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0C681C" w:rsidRDefault="003531C6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Szállítási szerződés a DDOP-3.1.2-12-2013-0004 azonosító számú „Nemzetőr Sori Központi Óvoda </w:t>
      </w:r>
      <w:proofErr w:type="spellStart"/>
      <w:r>
        <w:rPr>
          <w:rFonts w:ascii="Garamond" w:hAnsi="Garamond"/>
          <w:b/>
          <w:sz w:val="24"/>
          <w:szCs w:val="24"/>
        </w:rPr>
        <w:t>Kaposfüredi</w:t>
      </w:r>
      <w:proofErr w:type="spellEnd"/>
      <w:r>
        <w:rPr>
          <w:rFonts w:ascii="Garamond" w:hAnsi="Garamond"/>
          <w:b/>
          <w:sz w:val="24"/>
          <w:szCs w:val="24"/>
        </w:rPr>
        <w:t xml:space="preserve"> Tagóvoda infrastrukturális fejlesztése tekintetében eszközök beszerzésére, leszállítására és beüzemelésére</w:t>
      </w:r>
    </w:p>
    <w:p w:rsidR="003C0E7D" w:rsidRDefault="003C0E7D" w:rsidP="002527A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B7C76">
        <w:rPr>
          <w:rFonts w:ascii="Garamond" w:hAnsi="Garamond"/>
          <w:sz w:val="24"/>
          <w:szCs w:val="24"/>
        </w:rPr>
        <w:t>2014</w:t>
      </w:r>
      <w:r w:rsidR="005A3327">
        <w:rPr>
          <w:rFonts w:ascii="Garamond" w:hAnsi="Garamond"/>
          <w:sz w:val="24"/>
          <w:szCs w:val="24"/>
        </w:rPr>
        <w:t xml:space="preserve">. </w:t>
      </w:r>
      <w:r w:rsidR="003531C6">
        <w:rPr>
          <w:rFonts w:ascii="Garamond" w:hAnsi="Garamond"/>
          <w:sz w:val="24"/>
          <w:szCs w:val="24"/>
        </w:rPr>
        <w:t>május 29</w:t>
      </w:r>
      <w:r w:rsidRPr="001111A6">
        <w:rPr>
          <w:rFonts w:ascii="Garamond" w:hAnsi="Garamond"/>
          <w:sz w:val="24"/>
          <w:szCs w:val="24"/>
        </w:rPr>
        <w:t xml:space="preserve">.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Kaposv</w:t>
      </w:r>
      <w:r>
        <w:rPr>
          <w:rFonts w:ascii="Garamond" w:hAnsi="Garamond"/>
          <w:b/>
          <w:sz w:val="24"/>
          <w:szCs w:val="24"/>
        </w:rPr>
        <w:t>ár</w:t>
      </w:r>
      <w:r w:rsidR="00482F89">
        <w:rPr>
          <w:rFonts w:ascii="Garamond" w:hAnsi="Garamond"/>
          <w:b/>
          <w:sz w:val="24"/>
          <w:szCs w:val="24"/>
        </w:rPr>
        <w:t xml:space="preserve"> Megyei Jogú Város Önkormányzata</w:t>
      </w:r>
      <w:r w:rsidRPr="00022959">
        <w:rPr>
          <w:rFonts w:ascii="Garamond" w:hAnsi="Garamond"/>
          <w:sz w:val="24"/>
          <w:szCs w:val="24"/>
        </w:rPr>
        <w:t>, mint Megrendelő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482F89">
        <w:rPr>
          <w:rFonts w:ascii="Garamond" w:hAnsi="Garamond"/>
          <w:sz w:val="24"/>
          <w:szCs w:val="24"/>
        </w:rPr>
        <w:t xml:space="preserve">aposvár, Kossuth tér 1. 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15731591-2-14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képviseli</w:t>
      </w:r>
      <w:proofErr w:type="gramEnd"/>
      <w:r>
        <w:rPr>
          <w:rFonts w:ascii="Garamond" w:hAnsi="Garamond"/>
          <w:sz w:val="24"/>
          <w:szCs w:val="24"/>
        </w:rPr>
        <w:t>: Szita Károly polgármester</w:t>
      </w: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3531C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DOM Bútorgyártó és Kereskedelmi</w:t>
      </w:r>
      <w:r w:rsidR="00A876F3">
        <w:rPr>
          <w:rFonts w:ascii="Garamond" w:hAnsi="Garamond"/>
          <w:b/>
          <w:sz w:val="24"/>
          <w:szCs w:val="24"/>
        </w:rPr>
        <w:t xml:space="preserve"> </w:t>
      </w:r>
      <w:r w:rsidR="00693EAF">
        <w:rPr>
          <w:rFonts w:ascii="Garamond" w:hAnsi="Garamond"/>
          <w:b/>
          <w:sz w:val="24"/>
          <w:szCs w:val="24"/>
        </w:rPr>
        <w:t>Kft.</w:t>
      </w:r>
      <w:r w:rsidR="000D6594">
        <w:rPr>
          <w:rFonts w:ascii="Garamond" w:hAnsi="Garamond"/>
          <w:sz w:val="24"/>
          <w:szCs w:val="24"/>
        </w:rPr>
        <w:t xml:space="preserve">, mint </w:t>
      </w:r>
      <w:r>
        <w:rPr>
          <w:rFonts w:ascii="Garamond" w:hAnsi="Garamond"/>
          <w:sz w:val="24"/>
          <w:szCs w:val="24"/>
        </w:rPr>
        <w:t>Szállító</w:t>
      </w:r>
    </w:p>
    <w:p w:rsidR="00693EAF" w:rsidRDefault="003531C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7530 Kadarkút, Kossuth u. 51.</w:t>
      </w:r>
    </w:p>
    <w:p w:rsidR="002527A6" w:rsidRDefault="003531C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13827685-2-14</w:t>
      </w:r>
    </w:p>
    <w:p w:rsidR="002527A6" w:rsidRPr="00DF7578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</w:t>
      </w:r>
      <w:r w:rsidR="003531C6">
        <w:rPr>
          <w:rFonts w:ascii="Garamond" w:hAnsi="Garamond"/>
          <w:sz w:val="24"/>
          <w:szCs w:val="24"/>
        </w:rPr>
        <w:t>épviseli</w:t>
      </w:r>
      <w:proofErr w:type="gramEnd"/>
      <w:r w:rsidR="003531C6">
        <w:rPr>
          <w:rFonts w:ascii="Garamond" w:hAnsi="Garamond"/>
          <w:sz w:val="24"/>
          <w:szCs w:val="24"/>
        </w:rPr>
        <w:t>: Tálos Zoltán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3531C6">
        <w:rPr>
          <w:rFonts w:ascii="Garamond" w:hAnsi="Garamond"/>
          <w:b/>
          <w:sz w:val="24"/>
          <w:szCs w:val="24"/>
        </w:rPr>
        <w:tab/>
        <w:t>2014. november 24</w:t>
      </w:r>
      <w:r w:rsidR="00A876F3">
        <w:rPr>
          <w:rFonts w:ascii="Garamond" w:hAnsi="Garamond"/>
          <w:b/>
          <w:sz w:val="24"/>
          <w:szCs w:val="24"/>
        </w:rPr>
        <w:t>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D66095">
        <w:rPr>
          <w:rFonts w:ascii="Garamond" w:hAnsi="Garamond"/>
          <w:b/>
          <w:sz w:val="24"/>
          <w:szCs w:val="24"/>
        </w:rPr>
        <w:t>2014 december 09.</w:t>
      </w:r>
      <w:bookmarkStart w:id="0" w:name="_GoBack"/>
      <w:bookmarkEnd w:id="0"/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693EAF" w:rsidRPr="00693EAF" w:rsidRDefault="00693EAF" w:rsidP="00693E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93EAF" w:rsidRP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3531C6">
        <w:rPr>
          <w:rFonts w:ascii="Garamond" w:hAnsi="Garamond"/>
          <w:b/>
          <w:sz w:val="24"/>
          <w:szCs w:val="24"/>
        </w:rPr>
        <w:tab/>
        <w:t>Nettó 9.928.800,- Ft + ÁFA = Bruttó 12.609.576</w:t>
      </w:r>
      <w:r w:rsidR="00693EAF">
        <w:rPr>
          <w:rFonts w:ascii="Garamond" w:hAnsi="Garamond"/>
          <w:b/>
          <w:sz w:val="24"/>
          <w:szCs w:val="24"/>
        </w:rPr>
        <w:t>,- Ft</w:t>
      </w:r>
    </w:p>
    <w:p w:rsidR="005A3327" w:rsidRDefault="005A3327" w:rsidP="00482F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2527A6" w:rsidRDefault="00693EAF">
      <w:r>
        <w:tab/>
      </w:r>
      <w:r>
        <w:tab/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22731E"/>
    <w:rsid w:val="002527A6"/>
    <w:rsid w:val="003531C6"/>
    <w:rsid w:val="003C0E7D"/>
    <w:rsid w:val="003E208E"/>
    <w:rsid w:val="00482F89"/>
    <w:rsid w:val="005A3327"/>
    <w:rsid w:val="005E6705"/>
    <w:rsid w:val="00664BE0"/>
    <w:rsid w:val="00693EAF"/>
    <w:rsid w:val="00760C8E"/>
    <w:rsid w:val="00922E0E"/>
    <w:rsid w:val="00A44AFC"/>
    <w:rsid w:val="00A876F3"/>
    <w:rsid w:val="00CD5835"/>
    <w:rsid w:val="00D66095"/>
    <w:rsid w:val="00DC3F3F"/>
    <w:rsid w:val="00EB7C76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2</cp:revision>
  <dcterms:created xsi:type="dcterms:W3CDTF">2015-04-30T09:59:00Z</dcterms:created>
  <dcterms:modified xsi:type="dcterms:W3CDTF">2015-04-30T09:59:00Z</dcterms:modified>
</cp:coreProperties>
</file>