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726" w:rsidRPr="00AC1726" w:rsidRDefault="00AC1726" w:rsidP="00AC1726">
      <w:pPr>
        <w:widowControl w:val="0"/>
        <w:suppressAutoHyphens/>
        <w:jc w:val="both"/>
        <w:rPr>
          <w:rFonts w:eastAsia="SimSun" w:cs="Mangal"/>
          <w:b/>
          <w:kern w:val="1"/>
          <w:lang w:eastAsia="hi-IN" w:bidi="hi-IN"/>
        </w:rPr>
      </w:pPr>
      <w:r w:rsidRPr="00AC1726">
        <w:rPr>
          <w:rFonts w:eastAsia="SimSun" w:cs="Mangal"/>
          <w:b/>
          <w:kern w:val="1"/>
          <w:lang w:eastAsia="hi-IN" w:bidi="hi-IN"/>
        </w:rPr>
        <w:t>KAPOSVÁR MEGYEI JOGÚ VÁROS</w:t>
      </w:r>
    </w:p>
    <w:p w:rsidR="00AC1726" w:rsidRPr="00AC1726" w:rsidRDefault="00AC1726" w:rsidP="00AC1726">
      <w:pPr>
        <w:widowControl w:val="0"/>
        <w:suppressAutoHyphens/>
        <w:jc w:val="both"/>
        <w:rPr>
          <w:rFonts w:eastAsia="SimSun" w:cs="Mangal"/>
          <w:b/>
          <w:kern w:val="1"/>
          <w:lang w:eastAsia="hi-IN" w:bidi="hi-IN"/>
        </w:rPr>
      </w:pPr>
      <w:r w:rsidRPr="00AC1726">
        <w:rPr>
          <w:rFonts w:eastAsia="SimSun" w:cs="Mangal"/>
          <w:b/>
          <w:kern w:val="1"/>
          <w:lang w:eastAsia="hi-IN" w:bidi="hi-IN"/>
        </w:rPr>
        <w:t>POLGÁRMESTERE</w:t>
      </w:r>
    </w:p>
    <w:p w:rsidR="00AC1726" w:rsidRPr="00AC1726" w:rsidRDefault="00AC1726" w:rsidP="00AC1726">
      <w:pPr>
        <w:widowControl w:val="0"/>
        <w:suppressAutoHyphens/>
        <w:jc w:val="right"/>
        <w:rPr>
          <w:rFonts w:eastAsia="SimSun" w:cs="Mangal"/>
          <w:kern w:val="1"/>
          <w:lang w:eastAsia="hi-IN" w:bidi="hi-IN"/>
        </w:rPr>
      </w:pPr>
      <w:r w:rsidRPr="00AC1726">
        <w:rPr>
          <w:rFonts w:eastAsia="SimSun" w:cs="Mangal"/>
          <w:kern w:val="1"/>
          <w:lang w:eastAsia="hi-IN" w:bidi="hi-IN"/>
        </w:rPr>
        <w:t>1. változat</w:t>
      </w:r>
    </w:p>
    <w:p w:rsidR="00AC1726" w:rsidRPr="00AC1726" w:rsidRDefault="00AC1726" w:rsidP="00AC1726">
      <w:pPr>
        <w:widowControl w:val="0"/>
        <w:suppressAutoHyphens/>
        <w:jc w:val="center"/>
        <w:rPr>
          <w:rFonts w:eastAsia="SimSun" w:cs="Mangal"/>
          <w:b/>
          <w:kern w:val="1"/>
          <w:lang w:eastAsia="hi-IN" w:bidi="hi-IN"/>
        </w:rPr>
      </w:pPr>
      <w:r w:rsidRPr="00AC1726">
        <w:rPr>
          <w:rFonts w:eastAsia="SimSun" w:cs="Mangal"/>
          <w:b/>
          <w:kern w:val="1"/>
          <w:lang w:eastAsia="hi-IN" w:bidi="hi-IN"/>
        </w:rPr>
        <w:t>ELŐTERJESZTÉS</w:t>
      </w:r>
    </w:p>
    <w:p w:rsidR="00AC1726" w:rsidRPr="00AC1726" w:rsidRDefault="00AC1726" w:rsidP="00AC1726">
      <w:pPr>
        <w:widowControl w:val="0"/>
        <w:suppressAutoHyphens/>
        <w:jc w:val="center"/>
        <w:rPr>
          <w:rFonts w:eastAsia="SimSun" w:cs="Mangal"/>
          <w:kern w:val="1"/>
          <w:lang w:eastAsia="hi-IN" w:bidi="hi-IN"/>
        </w:rPr>
      </w:pPr>
    </w:p>
    <w:p w:rsidR="00AC1726" w:rsidRPr="00AC1726" w:rsidRDefault="00C22A42" w:rsidP="00AC1726">
      <w:pPr>
        <w:keepNext/>
        <w:suppressAutoHyphens/>
        <w:jc w:val="center"/>
        <w:outlineLvl w:val="0"/>
        <w:rPr>
          <w:b/>
        </w:rPr>
      </w:pPr>
      <w:r>
        <w:rPr>
          <w:b/>
        </w:rPr>
        <w:t>együtt</w:t>
      </w:r>
      <w:r w:rsidRPr="00C22A42">
        <w:rPr>
          <w:b/>
        </w:rPr>
        <w:t>működési megállapodás az EFOP-1.3.1.-15-2016-00001 azonosító számú kiemelt projekttel a TOP-6.9.2-16-KA1-2017-00001 projekt Támogatási szerződésének megkötéséhez</w:t>
      </w:r>
    </w:p>
    <w:p w:rsidR="00AC1726" w:rsidRPr="00AC1726" w:rsidRDefault="00AC1726" w:rsidP="00AC1726">
      <w:pPr>
        <w:keepNext/>
        <w:suppressAutoHyphens/>
        <w:jc w:val="center"/>
        <w:outlineLvl w:val="0"/>
        <w:rPr>
          <w:b/>
        </w:rPr>
      </w:pPr>
    </w:p>
    <w:p w:rsidR="00AC1726" w:rsidRPr="00AC1726" w:rsidRDefault="00AC1726" w:rsidP="00AC1726">
      <w:pPr>
        <w:jc w:val="center"/>
        <w:rPr>
          <w:rFonts w:eastAsia="Calibri"/>
          <w:b/>
          <w:szCs w:val="22"/>
          <w:lang w:eastAsia="hi-IN" w:bidi="hi-IN"/>
        </w:rPr>
      </w:pPr>
    </w:p>
    <w:p w:rsidR="00AC1726" w:rsidRPr="00AC1726" w:rsidRDefault="00AC1726" w:rsidP="00AC1726">
      <w:pPr>
        <w:jc w:val="both"/>
        <w:rPr>
          <w:rFonts w:eastAsia="Calibri"/>
          <w:lang w:eastAsia="en-US"/>
        </w:rPr>
      </w:pPr>
      <w:r w:rsidRPr="00AC1726">
        <w:rPr>
          <w:rFonts w:eastAsia="Calibri"/>
          <w:lang w:eastAsia="en-US"/>
        </w:rPr>
        <w:t xml:space="preserve">Kaposvár Megyei Jogú Város Önkormányzata </w:t>
      </w:r>
      <w:r>
        <w:rPr>
          <w:rFonts w:eastAsia="Calibri"/>
          <w:lang w:eastAsia="en-US"/>
        </w:rPr>
        <w:t>a TOP-6.9.2</w:t>
      </w:r>
      <w:r w:rsidR="004F2B6C">
        <w:rPr>
          <w:rFonts w:eastAsia="Calibri"/>
          <w:lang w:eastAsia="en-US"/>
        </w:rPr>
        <w:t>-16 kódszámú</w:t>
      </w:r>
      <w:r w:rsidRPr="00AC1726">
        <w:rPr>
          <w:rFonts w:eastAsia="Calibri"/>
          <w:lang w:eastAsia="en-US"/>
        </w:rPr>
        <w:t xml:space="preserve"> felhívásra „</w:t>
      </w:r>
      <w:r w:rsidR="00AB5042">
        <w:rPr>
          <w:rFonts w:eastAsia="Calibri"/>
          <w:lang w:eastAsia="en-US"/>
        </w:rPr>
        <w:t>A helyi identitás és kohézió erősítése Kaposváron</w:t>
      </w:r>
      <w:r w:rsidR="00547B57">
        <w:rPr>
          <w:rFonts w:eastAsia="Calibri"/>
          <w:lang w:eastAsia="en-US"/>
        </w:rPr>
        <w:t>” című támogatási kérelmet nyújtott be</w:t>
      </w:r>
      <w:r w:rsidR="0064481C">
        <w:rPr>
          <w:rFonts w:eastAsia="Calibri"/>
          <w:lang w:eastAsia="en-US"/>
        </w:rPr>
        <w:t>,</w:t>
      </w:r>
      <w:r w:rsidR="00731D16">
        <w:rPr>
          <w:rFonts w:eastAsia="Calibri"/>
          <w:lang w:eastAsia="en-US"/>
        </w:rPr>
        <w:t xml:space="preserve"> </w:t>
      </w:r>
      <w:r w:rsidR="0064481C">
        <w:rPr>
          <w:rFonts w:eastAsia="Calibri"/>
          <w:lang w:eastAsia="en-US"/>
        </w:rPr>
        <w:t>a</w:t>
      </w:r>
      <w:r w:rsidRPr="00AC1726">
        <w:rPr>
          <w:rFonts w:eastAsia="Calibri"/>
          <w:lang w:eastAsia="en-US"/>
        </w:rPr>
        <w:t xml:space="preserve"> </w:t>
      </w:r>
      <w:r w:rsidR="00F118F6">
        <w:rPr>
          <w:rFonts w:eastAsia="Calibri"/>
          <w:lang w:eastAsia="en-US"/>
        </w:rPr>
        <w:t xml:space="preserve">pályázatban rendelkezésre álló </w:t>
      </w:r>
      <w:r w:rsidR="0064481C">
        <w:rPr>
          <w:rFonts w:eastAsia="Calibri"/>
          <w:lang w:eastAsia="en-US"/>
        </w:rPr>
        <w:t>170 millió forint</w:t>
      </w:r>
      <w:r w:rsidR="008524A0">
        <w:rPr>
          <w:rFonts w:eastAsia="Calibri"/>
          <w:lang w:eastAsia="en-US"/>
        </w:rPr>
        <w:t>ra</w:t>
      </w:r>
      <w:r w:rsidR="0064481C">
        <w:rPr>
          <w:rFonts w:eastAsia="Calibri"/>
          <w:lang w:eastAsia="en-US"/>
        </w:rPr>
        <w:t>.</w:t>
      </w:r>
      <w:r w:rsidR="00AA43B3">
        <w:rPr>
          <w:rFonts w:eastAsia="Calibri"/>
          <w:lang w:eastAsia="en-US"/>
        </w:rPr>
        <w:t xml:space="preserve"> </w:t>
      </w:r>
      <w:r w:rsidR="0064481C">
        <w:rPr>
          <w:rFonts w:eastAsia="Calibri"/>
          <w:lang w:eastAsia="en-US"/>
        </w:rPr>
        <w:t>P</w:t>
      </w:r>
      <w:r w:rsidR="00731D16">
        <w:rPr>
          <w:rFonts w:eastAsia="Calibri"/>
          <w:lang w:eastAsia="en-US"/>
        </w:rPr>
        <w:t xml:space="preserve">rojekt ötletünket támogatásra érdemesnek ítélte az Irányító Hatóság, a döntést követően elindult a Támogatási </w:t>
      </w:r>
      <w:r w:rsidR="0064481C">
        <w:rPr>
          <w:rFonts w:eastAsia="Calibri"/>
          <w:lang w:eastAsia="en-US"/>
        </w:rPr>
        <w:t>S</w:t>
      </w:r>
      <w:r w:rsidR="00731D16">
        <w:rPr>
          <w:rFonts w:eastAsia="Calibri"/>
          <w:lang w:eastAsia="en-US"/>
        </w:rPr>
        <w:t>zerződés megkötésének folyamata.</w:t>
      </w:r>
    </w:p>
    <w:p w:rsidR="009651CD" w:rsidRDefault="009651CD" w:rsidP="00AC1726">
      <w:pPr>
        <w:jc w:val="both"/>
        <w:rPr>
          <w:rFonts w:eastAsia="Calibri"/>
          <w:lang w:eastAsia="en-US"/>
        </w:rPr>
      </w:pPr>
    </w:p>
    <w:p w:rsidR="004E07BF" w:rsidRDefault="006C79A8" w:rsidP="00AC172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 </w:t>
      </w:r>
      <w:r w:rsidR="004E07BF">
        <w:rPr>
          <w:rFonts w:eastAsia="Calibri"/>
          <w:lang w:eastAsia="en-US"/>
        </w:rPr>
        <w:t xml:space="preserve">Támogatási </w:t>
      </w:r>
      <w:r w:rsidR="00180C0F">
        <w:rPr>
          <w:rFonts w:eastAsia="Calibri"/>
          <w:lang w:eastAsia="en-US"/>
        </w:rPr>
        <w:t xml:space="preserve">Szerződés mellékletét </w:t>
      </w:r>
      <w:r w:rsidR="00245C13">
        <w:rPr>
          <w:rFonts w:eastAsia="Calibri"/>
          <w:lang w:eastAsia="en-US"/>
        </w:rPr>
        <w:t>képezi</w:t>
      </w:r>
      <w:bookmarkStart w:id="0" w:name="_GoBack"/>
      <w:bookmarkEnd w:id="0"/>
      <w:r w:rsidR="00FD6CCB">
        <w:rPr>
          <w:rFonts w:eastAsia="Calibri"/>
          <w:lang w:eastAsia="en-US"/>
        </w:rPr>
        <w:t xml:space="preserve"> </w:t>
      </w:r>
      <w:r w:rsidR="004E07BF">
        <w:rPr>
          <w:rFonts w:eastAsia="Calibri"/>
          <w:lang w:eastAsia="en-US"/>
        </w:rPr>
        <w:t xml:space="preserve">az </w:t>
      </w:r>
      <w:r w:rsidR="004E07BF" w:rsidRPr="004E07BF">
        <w:rPr>
          <w:rFonts w:eastAsia="Calibri"/>
          <w:lang w:eastAsia="en-US"/>
        </w:rPr>
        <w:t>EFOP-1.3.1.-15-2016-00001</w:t>
      </w:r>
      <w:r w:rsidR="004E07BF">
        <w:rPr>
          <w:rFonts w:eastAsia="Calibri"/>
          <w:lang w:eastAsia="en-US"/>
        </w:rPr>
        <w:t xml:space="preserve"> azonosítószámú, „Cselekvő közösségek – aktív közösségi szerepvállalás” című kiemelt projekttel </w:t>
      </w:r>
      <w:r w:rsidR="008B5D75">
        <w:rPr>
          <w:rFonts w:eastAsia="Calibri"/>
          <w:lang w:eastAsia="en-US"/>
        </w:rPr>
        <w:t xml:space="preserve">kötelezően </w:t>
      </w:r>
      <w:r w:rsidR="004E07BF">
        <w:rPr>
          <w:rFonts w:eastAsia="Calibri"/>
          <w:lang w:eastAsia="en-US"/>
        </w:rPr>
        <w:t>kötendő</w:t>
      </w:r>
      <w:r w:rsidR="00547B57">
        <w:rPr>
          <w:rFonts w:eastAsia="Calibri"/>
          <w:lang w:eastAsia="en-US"/>
        </w:rPr>
        <w:t xml:space="preserve"> </w:t>
      </w:r>
      <w:r w:rsidR="004E07BF">
        <w:rPr>
          <w:rFonts w:eastAsia="Calibri"/>
          <w:lang w:eastAsia="en-US"/>
        </w:rPr>
        <w:t xml:space="preserve">együttműködési megállapodás. </w:t>
      </w:r>
      <w:r w:rsidR="00C5375E">
        <w:rPr>
          <w:rFonts w:eastAsia="Calibri"/>
          <w:lang w:eastAsia="en-US"/>
        </w:rPr>
        <w:t xml:space="preserve"> A Cselekvő közösségek szakmai-módszertani hátteret, útmutatást biztosít a közösségfejlesztés folyamatához, képzéseket, szakmai tapasztalatcseréket szervez ezen folyamatok minőségének elősegítéshez.</w:t>
      </w:r>
    </w:p>
    <w:p w:rsidR="00C5375E" w:rsidRDefault="00731D16" w:rsidP="00AC172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Ezen </w:t>
      </w:r>
      <w:r w:rsidRPr="00731D16">
        <w:rPr>
          <w:rFonts w:eastAsia="Calibri"/>
          <w:lang w:eastAsia="en-US"/>
        </w:rPr>
        <w:t>megállapodásban</w:t>
      </w:r>
      <w:r>
        <w:rPr>
          <w:rFonts w:eastAsia="Calibri"/>
          <w:lang w:eastAsia="en-US"/>
        </w:rPr>
        <w:t xml:space="preserve"> </w:t>
      </w:r>
      <w:r w:rsidRPr="00731D16">
        <w:rPr>
          <w:rFonts w:eastAsia="Calibri"/>
          <w:lang w:eastAsia="en-US"/>
        </w:rPr>
        <w:t>rögzítésre kerül</w:t>
      </w:r>
      <w:r w:rsidR="00C5375E">
        <w:rPr>
          <w:rFonts w:eastAsia="Calibri"/>
          <w:lang w:eastAsia="en-US"/>
        </w:rPr>
        <w:t xml:space="preserve"> még</w:t>
      </w:r>
      <w:r w:rsidRPr="00731D16">
        <w:rPr>
          <w:rFonts w:eastAsia="Calibri"/>
          <w:lang w:eastAsia="en-US"/>
        </w:rPr>
        <w:t xml:space="preserve">, hogy </w:t>
      </w:r>
      <w:r>
        <w:rPr>
          <w:rFonts w:eastAsia="Calibri"/>
          <w:lang w:eastAsia="en-US"/>
        </w:rPr>
        <w:t xml:space="preserve">a </w:t>
      </w:r>
      <w:r w:rsidRPr="00731D16">
        <w:rPr>
          <w:rFonts w:eastAsia="Calibri"/>
          <w:lang w:eastAsia="en-US"/>
        </w:rPr>
        <w:t>TOP-6.9.2-16-KA1-2017-00001</w:t>
      </w:r>
      <w:r>
        <w:rPr>
          <w:rFonts w:eastAsia="Calibri"/>
          <w:lang w:eastAsia="en-US"/>
        </w:rPr>
        <w:t xml:space="preserve"> azonosítószámú projektünkkel vállaljuk a</w:t>
      </w:r>
      <w:r w:rsidR="00547B5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mentorai</w:t>
      </w:r>
      <w:r w:rsidRPr="00731D16">
        <w:rPr>
          <w:rFonts w:eastAsia="Calibri"/>
          <w:lang w:eastAsia="en-US"/>
        </w:rPr>
        <w:t>k</w:t>
      </w:r>
      <w:r w:rsidR="00547B57">
        <w:rPr>
          <w:rFonts w:eastAsia="Calibri"/>
          <w:lang w:eastAsia="en-US"/>
        </w:rPr>
        <w:t xml:space="preserve"> által nyújtott </w:t>
      </w:r>
      <w:r w:rsidRPr="00731D16">
        <w:rPr>
          <w:rFonts w:eastAsia="Calibri"/>
          <w:lang w:eastAsia="en-US"/>
        </w:rPr>
        <w:t>szakmai-módszertani tanácsadásba</w:t>
      </w:r>
      <w:r>
        <w:rPr>
          <w:rFonts w:eastAsia="Calibri"/>
          <w:lang w:eastAsia="en-US"/>
        </w:rPr>
        <w:t>n való közreműködést, biztosítjuk</w:t>
      </w:r>
      <w:r w:rsidRPr="00731D16">
        <w:rPr>
          <w:rFonts w:eastAsia="Calibri"/>
          <w:lang w:eastAsia="en-US"/>
        </w:rPr>
        <w:t>, hogy a megva</w:t>
      </w:r>
      <w:r>
        <w:rPr>
          <w:rFonts w:eastAsia="Calibri"/>
          <w:lang w:eastAsia="en-US"/>
        </w:rPr>
        <w:t>lósításban részt vevő könyvtár</w:t>
      </w:r>
      <w:r w:rsidRPr="00731D16">
        <w:rPr>
          <w:rFonts w:eastAsia="Calibri"/>
          <w:lang w:eastAsia="en-US"/>
        </w:rPr>
        <w:t>, közművelődési és muzeális intézmények legalább egy munkatársa részt vesz a „Cselekvő közösségek” progr</w:t>
      </w:r>
      <w:r>
        <w:rPr>
          <w:rFonts w:eastAsia="Calibri"/>
          <w:lang w:eastAsia="en-US"/>
        </w:rPr>
        <w:t xml:space="preserve">am által biztosított képzéseken, </w:t>
      </w:r>
      <w:r w:rsidRPr="00731D16">
        <w:rPr>
          <w:rFonts w:eastAsia="Calibri"/>
          <w:lang w:eastAsia="en-US"/>
        </w:rPr>
        <w:t>továbbá hogy a település vezetői</w:t>
      </w:r>
      <w:r>
        <w:rPr>
          <w:rFonts w:eastAsia="Calibri"/>
          <w:lang w:eastAsia="en-US"/>
        </w:rPr>
        <w:t xml:space="preserve"> is részt vesznek</w:t>
      </w:r>
      <w:r w:rsidRPr="00731D16">
        <w:rPr>
          <w:rFonts w:eastAsia="Calibri"/>
          <w:lang w:eastAsia="en-US"/>
        </w:rPr>
        <w:t xml:space="preserve"> a „Cselekvő közösségek” program által biztosított szakmai tapasztalatcseréken</w:t>
      </w:r>
      <w:r>
        <w:rPr>
          <w:rFonts w:eastAsia="Calibri"/>
          <w:lang w:eastAsia="en-US"/>
        </w:rPr>
        <w:t>.</w:t>
      </w:r>
      <w:r w:rsidR="00180C0F">
        <w:rPr>
          <w:rFonts w:eastAsia="Calibri"/>
          <w:lang w:eastAsia="en-US"/>
        </w:rPr>
        <w:t xml:space="preserve"> A projekt előre</w:t>
      </w:r>
      <w:r w:rsidR="00C5375E">
        <w:rPr>
          <w:rFonts w:eastAsia="Calibri"/>
          <w:lang w:eastAsia="en-US"/>
        </w:rPr>
        <w:t>haladásáról, megvalósításának folyamatáról adatszolgáltatási kötelezettséget vállalunk a Cselekvő közösségek felé.</w:t>
      </w:r>
    </w:p>
    <w:p w:rsidR="00E0476E" w:rsidRPr="00AC1726" w:rsidRDefault="00E0476E" w:rsidP="00AC1726">
      <w:pPr>
        <w:jc w:val="both"/>
        <w:rPr>
          <w:rFonts w:eastAsia="Calibri"/>
          <w:lang w:eastAsia="en-US"/>
        </w:rPr>
      </w:pPr>
    </w:p>
    <w:p w:rsidR="00AC1726" w:rsidRDefault="00AC1726" w:rsidP="00AC1726">
      <w:pPr>
        <w:jc w:val="both"/>
        <w:rPr>
          <w:rFonts w:eastAsia="Calibri"/>
          <w:lang w:eastAsia="en-US"/>
        </w:rPr>
      </w:pPr>
      <w:r w:rsidRPr="00AC1726">
        <w:rPr>
          <w:rFonts w:eastAsia="Calibri"/>
          <w:lang w:eastAsia="en-US"/>
        </w:rPr>
        <w:t xml:space="preserve">A </w:t>
      </w:r>
      <w:r w:rsidR="008B5D75">
        <w:rPr>
          <w:rFonts w:eastAsia="Calibri"/>
          <w:lang w:eastAsia="en-US"/>
        </w:rPr>
        <w:t>megvalósuló</w:t>
      </w:r>
      <w:r w:rsidR="00731D16">
        <w:rPr>
          <w:rFonts w:eastAsia="Calibri"/>
          <w:lang w:eastAsia="en-US"/>
        </w:rPr>
        <w:t xml:space="preserve"> </w:t>
      </w:r>
      <w:r w:rsidRPr="00AC1726">
        <w:rPr>
          <w:rFonts w:eastAsia="Calibri"/>
          <w:lang w:eastAsia="en-US"/>
        </w:rPr>
        <w:t xml:space="preserve">projekt célja </w:t>
      </w:r>
      <w:r w:rsidR="00B814F1">
        <w:rPr>
          <w:rFonts w:eastAsia="Calibri"/>
          <w:lang w:eastAsia="en-US"/>
        </w:rPr>
        <w:t>Kaposvár meghatározott településrészeinek</w:t>
      </w:r>
      <w:r w:rsidR="00B35159">
        <w:rPr>
          <w:rFonts w:eastAsia="Calibri"/>
          <w:lang w:eastAsia="en-US"/>
        </w:rPr>
        <w:t xml:space="preserve"> (Északnyugati, Donner-Rómahegy, Kaposfüred,</w:t>
      </w:r>
      <w:r w:rsidR="006C6EAB" w:rsidRPr="006C6EAB">
        <w:t xml:space="preserve"> </w:t>
      </w:r>
      <w:r w:rsidR="006C6EAB" w:rsidRPr="006C6EAB">
        <w:rPr>
          <w:rFonts w:eastAsia="Calibri"/>
          <w:lang w:eastAsia="en-US"/>
        </w:rPr>
        <w:t>Toponár-Répáspuszta-Fészerlak-Deseda</w:t>
      </w:r>
      <w:r w:rsidR="00E4407E">
        <w:rPr>
          <w:rFonts w:eastAsia="Calibri"/>
          <w:lang w:eastAsia="en-US"/>
        </w:rPr>
        <w:t>)</w:t>
      </w:r>
      <w:r w:rsidR="00B814F1">
        <w:rPr>
          <w:rFonts w:eastAsia="Calibri"/>
          <w:lang w:eastAsia="en-US"/>
        </w:rPr>
        <w:t xml:space="preserve"> a közösségi kezdeményező- és cselekvőképességük fejlesztése, a közösségi szerepvállalás</w:t>
      </w:r>
      <w:r w:rsidR="00932713">
        <w:rPr>
          <w:rFonts w:eastAsia="Calibri"/>
          <w:lang w:eastAsia="en-US"/>
        </w:rPr>
        <w:t>uk</w:t>
      </w:r>
      <w:r w:rsidR="00B814F1">
        <w:rPr>
          <w:rFonts w:eastAsia="Calibri"/>
          <w:lang w:eastAsia="en-US"/>
        </w:rPr>
        <w:t xml:space="preserve"> erősítése. A közösségfejlesztési fol</w:t>
      </w:r>
      <w:r w:rsidR="00B6138E">
        <w:rPr>
          <w:rFonts w:eastAsia="Calibri"/>
          <w:lang w:eastAsia="en-US"/>
        </w:rPr>
        <w:t>yamatok eredménye által javul az egymás iránti felelősségtudatuk,</w:t>
      </w:r>
      <w:r w:rsidR="00B814F1">
        <w:rPr>
          <w:rFonts w:eastAsia="Calibri"/>
          <w:lang w:eastAsia="en-US"/>
        </w:rPr>
        <w:t xml:space="preserve"> a helyi civil társadalom megerő</w:t>
      </w:r>
      <w:r w:rsidR="00B6138E">
        <w:rPr>
          <w:rFonts w:eastAsia="Calibri"/>
          <w:lang w:eastAsia="en-US"/>
        </w:rPr>
        <w:t xml:space="preserve">södik, </w:t>
      </w:r>
      <w:r w:rsidR="007B4578">
        <w:rPr>
          <w:rFonts w:eastAsia="Calibri"/>
          <w:lang w:eastAsia="en-US"/>
        </w:rPr>
        <w:t>a civilek aktivitása fokozódik, kialakul</w:t>
      </w:r>
      <w:r w:rsidR="00B62A8D">
        <w:rPr>
          <w:rFonts w:eastAsia="Calibri"/>
          <w:lang w:eastAsia="en-US"/>
        </w:rPr>
        <w:t>nak, illetve megerősödnek</w:t>
      </w:r>
      <w:r w:rsidR="007B4578">
        <w:rPr>
          <w:rFonts w:eastAsia="Calibri"/>
          <w:lang w:eastAsia="en-US"/>
        </w:rPr>
        <w:t xml:space="preserve"> a </w:t>
      </w:r>
      <w:r w:rsidR="00B62A8D">
        <w:rPr>
          <w:rFonts w:eastAsia="Calibri"/>
          <w:lang w:eastAsia="en-US"/>
        </w:rPr>
        <w:t xml:space="preserve">szükséges kompetenciák, </w:t>
      </w:r>
      <w:r w:rsidR="008010D2">
        <w:rPr>
          <w:rFonts w:eastAsia="Calibri"/>
          <w:lang w:eastAsia="en-US"/>
        </w:rPr>
        <w:t>az önkéntesség, a helyi identitás, valamint a településrészekhez való kötődés</w:t>
      </w:r>
      <w:r w:rsidR="003249E3">
        <w:rPr>
          <w:rFonts w:eastAsia="Calibri"/>
          <w:lang w:eastAsia="en-US"/>
        </w:rPr>
        <w:t xml:space="preserve"> a városrész történelmi múltjának megismerése által</w:t>
      </w:r>
      <w:r w:rsidR="008010D2">
        <w:rPr>
          <w:rFonts w:eastAsia="Calibri"/>
          <w:lang w:eastAsia="en-US"/>
        </w:rPr>
        <w:t>.</w:t>
      </w:r>
    </w:p>
    <w:p w:rsidR="00AC1726" w:rsidRPr="00AC1726" w:rsidRDefault="00AC1726" w:rsidP="00AC1726">
      <w:pPr>
        <w:jc w:val="both"/>
        <w:rPr>
          <w:rFonts w:eastAsia="Calibri"/>
          <w:lang w:eastAsia="en-US"/>
        </w:rPr>
      </w:pPr>
    </w:p>
    <w:p w:rsidR="00AC1726" w:rsidRPr="00AC1726" w:rsidRDefault="00AC1726" w:rsidP="00AC1726">
      <w:pPr>
        <w:jc w:val="both"/>
        <w:rPr>
          <w:rFonts w:eastAsia="Calibri"/>
          <w:lang w:eastAsia="en-US"/>
        </w:rPr>
      </w:pPr>
      <w:r w:rsidRPr="00AC1726">
        <w:rPr>
          <w:rFonts w:eastAsia="Calibri"/>
          <w:lang w:eastAsia="en-US"/>
        </w:rPr>
        <w:t>Fentiekre tekintettel kérem a Tisztelt Közgyűlést, hogy a</w:t>
      </w:r>
      <w:r w:rsidR="006A0DC3">
        <w:rPr>
          <w:rFonts w:eastAsia="Calibri"/>
          <w:lang w:eastAsia="en-US"/>
        </w:rPr>
        <w:t xml:space="preserve"> Támogatási </w:t>
      </w:r>
      <w:r w:rsidR="00180C0F">
        <w:rPr>
          <w:rFonts w:eastAsia="Calibri"/>
          <w:lang w:eastAsia="en-US"/>
        </w:rPr>
        <w:t>S</w:t>
      </w:r>
      <w:r w:rsidR="006A0DC3">
        <w:rPr>
          <w:rFonts w:eastAsia="Calibri"/>
          <w:lang w:eastAsia="en-US"/>
        </w:rPr>
        <w:t>zerződés</w:t>
      </w:r>
      <w:r w:rsidRPr="00AC1726">
        <w:rPr>
          <w:rFonts w:eastAsia="Calibri"/>
          <w:lang w:eastAsia="en-US"/>
        </w:rPr>
        <w:t xml:space="preserve"> határidőben történő </w:t>
      </w:r>
      <w:r w:rsidR="006A0DC3">
        <w:rPr>
          <w:rFonts w:eastAsia="Calibri"/>
          <w:lang w:eastAsia="en-US"/>
        </w:rPr>
        <w:t>megkötésének</w:t>
      </w:r>
      <w:r w:rsidRPr="00AC1726">
        <w:rPr>
          <w:rFonts w:eastAsia="Calibri"/>
          <w:lang w:eastAsia="en-US"/>
        </w:rPr>
        <w:t xml:space="preserve"> érdekében a szükséges</w:t>
      </w:r>
      <w:r w:rsidR="006A0DC3">
        <w:rPr>
          <w:rFonts w:eastAsia="Calibri"/>
          <w:lang w:eastAsia="en-US"/>
        </w:rPr>
        <w:t xml:space="preserve"> együttműködési megállapodás </w:t>
      </w:r>
      <w:r w:rsidRPr="00AC1726">
        <w:rPr>
          <w:rFonts w:eastAsia="Calibri"/>
          <w:lang w:eastAsia="en-US"/>
        </w:rPr>
        <w:t>aláír</w:t>
      </w:r>
      <w:r w:rsidR="00AA43B3">
        <w:rPr>
          <w:rFonts w:eastAsia="Calibri"/>
          <w:lang w:eastAsia="en-US"/>
        </w:rPr>
        <w:t xml:space="preserve">ására, valamint az ezt követő, </w:t>
      </w:r>
      <w:r w:rsidRPr="00AC1726">
        <w:rPr>
          <w:rFonts w:eastAsia="Calibri"/>
          <w:lang w:eastAsia="en-US"/>
        </w:rPr>
        <w:t xml:space="preserve">esetleges módosítások elvégzésére utólagos beszámolási kötelezettséggel hatalmazzon fel. </w:t>
      </w:r>
    </w:p>
    <w:p w:rsidR="00AC1726" w:rsidRDefault="00AC1726" w:rsidP="00AC1726">
      <w:pPr>
        <w:jc w:val="both"/>
        <w:rPr>
          <w:rFonts w:eastAsia="Calibri"/>
          <w:lang w:eastAsia="en-US"/>
        </w:rPr>
      </w:pPr>
    </w:p>
    <w:p w:rsidR="003249E3" w:rsidRPr="00AC1726" w:rsidRDefault="003249E3" w:rsidP="00AC1726">
      <w:pPr>
        <w:jc w:val="both"/>
        <w:rPr>
          <w:rFonts w:eastAsia="Calibri"/>
          <w:lang w:eastAsia="en-US"/>
        </w:rPr>
      </w:pPr>
    </w:p>
    <w:p w:rsidR="00AC1726" w:rsidRPr="00AC1726" w:rsidRDefault="00AC1726" w:rsidP="00AC1726">
      <w:pPr>
        <w:jc w:val="both"/>
        <w:rPr>
          <w:rFonts w:eastAsia="Calibri"/>
          <w:b/>
          <w:szCs w:val="22"/>
          <w:lang w:eastAsia="hi-IN" w:bidi="hi-IN"/>
        </w:rPr>
      </w:pPr>
      <w:r w:rsidRPr="00AC1726">
        <w:rPr>
          <w:rFonts w:eastAsia="Calibri"/>
          <w:b/>
          <w:szCs w:val="22"/>
          <w:lang w:eastAsia="hi-IN" w:bidi="hi-IN"/>
        </w:rPr>
        <w:t>Kaposvá</w:t>
      </w:r>
      <w:r w:rsidR="00B6138E">
        <w:rPr>
          <w:rFonts w:eastAsia="Calibri"/>
          <w:b/>
          <w:szCs w:val="22"/>
          <w:lang w:eastAsia="hi-IN" w:bidi="hi-IN"/>
        </w:rPr>
        <w:t>r, 201</w:t>
      </w:r>
      <w:r w:rsidR="006A0DC3">
        <w:rPr>
          <w:rFonts w:eastAsia="Calibri"/>
          <w:b/>
          <w:szCs w:val="22"/>
          <w:lang w:eastAsia="hi-IN" w:bidi="hi-IN"/>
        </w:rPr>
        <w:t>8. január 2</w:t>
      </w:r>
      <w:r w:rsidRPr="00AC1726">
        <w:rPr>
          <w:rFonts w:eastAsia="Calibri"/>
          <w:b/>
          <w:szCs w:val="22"/>
          <w:lang w:eastAsia="hi-IN" w:bidi="hi-IN"/>
        </w:rPr>
        <w:t>.</w:t>
      </w:r>
    </w:p>
    <w:p w:rsidR="00AC1726" w:rsidRPr="00AC1726" w:rsidRDefault="00AC1726" w:rsidP="00AC1726">
      <w:pPr>
        <w:ind w:left="1080"/>
        <w:contextualSpacing/>
        <w:jc w:val="both"/>
        <w:rPr>
          <w:rFonts w:eastAsia="Calibri"/>
          <w:b/>
          <w:szCs w:val="22"/>
          <w:lang w:eastAsia="hi-IN" w:bidi="hi-IN"/>
        </w:rPr>
      </w:pPr>
    </w:p>
    <w:p w:rsidR="00AC1726" w:rsidRPr="00AC1726" w:rsidRDefault="00AC1726" w:rsidP="00AC1726">
      <w:pPr>
        <w:ind w:left="6036" w:firstLine="336"/>
        <w:contextualSpacing/>
        <w:jc w:val="both"/>
        <w:rPr>
          <w:rFonts w:eastAsia="Calibri"/>
          <w:b/>
          <w:szCs w:val="22"/>
          <w:lang w:eastAsia="hi-IN" w:bidi="hi-IN"/>
        </w:rPr>
      </w:pPr>
      <w:r w:rsidRPr="00AC1726">
        <w:rPr>
          <w:rFonts w:eastAsia="Calibri"/>
          <w:b/>
          <w:szCs w:val="22"/>
          <w:lang w:eastAsia="hi-IN" w:bidi="hi-IN"/>
        </w:rPr>
        <w:t>Szita Károly</w:t>
      </w:r>
    </w:p>
    <w:p w:rsidR="00AC1726" w:rsidRPr="00AC1726" w:rsidRDefault="00AC1726" w:rsidP="00AC1726">
      <w:pPr>
        <w:ind w:left="1080"/>
        <w:contextualSpacing/>
        <w:jc w:val="both"/>
        <w:rPr>
          <w:rFonts w:eastAsia="Calibri"/>
          <w:b/>
          <w:szCs w:val="22"/>
          <w:lang w:eastAsia="hi-IN" w:bidi="hi-IN"/>
        </w:rPr>
      </w:pPr>
      <w:r w:rsidRPr="00AC1726">
        <w:rPr>
          <w:rFonts w:eastAsia="Calibri"/>
          <w:b/>
          <w:szCs w:val="22"/>
          <w:lang w:eastAsia="hi-IN" w:bidi="hi-IN"/>
        </w:rPr>
        <w:tab/>
      </w:r>
      <w:r w:rsidRPr="00AC1726">
        <w:rPr>
          <w:rFonts w:eastAsia="Calibri"/>
          <w:b/>
          <w:szCs w:val="22"/>
          <w:lang w:eastAsia="hi-IN" w:bidi="hi-IN"/>
        </w:rPr>
        <w:tab/>
      </w:r>
      <w:r w:rsidRPr="00AC1726">
        <w:rPr>
          <w:rFonts w:eastAsia="Calibri"/>
          <w:b/>
          <w:szCs w:val="22"/>
          <w:lang w:eastAsia="hi-IN" w:bidi="hi-IN"/>
        </w:rPr>
        <w:tab/>
      </w:r>
      <w:r w:rsidRPr="00AC1726">
        <w:rPr>
          <w:rFonts w:eastAsia="Calibri"/>
          <w:b/>
          <w:szCs w:val="22"/>
          <w:lang w:eastAsia="hi-IN" w:bidi="hi-IN"/>
        </w:rPr>
        <w:tab/>
      </w:r>
      <w:r w:rsidRPr="00AC1726">
        <w:rPr>
          <w:rFonts w:eastAsia="Calibri"/>
          <w:b/>
          <w:szCs w:val="22"/>
          <w:lang w:eastAsia="hi-IN" w:bidi="hi-IN"/>
        </w:rPr>
        <w:tab/>
      </w:r>
      <w:r w:rsidRPr="00AC1726">
        <w:rPr>
          <w:rFonts w:eastAsia="Calibri"/>
          <w:b/>
          <w:szCs w:val="22"/>
          <w:lang w:eastAsia="hi-IN" w:bidi="hi-IN"/>
        </w:rPr>
        <w:tab/>
      </w:r>
      <w:r w:rsidRPr="00AC1726">
        <w:rPr>
          <w:rFonts w:eastAsia="Calibri"/>
          <w:b/>
          <w:szCs w:val="22"/>
          <w:lang w:eastAsia="hi-IN" w:bidi="hi-IN"/>
        </w:rPr>
        <w:tab/>
      </w:r>
      <w:r w:rsidRPr="00AC1726">
        <w:rPr>
          <w:rFonts w:eastAsia="Calibri"/>
          <w:b/>
          <w:szCs w:val="22"/>
          <w:lang w:eastAsia="hi-IN" w:bidi="hi-IN"/>
        </w:rPr>
        <w:tab/>
        <w:t>polgármester</w:t>
      </w:r>
    </w:p>
    <w:p w:rsidR="00AC1726" w:rsidRPr="00AC1726" w:rsidRDefault="00AC1726" w:rsidP="00AC1726">
      <w:pPr>
        <w:jc w:val="both"/>
        <w:rPr>
          <w:rFonts w:ascii="Calibri" w:eastAsia="Calibri" w:hAnsi="Calibri"/>
          <w:b/>
          <w:szCs w:val="22"/>
          <w:u w:val="single"/>
          <w:lang w:eastAsia="hi-IN" w:bidi="hi-IN"/>
        </w:rPr>
      </w:pPr>
    </w:p>
    <w:p w:rsidR="00AC1726" w:rsidRPr="00AC1726" w:rsidRDefault="00AC1726" w:rsidP="00AC1726">
      <w:pPr>
        <w:ind w:left="1080"/>
        <w:contextualSpacing/>
        <w:jc w:val="both"/>
        <w:rPr>
          <w:rFonts w:ascii="Calibri" w:eastAsia="Calibri" w:hAnsi="Calibri"/>
          <w:b/>
          <w:szCs w:val="22"/>
          <w:u w:val="single"/>
          <w:lang w:eastAsia="hi-IN" w:bidi="hi-IN"/>
        </w:rPr>
      </w:pPr>
    </w:p>
    <w:p w:rsidR="00AC1726" w:rsidRPr="00AC1726" w:rsidRDefault="00AC1726" w:rsidP="00AC1726">
      <w:pPr>
        <w:jc w:val="both"/>
        <w:rPr>
          <w:rFonts w:eastAsia="Calibri"/>
          <w:b/>
          <w:szCs w:val="22"/>
          <w:u w:val="single"/>
          <w:lang w:eastAsia="hi-IN" w:bidi="hi-IN"/>
        </w:rPr>
      </w:pPr>
    </w:p>
    <w:p w:rsidR="00AC1726" w:rsidRPr="00AC1726" w:rsidRDefault="00AC1726" w:rsidP="00AC1726">
      <w:pPr>
        <w:jc w:val="both"/>
        <w:rPr>
          <w:rFonts w:eastAsia="Calibri"/>
          <w:b/>
          <w:szCs w:val="22"/>
          <w:u w:val="single"/>
          <w:lang w:eastAsia="hi-IN" w:bidi="hi-IN"/>
        </w:rPr>
      </w:pPr>
    </w:p>
    <w:p w:rsidR="00AC1726" w:rsidRDefault="00AC1726" w:rsidP="00AC1726">
      <w:pPr>
        <w:jc w:val="both"/>
        <w:rPr>
          <w:rFonts w:eastAsia="Calibri"/>
          <w:b/>
          <w:szCs w:val="22"/>
          <w:u w:val="single"/>
          <w:lang w:eastAsia="hi-IN" w:bidi="hi-IN"/>
        </w:rPr>
      </w:pPr>
    </w:p>
    <w:p w:rsidR="000E07B1" w:rsidRPr="00AC1726" w:rsidRDefault="000E07B1" w:rsidP="00AC1726">
      <w:pPr>
        <w:jc w:val="both"/>
        <w:rPr>
          <w:rFonts w:eastAsia="Calibri"/>
          <w:b/>
          <w:szCs w:val="22"/>
          <w:u w:val="single"/>
          <w:lang w:eastAsia="hi-IN" w:bidi="hi-IN"/>
        </w:rPr>
      </w:pPr>
    </w:p>
    <w:p w:rsidR="00AC1726" w:rsidRPr="00AC1726" w:rsidRDefault="00AC1726" w:rsidP="00AC1726">
      <w:pPr>
        <w:jc w:val="both"/>
        <w:rPr>
          <w:rFonts w:eastAsia="Calibri"/>
          <w:b/>
          <w:szCs w:val="22"/>
          <w:u w:val="single"/>
          <w:lang w:eastAsia="hi-IN" w:bidi="hi-IN"/>
        </w:rPr>
      </w:pPr>
    </w:p>
    <w:p w:rsidR="00AC1726" w:rsidRPr="00AC1726" w:rsidRDefault="00AC1726" w:rsidP="00AC1726">
      <w:pPr>
        <w:jc w:val="both"/>
        <w:rPr>
          <w:rFonts w:eastAsia="Calibri"/>
          <w:b/>
          <w:szCs w:val="22"/>
          <w:u w:val="single"/>
          <w:lang w:eastAsia="hi-IN" w:bidi="hi-IN"/>
        </w:rPr>
      </w:pPr>
      <w:r w:rsidRPr="00AC1726">
        <w:rPr>
          <w:rFonts w:eastAsia="Calibri"/>
          <w:b/>
          <w:szCs w:val="22"/>
          <w:u w:val="single"/>
          <w:lang w:eastAsia="hi-IN" w:bidi="hi-IN"/>
        </w:rPr>
        <w:t>HATÁROZATI JAVASLAT:</w:t>
      </w:r>
    </w:p>
    <w:p w:rsidR="00AC1726" w:rsidRPr="00AC1726" w:rsidRDefault="00AC1726" w:rsidP="00AC1726">
      <w:pPr>
        <w:keepNext/>
        <w:suppressAutoHyphens/>
        <w:jc w:val="both"/>
        <w:outlineLvl w:val="0"/>
        <w:rPr>
          <w:rFonts w:eastAsia="Calibri"/>
          <w:szCs w:val="22"/>
          <w:lang w:eastAsia="hi-IN" w:bidi="hi-IN"/>
        </w:rPr>
      </w:pPr>
    </w:p>
    <w:p w:rsidR="00AC1726" w:rsidRPr="00AC1726" w:rsidRDefault="00AC1726" w:rsidP="00AC1726">
      <w:pPr>
        <w:keepNext/>
        <w:suppressAutoHyphens/>
        <w:jc w:val="both"/>
        <w:outlineLvl w:val="0"/>
        <w:rPr>
          <w:szCs w:val="20"/>
          <w:lang w:eastAsia="hi-IN" w:bidi="hi-IN"/>
        </w:rPr>
      </w:pPr>
    </w:p>
    <w:p w:rsidR="006A0DC3" w:rsidRDefault="00AC1726" w:rsidP="00AC1726">
      <w:pPr>
        <w:keepNext/>
        <w:suppressAutoHyphens/>
        <w:jc w:val="both"/>
        <w:outlineLvl w:val="0"/>
      </w:pPr>
      <w:r w:rsidRPr="00AC1726">
        <w:rPr>
          <w:szCs w:val="20"/>
          <w:lang w:eastAsia="hi-IN" w:bidi="hi-IN"/>
        </w:rPr>
        <w:t>Kaposvár Megyei Jogú Város Közgyűlése megtárgyalta</w:t>
      </w:r>
      <w:r w:rsidR="006A0DC3">
        <w:rPr>
          <w:szCs w:val="20"/>
          <w:lang w:eastAsia="hi-IN" w:bidi="hi-IN"/>
        </w:rPr>
        <w:t xml:space="preserve"> </w:t>
      </w:r>
      <w:r w:rsidR="006A0DC3" w:rsidRPr="006A0DC3">
        <w:rPr>
          <w:szCs w:val="20"/>
          <w:lang w:eastAsia="hi-IN" w:bidi="hi-IN"/>
        </w:rPr>
        <w:t xml:space="preserve">az </w:t>
      </w:r>
      <w:r w:rsidR="006A0DC3" w:rsidRPr="006A0DC3">
        <w:t>együttműködési megállapodás</w:t>
      </w:r>
      <w:r w:rsidRPr="00AC1726">
        <w:rPr>
          <w:szCs w:val="20"/>
          <w:lang w:eastAsia="hi-IN" w:bidi="hi-IN"/>
        </w:rPr>
        <w:t xml:space="preserve"> </w:t>
      </w:r>
      <w:r w:rsidR="006A0DC3" w:rsidRPr="006A0DC3">
        <w:rPr>
          <w:szCs w:val="20"/>
          <w:lang w:eastAsia="hi-IN" w:bidi="hi-IN"/>
        </w:rPr>
        <w:t>az EFOP-1.3.1.-15-2016-00001 azonosító számú kiemelt projekttel a TOP-6.9.2-16-KA1-2017-00001 projekt Támogatási szerződésének megkötéséhez</w:t>
      </w:r>
      <w:r w:rsidRPr="00AC1726">
        <w:t xml:space="preserve"> szóló előterjesztést, és úgy határozott, hogy </w:t>
      </w:r>
      <w:r w:rsidR="00180C0F">
        <w:t>az előterjesztés mellékletét képező megállapodást jóváhagyja</w:t>
      </w:r>
      <w:r w:rsidRPr="00AC1726">
        <w:t>. Egyúttal a Közgyűlés</w:t>
      </w:r>
      <w:r w:rsidR="00A05106">
        <w:t xml:space="preserve"> felhatalmazza a </w:t>
      </w:r>
      <w:r w:rsidR="006A0DC3">
        <w:t xml:space="preserve">Polgármestert az </w:t>
      </w:r>
      <w:r w:rsidR="006A0DC3" w:rsidRPr="006A0DC3">
        <w:t>együttműködési megállapodá</w:t>
      </w:r>
      <w:r w:rsidR="006A0DC3">
        <w:t xml:space="preserve">s aláírására, </w:t>
      </w:r>
      <w:r w:rsidR="006A0DC3" w:rsidRPr="006A0DC3">
        <w:t>valamint az ezt követő, esetleges módosítások elvégzésére utólagos beszámolási kötelezettséggel</w:t>
      </w:r>
      <w:r w:rsidR="006A0DC3">
        <w:t>.</w:t>
      </w:r>
    </w:p>
    <w:p w:rsidR="00AC1726" w:rsidRPr="00AC1726" w:rsidRDefault="00AC1726" w:rsidP="00AC1726">
      <w:pPr>
        <w:ind w:left="1080"/>
        <w:contextualSpacing/>
        <w:jc w:val="both"/>
        <w:rPr>
          <w:rFonts w:eastAsia="Calibri"/>
          <w:sz w:val="22"/>
          <w:szCs w:val="22"/>
          <w:lang w:eastAsia="hi-IN" w:bidi="hi-IN"/>
        </w:rPr>
      </w:pPr>
    </w:p>
    <w:p w:rsidR="00AC1726" w:rsidRPr="00AC1726" w:rsidRDefault="00AC1726" w:rsidP="00AC1726">
      <w:pPr>
        <w:jc w:val="both"/>
        <w:rPr>
          <w:rFonts w:eastAsia="Calibri"/>
          <w:sz w:val="22"/>
          <w:szCs w:val="22"/>
          <w:lang w:eastAsia="hi-IN" w:bidi="hi-IN"/>
        </w:rPr>
      </w:pPr>
    </w:p>
    <w:p w:rsidR="00AC1726" w:rsidRPr="00AC1726" w:rsidRDefault="00AC1726" w:rsidP="00AC1726">
      <w:pPr>
        <w:jc w:val="both"/>
        <w:rPr>
          <w:rFonts w:eastAsia="Calibri"/>
          <w:szCs w:val="22"/>
          <w:lang w:eastAsia="hi-IN" w:bidi="hi-IN"/>
        </w:rPr>
      </w:pPr>
      <w:r w:rsidRPr="00AC1726">
        <w:rPr>
          <w:rFonts w:eastAsia="Calibri"/>
          <w:szCs w:val="22"/>
          <w:lang w:eastAsia="hi-IN" w:bidi="hi-IN"/>
        </w:rPr>
        <w:t xml:space="preserve">Felelős: </w:t>
      </w:r>
      <w:r w:rsidRPr="00AC1726">
        <w:rPr>
          <w:rFonts w:eastAsia="Calibri"/>
          <w:szCs w:val="22"/>
          <w:lang w:eastAsia="hi-IN" w:bidi="hi-IN"/>
        </w:rPr>
        <w:tab/>
      </w:r>
      <w:r w:rsidRPr="00AC1726">
        <w:rPr>
          <w:rFonts w:eastAsia="Calibri"/>
          <w:szCs w:val="22"/>
          <w:lang w:eastAsia="hi-IN" w:bidi="hi-IN"/>
        </w:rPr>
        <w:tab/>
        <w:t>Szita Károly Polgármester</w:t>
      </w:r>
    </w:p>
    <w:p w:rsidR="00AC1726" w:rsidRPr="00AC1726" w:rsidRDefault="00AC1726" w:rsidP="00AC1726">
      <w:pPr>
        <w:jc w:val="both"/>
        <w:rPr>
          <w:rFonts w:eastAsia="Calibri"/>
          <w:szCs w:val="22"/>
          <w:lang w:eastAsia="hi-IN" w:bidi="hi-IN"/>
        </w:rPr>
      </w:pPr>
      <w:r w:rsidRPr="00AC1726">
        <w:rPr>
          <w:rFonts w:eastAsia="Calibri"/>
          <w:szCs w:val="22"/>
          <w:lang w:eastAsia="hi-IN" w:bidi="hi-IN"/>
        </w:rPr>
        <w:t xml:space="preserve">Közreműködik: </w:t>
      </w:r>
      <w:r w:rsidRPr="00AC1726">
        <w:rPr>
          <w:rFonts w:eastAsia="Calibri"/>
          <w:szCs w:val="22"/>
          <w:lang w:eastAsia="hi-IN" w:bidi="hi-IN"/>
        </w:rPr>
        <w:tab/>
        <w:t>Szirják Imréné igazgató</w:t>
      </w:r>
      <w:r w:rsidRPr="00AC1726">
        <w:rPr>
          <w:rFonts w:eastAsia="Calibri"/>
          <w:szCs w:val="22"/>
          <w:lang w:eastAsia="hi-IN" w:bidi="hi-IN"/>
        </w:rPr>
        <w:tab/>
      </w:r>
      <w:r w:rsidRPr="00AC1726">
        <w:rPr>
          <w:rFonts w:eastAsia="Calibri"/>
          <w:szCs w:val="22"/>
          <w:lang w:eastAsia="hi-IN" w:bidi="hi-IN"/>
        </w:rPr>
        <w:tab/>
      </w:r>
    </w:p>
    <w:p w:rsidR="00AC1726" w:rsidRPr="00AC1726" w:rsidRDefault="00AC1726" w:rsidP="00AC1726">
      <w:pPr>
        <w:ind w:left="1080"/>
        <w:contextualSpacing/>
        <w:jc w:val="both"/>
        <w:rPr>
          <w:rFonts w:eastAsia="Calibri"/>
          <w:szCs w:val="22"/>
          <w:lang w:eastAsia="hi-IN" w:bidi="hi-IN"/>
        </w:rPr>
      </w:pPr>
      <w:r w:rsidRPr="00AC1726">
        <w:rPr>
          <w:rFonts w:eastAsia="Calibri"/>
          <w:szCs w:val="22"/>
          <w:lang w:eastAsia="hi-IN" w:bidi="hi-IN"/>
        </w:rPr>
        <w:tab/>
      </w:r>
      <w:r w:rsidRPr="00AC1726">
        <w:rPr>
          <w:rFonts w:eastAsia="Calibri"/>
          <w:szCs w:val="22"/>
          <w:lang w:eastAsia="hi-IN" w:bidi="hi-IN"/>
        </w:rPr>
        <w:tab/>
      </w:r>
      <w:r w:rsidR="00D700FC">
        <w:rPr>
          <w:rFonts w:eastAsia="Calibri"/>
          <w:szCs w:val="22"/>
          <w:lang w:eastAsia="hi-IN" w:bidi="hi-IN"/>
        </w:rPr>
        <w:t xml:space="preserve">Balogh Beáta </w:t>
      </w:r>
      <w:r w:rsidRPr="00AC1726">
        <w:rPr>
          <w:rFonts w:eastAsia="Calibri"/>
          <w:szCs w:val="22"/>
          <w:lang w:eastAsia="hi-IN" w:bidi="hi-IN"/>
        </w:rPr>
        <w:t>igazgató</w:t>
      </w:r>
      <w:r w:rsidRPr="00AC1726">
        <w:rPr>
          <w:rFonts w:eastAsia="Calibri"/>
          <w:szCs w:val="22"/>
          <w:lang w:eastAsia="hi-IN" w:bidi="hi-IN"/>
        </w:rPr>
        <w:tab/>
      </w:r>
    </w:p>
    <w:p w:rsidR="002A5234" w:rsidRDefault="00E62B28" w:rsidP="002A5234">
      <w:pPr>
        <w:ind w:left="2124" w:hanging="2124"/>
        <w:jc w:val="both"/>
        <w:rPr>
          <w:rFonts w:eastAsia="Calibri"/>
          <w:szCs w:val="22"/>
          <w:lang w:eastAsia="hi-IN" w:bidi="hi-IN"/>
        </w:rPr>
      </w:pPr>
      <w:r>
        <w:rPr>
          <w:rFonts w:eastAsia="Calibri"/>
          <w:szCs w:val="22"/>
          <w:lang w:eastAsia="hi-IN" w:bidi="hi-IN"/>
        </w:rPr>
        <w:t xml:space="preserve">Határidő: </w:t>
      </w:r>
      <w:r>
        <w:rPr>
          <w:rFonts w:eastAsia="Calibri"/>
          <w:szCs w:val="22"/>
          <w:lang w:eastAsia="hi-IN" w:bidi="hi-IN"/>
        </w:rPr>
        <w:tab/>
      </w:r>
      <w:r w:rsidR="006A0DC3">
        <w:rPr>
          <w:rFonts w:eastAsia="Calibri"/>
          <w:szCs w:val="22"/>
          <w:lang w:eastAsia="hi-IN" w:bidi="hi-IN"/>
        </w:rPr>
        <w:t>azonnal</w:t>
      </w:r>
    </w:p>
    <w:p w:rsidR="00AC1726" w:rsidRPr="00AC1726" w:rsidRDefault="00AC1726" w:rsidP="002A5234">
      <w:pPr>
        <w:ind w:left="1416" w:firstLine="708"/>
        <w:jc w:val="both"/>
        <w:rPr>
          <w:rFonts w:eastAsia="Calibri"/>
          <w:szCs w:val="22"/>
          <w:lang w:eastAsia="hi-IN" w:bidi="hi-IN"/>
        </w:rPr>
      </w:pPr>
    </w:p>
    <w:p w:rsidR="00AC1726" w:rsidRPr="00AC1726" w:rsidRDefault="00AC1726" w:rsidP="00AC1726">
      <w:pPr>
        <w:ind w:left="1080"/>
        <w:contextualSpacing/>
        <w:jc w:val="both"/>
        <w:rPr>
          <w:rFonts w:ascii="Calibri" w:eastAsia="Calibri" w:hAnsi="Calibri"/>
          <w:szCs w:val="22"/>
          <w:lang w:eastAsia="hi-IN" w:bidi="hi-IN"/>
        </w:rPr>
      </w:pPr>
    </w:p>
    <w:p w:rsidR="00AC1726" w:rsidRPr="00AC1726" w:rsidRDefault="00AC1726" w:rsidP="00AC1726">
      <w:pPr>
        <w:ind w:left="1080"/>
        <w:contextualSpacing/>
        <w:jc w:val="both"/>
        <w:rPr>
          <w:rFonts w:ascii="Calibri" w:eastAsia="Calibri" w:hAnsi="Calibri"/>
          <w:sz w:val="22"/>
          <w:szCs w:val="22"/>
          <w:lang w:eastAsia="hi-IN" w:bidi="hi-IN"/>
        </w:rPr>
      </w:pPr>
    </w:p>
    <w:p w:rsidR="00AC1726" w:rsidRPr="00AC1726" w:rsidRDefault="00AC1726" w:rsidP="00AC172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30ED8" w:rsidRPr="0031044D" w:rsidRDefault="00930ED8" w:rsidP="0031044D"/>
    <w:sectPr w:rsidR="00930ED8" w:rsidRPr="0031044D" w:rsidSect="00AE2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446" w:rsidRDefault="004C0446" w:rsidP="00331E8D">
      <w:r>
        <w:separator/>
      </w:r>
    </w:p>
  </w:endnote>
  <w:endnote w:type="continuationSeparator" w:id="0">
    <w:p w:rsidR="004C0446" w:rsidRDefault="004C0446" w:rsidP="003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446" w:rsidRDefault="004C0446" w:rsidP="00331E8D">
      <w:r>
        <w:separator/>
      </w:r>
    </w:p>
  </w:footnote>
  <w:footnote w:type="continuationSeparator" w:id="0">
    <w:p w:rsidR="004C0446" w:rsidRDefault="004C0446" w:rsidP="00331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33"/>
    <w:rsid w:val="00013F1E"/>
    <w:rsid w:val="00053B2D"/>
    <w:rsid w:val="000A2334"/>
    <w:rsid w:val="000C1349"/>
    <w:rsid w:val="000E07B1"/>
    <w:rsid w:val="00132207"/>
    <w:rsid w:val="00150751"/>
    <w:rsid w:val="00180C0F"/>
    <w:rsid w:val="001A443B"/>
    <w:rsid w:val="0021492D"/>
    <w:rsid w:val="00226368"/>
    <w:rsid w:val="00245C13"/>
    <w:rsid w:val="00256885"/>
    <w:rsid w:val="0027612C"/>
    <w:rsid w:val="002A5234"/>
    <w:rsid w:val="002A5ABB"/>
    <w:rsid w:val="003055BC"/>
    <w:rsid w:val="0031044D"/>
    <w:rsid w:val="003249E3"/>
    <w:rsid w:val="00331E8D"/>
    <w:rsid w:val="00343ED2"/>
    <w:rsid w:val="0035228A"/>
    <w:rsid w:val="00352A11"/>
    <w:rsid w:val="00382657"/>
    <w:rsid w:val="00395C50"/>
    <w:rsid w:val="00396224"/>
    <w:rsid w:val="003A3907"/>
    <w:rsid w:val="003C1AA5"/>
    <w:rsid w:val="003C6CF0"/>
    <w:rsid w:val="003F23FD"/>
    <w:rsid w:val="0041493C"/>
    <w:rsid w:val="004338A6"/>
    <w:rsid w:val="004552CE"/>
    <w:rsid w:val="004A63F8"/>
    <w:rsid w:val="004C0446"/>
    <w:rsid w:val="004E07BF"/>
    <w:rsid w:val="004E15D6"/>
    <w:rsid w:val="004F2B6C"/>
    <w:rsid w:val="00547B57"/>
    <w:rsid w:val="005662CE"/>
    <w:rsid w:val="00586195"/>
    <w:rsid w:val="005B7242"/>
    <w:rsid w:val="005D2006"/>
    <w:rsid w:val="005F0C70"/>
    <w:rsid w:val="005F1162"/>
    <w:rsid w:val="0064481C"/>
    <w:rsid w:val="00657026"/>
    <w:rsid w:val="00683940"/>
    <w:rsid w:val="006A0DC3"/>
    <w:rsid w:val="006C6EAB"/>
    <w:rsid w:val="006C79A8"/>
    <w:rsid w:val="006D00C3"/>
    <w:rsid w:val="00731D16"/>
    <w:rsid w:val="00735B6F"/>
    <w:rsid w:val="00755810"/>
    <w:rsid w:val="00762B6B"/>
    <w:rsid w:val="007750E7"/>
    <w:rsid w:val="007B4578"/>
    <w:rsid w:val="008010D2"/>
    <w:rsid w:val="00825927"/>
    <w:rsid w:val="00843AC8"/>
    <w:rsid w:val="008524A0"/>
    <w:rsid w:val="008B5D75"/>
    <w:rsid w:val="00911F55"/>
    <w:rsid w:val="00930ED8"/>
    <w:rsid w:val="00932713"/>
    <w:rsid w:val="00956016"/>
    <w:rsid w:val="009651CD"/>
    <w:rsid w:val="00970981"/>
    <w:rsid w:val="009A7054"/>
    <w:rsid w:val="009C4C29"/>
    <w:rsid w:val="009E4706"/>
    <w:rsid w:val="00A05106"/>
    <w:rsid w:val="00A10C3F"/>
    <w:rsid w:val="00A771D7"/>
    <w:rsid w:val="00AA43B3"/>
    <w:rsid w:val="00AB5042"/>
    <w:rsid w:val="00AC1726"/>
    <w:rsid w:val="00AE2ECA"/>
    <w:rsid w:val="00B10DB2"/>
    <w:rsid w:val="00B34C33"/>
    <w:rsid w:val="00B35159"/>
    <w:rsid w:val="00B6138E"/>
    <w:rsid w:val="00B62A8D"/>
    <w:rsid w:val="00B655A3"/>
    <w:rsid w:val="00B814F1"/>
    <w:rsid w:val="00BD0CDD"/>
    <w:rsid w:val="00C22A42"/>
    <w:rsid w:val="00C337C7"/>
    <w:rsid w:val="00C341DC"/>
    <w:rsid w:val="00C36F8B"/>
    <w:rsid w:val="00C5375E"/>
    <w:rsid w:val="00C5487C"/>
    <w:rsid w:val="00C850BB"/>
    <w:rsid w:val="00CE0EB8"/>
    <w:rsid w:val="00D55D3A"/>
    <w:rsid w:val="00D700FC"/>
    <w:rsid w:val="00D76847"/>
    <w:rsid w:val="00DC633C"/>
    <w:rsid w:val="00E0476E"/>
    <w:rsid w:val="00E3134F"/>
    <w:rsid w:val="00E4407E"/>
    <w:rsid w:val="00E44E6D"/>
    <w:rsid w:val="00E47757"/>
    <w:rsid w:val="00E62B28"/>
    <w:rsid w:val="00E802E6"/>
    <w:rsid w:val="00E832C5"/>
    <w:rsid w:val="00EB3710"/>
    <w:rsid w:val="00EE5296"/>
    <w:rsid w:val="00EF1A98"/>
    <w:rsid w:val="00EF38FE"/>
    <w:rsid w:val="00F118F6"/>
    <w:rsid w:val="00F52776"/>
    <w:rsid w:val="00F627BB"/>
    <w:rsid w:val="00F93644"/>
    <w:rsid w:val="00FC4AF2"/>
    <w:rsid w:val="00FD6CCB"/>
    <w:rsid w:val="00FE4D27"/>
    <w:rsid w:val="00FF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578E9"/>
  <w15:chartTrackingRefBased/>
  <w15:docId w15:val="{1DFC3214-237B-4A43-9D20-69CC5E4F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25688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30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25688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0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0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31E8D"/>
  </w:style>
  <w:style w:type="paragraph" w:styleId="llb">
    <w:name w:val="footer"/>
    <w:basedOn w:val="Norml"/>
    <w:link w:val="llb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31E8D"/>
  </w:style>
  <w:style w:type="paragraph" w:styleId="Buborkszveg">
    <w:name w:val="Balloon Text"/>
    <w:basedOn w:val="Norml"/>
    <w:link w:val="BuborkszvegChar"/>
    <w:uiPriority w:val="99"/>
    <w:semiHidden/>
    <w:unhideWhenUsed/>
    <w:rsid w:val="00331E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E8D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rsid w:val="00256885"/>
    <w:rPr>
      <w:rFonts w:ascii="Times New Roman" w:eastAsia="Times New Roman" w:hAnsi="Times New Roman" w:cs="Times New Roman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6885"/>
    <w:rPr>
      <w:rFonts w:ascii="Arial" w:hAnsi="Arial" w:cs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6885"/>
    <w:rPr>
      <w:rFonts w:ascii="Arial" w:eastAsia="Times New Roman" w:hAnsi="Arial" w:cs="Arial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56885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256885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56885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256885"/>
    <w:rPr>
      <w:rFonts w:ascii="Arial" w:eastAsia="Times New Roman" w:hAnsi="Arial" w:cs="Arial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56885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30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0E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30ED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30E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62B6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648C0-75F4-46A4-851F-3B6BD53F5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418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KPH KPH</dc:creator>
  <cp:keywords/>
  <dc:description/>
  <cp:lastModifiedBy>KPH KPH</cp:lastModifiedBy>
  <cp:revision>16</cp:revision>
  <cp:lastPrinted>2018-01-02T09:15:00Z</cp:lastPrinted>
  <dcterms:created xsi:type="dcterms:W3CDTF">2017-12-22T10:04:00Z</dcterms:created>
  <dcterms:modified xsi:type="dcterms:W3CDTF">2018-01-05T10:02:00Z</dcterms:modified>
</cp:coreProperties>
</file>