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B95" w:rsidRPr="00092405" w:rsidRDefault="00714B95" w:rsidP="00092405">
      <w:pPr>
        <w:jc w:val="center"/>
        <w:rPr>
          <w:rFonts w:eastAsia="Calibri"/>
          <w:u w:val="single"/>
          <w:lang w:eastAsia="en-US"/>
        </w:rPr>
      </w:pPr>
    </w:p>
    <w:p w:rsidR="008D6E25" w:rsidRPr="0019361A" w:rsidRDefault="0019361A" w:rsidP="008D6E25">
      <w:pPr>
        <w:jc w:val="center"/>
        <w:rPr>
          <w:b/>
          <w:u w:val="single"/>
        </w:rPr>
      </w:pPr>
      <w:r w:rsidRPr="0019361A">
        <w:rPr>
          <w:b/>
          <w:u w:val="single"/>
        </w:rPr>
        <w:t>Előterjesztés térítésmentesen önkormányzati tulajdonba/vagyonkezelésbe került ingatlanok kapcsán beszámolási kötelezettség teljesítéséről</w:t>
      </w:r>
    </w:p>
    <w:p w:rsidR="008D6E25" w:rsidRDefault="008D6E25" w:rsidP="008D6E25">
      <w:pPr>
        <w:rPr>
          <w:b/>
          <w:u w:val="single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19361A" w:rsidRDefault="0019361A" w:rsidP="0019361A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19361A" w:rsidRDefault="0019361A" w:rsidP="0019361A">
      <w:pPr>
        <w:rPr>
          <w:rFonts w:eastAsia="Calibri"/>
          <w:lang w:eastAsia="en-US"/>
        </w:rPr>
      </w:pPr>
    </w:p>
    <w:p w:rsidR="0019361A" w:rsidRPr="00F72999" w:rsidRDefault="0019361A" w:rsidP="0019361A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714B95" w:rsidRDefault="0019361A" w:rsidP="0019361A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p w:rsidR="00714B95" w:rsidRDefault="00714B95" w:rsidP="00714B95">
      <w:pPr>
        <w:rPr>
          <w:rFonts w:eastAsia="Calibri"/>
          <w:lang w:eastAsia="en-US"/>
        </w:rPr>
      </w:pPr>
      <w:bookmarkStart w:id="0" w:name="_GoBack"/>
      <w:bookmarkEnd w:id="0"/>
    </w:p>
    <w:sectPr w:rsidR="00714B95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DA5790">
      <w:rPr>
        <w:rFonts w:ascii="Arial Narrow" w:hAnsi="Arial Narrow"/>
        <w:noProof/>
        <w:sz w:val="16"/>
        <w:szCs w:val="16"/>
      </w:rPr>
      <w:t>2017.12.01. 11:54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A0B1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3A0B19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0E13E7"/>
    <w:rsid w:val="00174752"/>
    <w:rsid w:val="001920FC"/>
    <w:rsid w:val="0019361A"/>
    <w:rsid w:val="001D1BDE"/>
    <w:rsid w:val="001D5859"/>
    <w:rsid w:val="001D74E5"/>
    <w:rsid w:val="001F6C23"/>
    <w:rsid w:val="0021492D"/>
    <w:rsid w:val="00226368"/>
    <w:rsid w:val="002377D4"/>
    <w:rsid w:val="00245DD6"/>
    <w:rsid w:val="00256885"/>
    <w:rsid w:val="002658E6"/>
    <w:rsid w:val="002A58E4"/>
    <w:rsid w:val="002A5ABB"/>
    <w:rsid w:val="002A5CFC"/>
    <w:rsid w:val="002C3519"/>
    <w:rsid w:val="002F304F"/>
    <w:rsid w:val="003055BC"/>
    <w:rsid w:val="0031044D"/>
    <w:rsid w:val="00331E8D"/>
    <w:rsid w:val="0035228A"/>
    <w:rsid w:val="00352826"/>
    <w:rsid w:val="00354B46"/>
    <w:rsid w:val="00360B55"/>
    <w:rsid w:val="00395C50"/>
    <w:rsid w:val="003A0B19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73BE5"/>
    <w:rsid w:val="00591167"/>
    <w:rsid w:val="005939CF"/>
    <w:rsid w:val="005A00BD"/>
    <w:rsid w:val="005C798A"/>
    <w:rsid w:val="005E78A1"/>
    <w:rsid w:val="005F0C70"/>
    <w:rsid w:val="005F1162"/>
    <w:rsid w:val="00611DBF"/>
    <w:rsid w:val="006555E0"/>
    <w:rsid w:val="006D01F0"/>
    <w:rsid w:val="006F19CF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530A5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302FF"/>
    <w:rsid w:val="00C5487C"/>
    <w:rsid w:val="00CA5A54"/>
    <w:rsid w:val="00D42797"/>
    <w:rsid w:val="00D55D3A"/>
    <w:rsid w:val="00DA5790"/>
    <w:rsid w:val="00E03D93"/>
    <w:rsid w:val="00E11A66"/>
    <w:rsid w:val="00E865B8"/>
    <w:rsid w:val="00EC747D"/>
    <w:rsid w:val="00ED2394"/>
    <w:rsid w:val="00EF1A98"/>
    <w:rsid w:val="00EF38FE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9CF81-EDC8-48E4-9D13-7A683658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2017-12-01T10:54:00Z</dcterms:created>
  <dcterms:modified xsi:type="dcterms:W3CDTF">2017-12-01T10:54:00Z</dcterms:modified>
</cp:coreProperties>
</file>