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354B46" w:rsidRDefault="00354B46" w:rsidP="00354B46">
      <w:pPr>
        <w:ind w:firstLine="708"/>
        <w:jc w:val="center"/>
        <w:rPr>
          <w:rFonts w:eastAsia="Calibri"/>
          <w:u w:val="single"/>
          <w:lang w:eastAsia="en-US"/>
        </w:rPr>
      </w:pPr>
    </w:p>
    <w:p w:rsidR="00717600" w:rsidRDefault="00717600" w:rsidP="00717600">
      <w:pPr>
        <w:rPr>
          <w:rFonts w:eastAsia="Calibri"/>
          <w:lang w:eastAsia="en-US"/>
        </w:rPr>
      </w:pPr>
    </w:p>
    <w:p w:rsidR="00512F43" w:rsidRPr="00512F43" w:rsidRDefault="00512F43" w:rsidP="00512F43">
      <w:pPr>
        <w:ind w:firstLine="708"/>
        <w:jc w:val="center"/>
        <w:rPr>
          <w:b/>
          <w:u w:val="single"/>
        </w:rPr>
      </w:pPr>
      <w:r w:rsidRPr="00512F43">
        <w:rPr>
          <w:b/>
          <w:u w:val="single"/>
        </w:rPr>
        <w:t>Előterjesztés az Együd Árpád Alapfokú Művészeti Iskola intézményvezetői beosztásának ellátására benyújtott pályázat véleményezéséről</w:t>
      </w:r>
    </w:p>
    <w:p w:rsidR="00512F43" w:rsidRDefault="00512F43" w:rsidP="00512F43">
      <w:pPr>
        <w:ind w:firstLine="708"/>
        <w:rPr>
          <w:b/>
          <w:u w:val="single"/>
        </w:rPr>
      </w:pPr>
    </w:p>
    <w:p w:rsidR="00512F43" w:rsidRDefault="00512F43" w:rsidP="00512F43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512F43" w:rsidRDefault="00512F43" w:rsidP="00512F43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12F43" w:rsidRDefault="00512F43" w:rsidP="00717600">
      <w:pPr>
        <w:rPr>
          <w:rFonts w:eastAsia="Calibri"/>
          <w:lang w:eastAsia="en-US"/>
        </w:rPr>
      </w:pPr>
    </w:p>
    <w:p w:rsidR="00717600" w:rsidRPr="00354B46" w:rsidRDefault="00717600" w:rsidP="00717600">
      <w:pPr>
        <w:rPr>
          <w:u w:val="single"/>
        </w:rPr>
      </w:pPr>
      <w:bookmarkStart w:id="0" w:name="_GoBack"/>
      <w:bookmarkEnd w:id="0"/>
    </w:p>
    <w:sectPr w:rsidR="00717600" w:rsidRPr="00354B46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054C">
      <w:rPr>
        <w:rFonts w:ascii="Arial Narrow" w:hAnsi="Arial Narrow"/>
        <w:noProof/>
        <w:sz w:val="16"/>
        <w:szCs w:val="16"/>
      </w:rPr>
      <w:t>2017.04.21. 10:49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586F9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586F9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174752"/>
    <w:rsid w:val="001D1BDE"/>
    <w:rsid w:val="001D5859"/>
    <w:rsid w:val="001F6C23"/>
    <w:rsid w:val="0020054C"/>
    <w:rsid w:val="0021492D"/>
    <w:rsid w:val="00226368"/>
    <w:rsid w:val="002377D4"/>
    <w:rsid w:val="00256885"/>
    <w:rsid w:val="002A5ABB"/>
    <w:rsid w:val="002C3519"/>
    <w:rsid w:val="002E7291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86F9F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049F6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D73A8"/>
    <w:rsid w:val="00AE2ECA"/>
    <w:rsid w:val="00AF733F"/>
    <w:rsid w:val="00B34087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2613A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1E1D-DEF6-4060-BDDB-138FEB6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2017-04-21T08:49:00Z</dcterms:created>
  <dcterms:modified xsi:type="dcterms:W3CDTF">2017-04-21T08:49:00Z</dcterms:modified>
</cp:coreProperties>
</file>