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E202FD" w:rsidRDefault="00072003" w:rsidP="00E202FD">
      <w:pPr>
        <w:pStyle w:val="Cmsor1"/>
        <w:numPr>
          <w:ilvl w:val="0"/>
          <w:numId w:val="0"/>
        </w:numPr>
        <w:tabs>
          <w:tab w:val="right" w:pos="9000"/>
        </w:tabs>
        <w:rPr>
          <w:szCs w:val="24"/>
        </w:rPr>
      </w:pPr>
      <w:r w:rsidRPr="00E202FD">
        <w:rPr>
          <w:caps/>
          <w:szCs w:val="24"/>
        </w:rPr>
        <w:t>Kaposvár Megyei Jogú Város</w:t>
      </w:r>
      <w:r w:rsidRPr="00E202FD">
        <w:rPr>
          <w:caps/>
          <w:szCs w:val="24"/>
        </w:rPr>
        <w:tab/>
        <w:t xml:space="preserve">                </w:t>
      </w:r>
    </w:p>
    <w:p w:rsidR="00072003" w:rsidRPr="00E202FD" w:rsidRDefault="00072003" w:rsidP="00E202FD">
      <w:pPr>
        <w:pStyle w:val="Cmsor4"/>
        <w:numPr>
          <w:ilvl w:val="0"/>
          <w:numId w:val="0"/>
        </w:numPr>
      </w:pPr>
      <w:r w:rsidRPr="00E202FD">
        <w:t>JEGYZŐJE</w:t>
      </w:r>
    </w:p>
    <w:p w:rsidR="00072003" w:rsidRPr="00E202FD" w:rsidRDefault="00072003" w:rsidP="00E202FD">
      <w:pPr>
        <w:pStyle w:val="Cmsor4"/>
        <w:numPr>
          <w:ilvl w:val="0"/>
          <w:numId w:val="0"/>
        </w:numPr>
      </w:pPr>
    </w:p>
    <w:p w:rsidR="00072003" w:rsidRPr="00E202FD" w:rsidRDefault="00072003" w:rsidP="00E202FD">
      <w:pPr>
        <w:pStyle w:val="Cmsor4"/>
        <w:numPr>
          <w:ilvl w:val="0"/>
          <w:numId w:val="0"/>
        </w:numPr>
      </w:pPr>
      <w:r w:rsidRPr="00E202FD">
        <w:t xml:space="preserve">                                  </w:t>
      </w:r>
    </w:p>
    <w:p w:rsidR="00072003" w:rsidRPr="00E202FD" w:rsidRDefault="00072003" w:rsidP="00E202FD">
      <w:pPr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2FD">
        <w:rPr>
          <w:rFonts w:ascii="Times New Roman" w:hAnsi="Times New Roman" w:cs="Times New Roman"/>
          <w:sz w:val="24"/>
          <w:szCs w:val="24"/>
        </w:rPr>
        <w:t>változat</w:t>
      </w:r>
    </w:p>
    <w:p w:rsidR="00072003" w:rsidRPr="00E202FD" w:rsidRDefault="00072003" w:rsidP="00E202FD">
      <w:pPr>
        <w:pStyle w:val="Cmsor3"/>
        <w:numPr>
          <w:ilvl w:val="0"/>
          <w:numId w:val="0"/>
        </w:numPr>
        <w:rPr>
          <w:szCs w:val="24"/>
        </w:rPr>
      </w:pPr>
    </w:p>
    <w:p w:rsidR="00072003" w:rsidRDefault="00072003" w:rsidP="00E202FD">
      <w:pPr>
        <w:pStyle w:val="Cmsor3"/>
        <w:numPr>
          <w:ilvl w:val="0"/>
          <w:numId w:val="0"/>
        </w:numPr>
        <w:rPr>
          <w:szCs w:val="24"/>
        </w:rPr>
      </w:pPr>
      <w:r w:rsidRPr="00E202FD">
        <w:rPr>
          <w:szCs w:val="24"/>
        </w:rPr>
        <w:t>ELŐTERJESZTÉS</w:t>
      </w:r>
    </w:p>
    <w:p w:rsidR="00E202FD" w:rsidRPr="00E202FD" w:rsidRDefault="00E202FD" w:rsidP="00E202FD">
      <w:pPr>
        <w:spacing w:after="0" w:line="240" w:lineRule="auto"/>
      </w:pPr>
    </w:p>
    <w:p w:rsidR="00E202FD" w:rsidRDefault="00E202FD" w:rsidP="00E2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2F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202FD">
        <w:rPr>
          <w:rFonts w:ascii="Times New Roman" w:hAnsi="Times New Roman" w:cs="Times New Roman"/>
          <w:b/>
          <w:sz w:val="24"/>
          <w:szCs w:val="24"/>
        </w:rPr>
        <w:t xml:space="preserve"> pénzbeli és természetben nyújtott települési támogatásokról szóló</w:t>
      </w:r>
    </w:p>
    <w:p w:rsidR="00E202FD" w:rsidRDefault="00E202FD" w:rsidP="00E2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6/2015.(II.27.) önkormányzati rendelet módosításáról</w:t>
      </w:r>
    </w:p>
    <w:p w:rsidR="00E202FD" w:rsidRDefault="00E202FD" w:rsidP="00E2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FD" w:rsidRDefault="00E202FD" w:rsidP="00E2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846" w:rsidRDefault="00E202FD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Kaposvár Megyei Jogú Város Közgyűlése a 201</w:t>
      </w:r>
      <w:r w:rsidR="007C2319">
        <w:rPr>
          <w:rFonts w:ascii="Times New Roman" w:hAnsi="Times New Roman" w:cs="Times New Roman"/>
          <w:sz w:val="24"/>
          <w:szCs w:val="24"/>
        </w:rPr>
        <w:t>6. december</w:t>
      </w:r>
      <w:r w:rsidR="00E35846">
        <w:rPr>
          <w:rFonts w:ascii="Times New Roman" w:hAnsi="Times New Roman" w:cs="Times New Roman"/>
          <w:sz w:val="24"/>
          <w:szCs w:val="24"/>
        </w:rPr>
        <w:t>i</w:t>
      </w:r>
      <w:r w:rsidR="007C2319">
        <w:rPr>
          <w:rFonts w:ascii="Times New Roman" w:hAnsi="Times New Roman" w:cs="Times New Roman"/>
          <w:sz w:val="24"/>
          <w:szCs w:val="24"/>
        </w:rPr>
        <w:t xml:space="preserve"> ü</w:t>
      </w:r>
      <w:r>
        <w:rPr>
          <w:rFonts w:ascii="Times New Roman" w:hAnsi="Times New Roman" w:cs="Times New Roman"/>
          <w:sz w:val="24"/>
          <w:szCs w:val="24"/>
        </w:rPr>
        <w:t xml:space="preserve">lésén </w:t>
      </w:r>
      <w:r w:rsidR="00E35846">
        <w:rPr>
          <w:rFonts w:ascii="Times New Roman" w:hAnsi="Times New Roman" w:cs="Times New Roman"/>
          <w:sz w:val="24"/>
          <w:szCs w:val="24"/>
        </w:rPr>
        <w:t xml:space="preserve">tárgyalta és fogadta el </w:t>
      </w:r>
      <w:r>
        <w:rPr>
          <w:rFonts w:ascii="Times New Roman" w:hAnsi="Times New Roman" w:cs="Times New Roman"/>
          <w:sz w:val="24"/>
          <w:szCs w:val="24"/>
        </w:rPr>
        <w:t>a pénzbeli és természetben nyújtott települési támogatásokról szóló 6/2015.(II.27.) önkormányzati rendeleté</w:t>
      </w:r>
      <w:r w:rsidR="00A35F4C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(a továbbiakban: R.)</w:t>
      </w:r>
      <w:r w:rsidR="00E35846">
        <w:rPr>
          <w:rFonts w:ascii="Times New Roman" w:hAnsi="Times New Roman" w:cs="Times New Roman"/>
          <w:sz w:val="24"/>
          <w:szCs w:val="24"/>
        </w:rPr>
        <w:t xml:space="preserve"> módosítását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E9E" w:rsidRDefault="00E35846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kaposvári letelepedést segítő egyes önkormá</w:t>
      </w:r>
      <w:r w:rsidR="00BF79C5">
        <w:rPr>
          <w:rFonts w:ascii="Times New Roman" w:hAnsi="Times New Roman" w:cs="Times New Roman"/>
          <w:sz w:val="24"/>
          <w:szCs w:val="24"/>
        </w:rPr>
        <w:t xml:space="preserve">nyzati rendeletek módosításáról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  58</w:t>
      </w:r>
      <w:proofErr w:type="gramEnd"/>
      <w:r>
        <w:rPr>
          <w:rFonts w:ascii="Times New Roman" w:hAnsi="Times New Roman" w:cs="Times New Roman"/>
          <w:sz w:val="24"/>
          <w:szCs w:val="24"/>
        </w:rPr>
        <w:t>/2016.(XII.13.) önkormányzati rendele</w:t>
      </w:r>
      <w:r w:rsidR="000956FD">
        <w:rPr>
          <w:rFonts w:ascii="Times New Roman" w:hAnsi="Times New Roman" w:cs="Times New Roman"/>
          <w:sz w:val="24"/>
          <w:szCs w:val="24"/>
        </w:rPr>
        <w:t>ttel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9E">
        <w:rPr>
          <w:rFonts w:ascii="Times New Roman" w:hAnsi="Times New Roman" w:cs="Times New Roman"/>
          <w:sz w:val="24"/>
          <w:szCs w:val="24"/>
        </w:rPr>
        <w:t xml:space="preserve">több új </w:t>
      </w:r>
      <w:r w:rsidR="000956FD">
        <w:rPr>
          <w:rFonts w:ascii="Times New Roman" w:hAnsi="Times New Roman" w:cs="Times New Roman"/>
          <w:sz w:val="24"/>
          <w:szCs w:val="24"/>
        </w:rPr>
        <w:t xml:space="preserve">szociális </w:t>
      </w:r>
      <w:r w:rsidR="00940E9E">
        <w:rPr>
          <w:rFonts w:ascii="Times New Roman" w:hAnsi="Times New Roman" w:cs="Times New Roman"/>
          <w:sz w:val="24"/>
          <w:szCs w:val="24"/>
        </w:rPr>
        <w:t>ellátási formát vezetett be, többek között a szakemberek települési támogatását</w:t>
      </w:r>
      <w:r w:rsidR="000956FD">
        <w:rPr>
          <w:rFonts w:ascii="Times New Roman" w:hAnsi="Times New Roman" w:cs="Times New Roman"/>
          <w:sz w:val="24"/>
          <w:szCs w:val="24"/>
        </w:rPr>
        <w:t xml:space="preserve"> is</w:t>
      </w:r>
      <w:r w:rsidR="00940E9E">
        <w:rPr>
          <w:rFonts w:ascii="Times New Roman" w:hAnsi="Times New Roman" w:cs="Times New Roman"/>
          <w:sz w:val="24"/>
          <w:szCs w:val="24"/>
        </w:rPr>
        <w:t xml:space="preserve">, valamint meghatározta </w:t>
      </w:r>
      <w:r w:rsidR="000956FD">
        <w:rPr>
          <w:rFonts w:ascii="Times New Roman" w:hAnsi="Times New Roman" w:cs="Times New Roman"/>
          <w:sz w:val="24"/>
          <w:szCs w:val="24"/>
        </w:rPr>
        <w:t>azok</w:t>
      </w:r>
      <w:r w:rsidR="00940E9E">
        <w:rPr>
          <w:rFonts w:ascii="Times New Roman" w:hAnsi="Times New Roman" w:cs="Times New Roman"/>
          <w:sz w:val="24"/>
          <w:szCs w:val="24"/>
        </w:rPr>
        <w:t xml:space="preserve"> jogosultsági feltételeit. </w:t>
      </w:r>
    </w:p>
    <w:p w:rsidR="004537F4" w:rsidRDefault="004537F4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F4" w:rsidRPr="00805E08" w:rsidRDefault="001C7191" w:rsidP="00423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értelmében</w:t>
      </w:r>
      <w:r w:rsidR="00241269">
        <w:rPr>
          <w:rFonts w:ascii="Times New Roman" w:hAnsi="Times New Roman" w:cs="Times New Roman"/>
          <w:sz w:val="24"/>
          <w:szCs w:val="24"/>
        </w:rPr>
        <w:t>, a helyi rendeletünk</w:t>
      </w:r>
      <w:r>
        <w:rPr>
          <w:rFonts w:ascii="Times New Roman" w:hAnsi="Times New Roman" w:cs="Times New Roman"/>
          <w:sz w:val="24"/>
          <w:szCs w:val="24"/>
        </w:rPr>
        <w:t xml:space="preserve"> szerint</w:t>
      </w:r>
      <w:r w:rsidR="00423F2D">
        <w:rPr>
          <w:rFonts w:ascii="Times New Roman" w:hAnsi="Times New Roman" w:cs="Times New Roman"/>
          <w:sz w:val="24"/>
          <w:szCs w:val="24"/>
        </w:rPr>
        <w:t xml:space="preserve"> szakemberek </w:t>
      </w:r>
      <w:r w:rsidR="00DA04E6">
        <w:rPr>
          <w:rFonts w:ascii="Times New Roman" w:hAnsi="Times New Roman" w:cs="Times New Roman"/>
          <w:sz w:val="24"/>
          <w:szCs w:val="24"/>
        </w:rPr>
        <w:t xml:space="preserve">települési </w:t>
      </w:r>
      <w:r w:rsidR="00423F2D">
        <w:rPr>
          <w:rFonts w:ascii="Times New Roman" w:hAnsi="Times New Roman" w:cs="Times New Roman"/>
          <w:sz w:val="24"/>
          <w:szCs w:val="24"/>
        </w:rPr>
        <w:t>támogatására – egyéb f</w:t>
      </w:r>
      <w:r w:rsidR="00B40642">
        <w:rPr>
          <w:rFonts w:ascii="Times New Roman" w:hAnsi="Times New Roman" w:cs="Times New Roman"/>
          <w:sz w:val="24"/>
          <w:szCs w:val="24"/>
        </w:rPr>
        <w:t>e</w:t>
      </w:r>
      <w:r w:rsidR="00423F2D">
        <w:rPr>
          <w:rFonts w:ascii="Times New Roman" w:hAnsi="Times New Roman" w:cs="Times New Roman"/>
          <w:sz w:val="24"/>
          <w:szCs w:val="24"/>
        </w:rPr>
        <w:t xml:space="preserve">ltételek fennállása mellett – az a </w:t>
      </w:r>
      <w:r w:rsidR="00B40642">
        <w:rPr>
          <w:rFonts w:ascii="Times New Roman" w:hAnsi="Times New Roman" w:cs="Times New Roman"/>
          <w:sz w:val="24"/>
          <w:szCs w:val="24"/>
        </w:rPr>
        <w:t xml:space="preserve">hiányszakmában elhelyezkedett </w:t>
      </w:r>
      <w:r w:rsidR="00423F2D">
        <w:rPr>
          <w:rFonts w:ascii="Times New Roman" w:hAnsi="Times New Roman" w:cs="Times New Roman"/>
          <w:sz w:val="24"/>
          <w:szCs w:val="24"/>
        </w:rPr>
        <w:t xml:space="preserve">fiatal szakember jogosult, </w:t>
      </w:r>
      <w:r w:rsidR="00423F2D" w:rsidRPr="00805E08">
        <w:rPr>
          <w:rFonts w:ascii="Times New Roman" w:hAnsi="Times New Roman" w:cs="Times New Roman"/>
          <w:sz w:val="24"/>
          <w:szCs w:val="24"/>
        </w:rPr>
        <w:t>akinek munkabérét a munkáltatója</w:t>
      </w:r>
      <w:r w:rsidR="004537F4" w:rsidRPr="00805E08">
        <w:rPr>
          <w:rFonts w:ascii="Times New Roman" w:hAnsi="Times New Roman" w:cs="Times New Roman"/>
          <w:sz w:val="24"/>
          <w:szCs w:val="24"/>
        </w:rPr>
        <w:t xml:space="preserve"> a mindenkori minimálbér 150 %-ában</w:t>
      </w:r>
      <w:r w:rsidR="00FF3FE1" w:rsidRPr="00805E08">
        <w:rPr>
          <w:rFonts w:ascii="Times New Roman" w:hAnsi="Times New Roman" w:cs="Times New Roman"/>
          <w:sz w:val="24"/>
          <w:szCs w:val="24"/>
        </w:rPr>
        <w:t xml:space="preserve"> (jelenleg 191.250,</w:t>
      </w:r>
      <w:proofErr w:type="spellStart"/>
      <w:r w:rsidR="00FF3FE1" w:rsidRPr="00805E08">
        <w:rPr>
          <w:rFonts w:ascii="Times New Roman" w:hAnsi="Times New Roman" w:cs="Times New Roman"/>
          <w:sz w:val="24"/>
          <w:szCs w:val="24"/>
        </w:rPr>
        <w:t>-Ft-ban</w:t>
      </w:r>
      <w:proofErr w:type="spellEnd"/>
      <w:r w:rsidR="00FF3FE1" w:rsidRPr="00805E08">
        <w:rPr>
          <w:rFonts w:ascii="Times New Roman" w:hAnsi="Times New Roman" w:cs="Times New Roman"/>
          <w:sz w:val="24"/>
          <w:szCs w:val="24"/>
        </w:rPr>
        <w:t>)</w:t>
      </w:r>
      <w:r w:rsidR="004537F4" w:rsidRPr="00805E08">
        <w:rPr>
          <w:rFonts w:ascii="Times New Roman" w:hAnsi="Times New Roman" w:cs="Times New Roman"/>
          <w:sz w:val="24"/>
          <w:szCs w:val="24"/>
        </w:rPr>
        <w:t xml:space="preserve">, középfokú végzettséget igénylő munkakör esetén a mindenkori garantált bérminimum </w:t>
      </w:r>
      <w:r w:rsidR="00B40642" w:rsidRPr="00805E08">
        <w:rPr>
          <w:rFonts w:ascii="Times New Roman" w:hAnsi="Times New Roman" w:cs="Times New Roman"/>
          <w:sz w:val="24"/>
          <w:szCs w:val="24"/>
        </w:rPr>
        <w:t xml:space="preserve">legalább </w:t>
      </w:r>
      <w:r w:rsidR="004537F4" w:rsidRPr="00805E08">
        <w:rPr>
          <w:rFonts w:ascii="Times New Roman" w:hAnsi="Times New Roman" w:cs="Times New Roman"/>
          <w:sz w:val="24"/>
          <w:szCs w:val="24"/>
        </w:rPr>
        <w:t xml:space="preserve">150 %-ában </w:t>
      </w:r>
      <w:r w:rsidR="00FF3FE1" w:rsidRPr="00805E08">
        <w:rPr>
          <w:rFonts w:ascii="Times New Roman" w:hAnsi="Times New Roman" w:cs="Times New Roman"/>
          <w:sz w:val="24"/>
          <w:szCs w:val="24"/>
        </w:rPr>
        <w:t>(jelenleg 241.500,</w:t>
      </w:r>
      <w:proofErr w:type="spellStart"/>
      <w:r w:rsidR="00FF3FE1" w:rsidRPr="00805E08">
        <w:rPr>
          <w:rFonts w:ascii="Times New Roman" w:hAnsi="Times New Roman" w:cs="Times New Roman"/>
          <w:sz w:val="24"/>
          <w:szCs w:val="24"/>
        </w:rPr>
        <w:t>-Ft-ban</w:t>
      </w:r>
      <w:proofErr w:type="spellEnd"/>
      <w:r w:rsidR="00FF3FE1" w:rsidRPr="00805E08">
        <w:rPr>
          <w:rFonts w:ascii="Times New Roman" w:hAnsi="Times New Roman" w:cs="Times New Roman"/>
          <w:sz w:val="24"/>
          <w:szCs w:val="24"/>
        </w:rPr>
        <w:t xml:space="preserve">) </w:t>
      </w:r>
      <w:r w:rsidR="00B40642" w:rsidRPr="00805E08">
        <w:rPr>
          <w:rFonts w:ascii="Times New Roman" w:hAnsi="Times New Roman" w:cs="Times New Roman"/>
          <w:sz w:val="24"/>
          <w:szCs w:val="24"/>
        </w:rPr>
        <w:t>határozta</w:t>
      </w:r>
      <w:r w:rsidR="004537F4" w:rsidRPr="00805E08">
        <w:rPr>
          <w:rFonts w:ascii="Times New Roman" w:hAnsi="Times New Roman" w:cs="Times New Roman"/>
          <w:sz w:val="24"/>
          <w:szCs w:val="24"/>
        </w:rPr>
        <w:t xml:space="preserve"> meg</w:t>
      </w:r>
      <w:r w:rsidR="00B40642" w:rsidRPr="00805E08">
        <w:rPr>
          <w:rFonts w:ascii="Times New Roman" w:hAnsi="Times New Roman" w:cs="Times New Roman"/>
          <w:sz w:val="24"/>
          <w:szCs w:val="24"/>
        </w:rPr>
        <w:t>.</w:t>
      </w:r>
    </w:p>
    <w:p w:rsidR="00B40642" w:rsidRDefault="00B40642" w:rsidP="00453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F4" w:rsidRPr="002A254C" w:rsidRDefault="004537F4" w:rsidP="00453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A35F4C">
        <w:rPr>
          <w:rFonts w:ascii="Times New Roman" w:hAnsi="Times New Roman" w:cs="Times New Roman"/>
          <w:sz w:val="24"/>
          <w:szCs w:val="24"/>
        </w:rPr>
        <w:t>ben foglaltak</w:t>
      </w:r>
      <w:r>
        <w:rPr>
          <w:rFonts w:ascii="Times New Roman" w:hAnsi="Times New Roman" w:cs="Times New Roman"/>
          <w:sz w:val="24"/>
          <w:szCs w:val="24"/>
        </w:rPr>
        <w:t xml:space="preserve"> szerint hiányszakmának minősül, ha </w:t>
      </w:r>
      <w:r w:rsidRPr="002A254C">
        <w:rPr>
          <w:rFonts w:ascii="Times New Roman" w:hAnsi="Times New Roman" w:cs="Times New Roman"/>
          <w:sz w:val="24"/>
          <w:szCs w:val="24"/>
        </w:rPr>
        <w:t xml:space="preserve">a munkáltató az adott munkakör betöltésére tartósan, de legalább 6 hónapig nem talált megfelelő végzettségű személyt annak ellenére, hogy a helyi foglalkoztatási szerv felé a munkaerőigényét bejelentette, a munkakör betöltése érdekében az általa fizetendő munkabért a </w:t>
      </w:r>
      <w:r w:rsidR="00B40642">
        <w:rPr>
          <w:rFonts w:ascii="Times New Roman" w:hAnsi="Times New Roman" w:cs="Times New Roman"/>
          <w:sz w:val="24"/>
          <w:szCs w:val="24"/>
        </w:rPr>
        <w:t xml:space="preserve">fentiek szerint </w:t>
      </w:r>
      <w:r w:rsidRPr="002A254C">
        <w:rPr>
          <w:rFonts w:ascii="Times New Roman" w:hAnsi="Times New Roman" w:cs="Times New Roman"/>
          <w:sz w:val="24"/>
          <w:szCs w:val="24"/>
        </w:rPr>
        <w:t>határozta meg és megfelelő végzettségű szakembert a helyi foglalkoztatási szerv a fenti határidőn belül nem tudott kiközvetíteni.</w:t>
      </w:r>
    </w:p>
    <w:p w:rsidR="004537F4" w:rsidRDefault="004537F4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F4" w:rsidRDefault="004537F4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bevezetésének a célja az volt, hogy a 35. évnél </w:t>
      </w:r>
      <w:r w:rsidR="00B10FFB">
        <w:rPr>
          <w:rFonts w:ascii="Times New Roman" w:hAnsi="Times New Roman" w:cs="Times New Roman"/>
          <w:sz w:val="24"/>
          <w:szCs w:val="24"/>
        </w:rPr>
        <w:t>fiatalabb</w:t>
      </w:r>
      <w:r w:rsidR="005B04C9">
        <w:rPr>
          <w:rFonts w:ascii="Times New Roman" w:hAnsi="Times New Roman" w:cs="Times New Roman"/>
          <w:sz w:val="24"/>
          <w:szCs w:val="24"/>
        </w:rPr>
        <w:t>, a hiányszakmának megfelelő szakképesítéssel rendelkező</w:t>
      </w:r>
      <w:r>
        <w:rPr>
          <w:rFonts w:ascii="Times New Roman" w:hAnsi="Times New Roman" w:cs="Times New Roman"/>
          <w:sz w:val="24"/>
          <w:szCs w:val="24"/>
        </w:rPr>
        <w:t xml:space="preserve"> szakember</w:t>
      </w:r>
      <w:r w:rsidR="00B10F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B10FFB">
        <w:rPr>
          <w:rFonts w:ascii="Times New Roman" w:hAnsi="Times New Roman" w:cs="Times New Roman"/>
          <w:sz w:val="24"/>
          <w:szCs w:val="24"/>
        </w:rPr>
        <w:t>városunkban a helyi gazdaság számára hiányszakmának minősülő munkakörben helyezkedjenek el.</w:t>
      </w:r>
    </w:p>
    <w:p w:rsidR="00B40642" w:rsidRDefault="00B4064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FB" w:rsidRDefault="00EB6C07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Fontosnak tartottuk továbbá, hogy a tartósan üres álláshelyek betöltése érdekében a munkáltató </w:t>
      </w:r>
      <w:r w:rsidR="0028736D">
        <w:rPr>
          <w:rFonts w:ascii="Times New Roman" w:hAnsi="Times New Roman" w:cs="Times New Roman"/>
          <w:sz w:val="24"/>
          <w:szCs w:val="24"/>
        </w:rPr>
        <w:t xml:space="preserve">szintén tegyen erőfeszítéseket, </w:t>
      </w:r>
      <w:r w:rsidR="00B40642">
        <w:rPr>
          <w:rFonts w:ascii="Times New Roman" w:hAnsi="Times New Roman" w:cs="Times New Roman"/>
          <w:sz w:val="24"/>
          <w:szCs w:val="24"/>
        </w:rPr>
        <w:t xml:space="preserve">és </w:t>
      </w:r>
      <w:r w:rsidR="0028736D">
        <w:rPr>
          <w:rFonts w:ascii="Times New Roman" w:hAnsi="Times New Roman" w:cs="Times New Roman"/>
          <w:sz w:val="24"/>
          <w:szCs w:val="24"/>
        </w:rPr>
        <w:t>a szakemberek munkabérét a mindenkori minimálbér, illetve garantált bérminimum összegénél magasabb összegben biztosítsa.</w:t>
      </w:r>
    </w:p>
    <w:p w:rsidR="0028736D" w:rsidRDefault="0028736D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6D" w:rsidRDefault="0079506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szakemberek települési támogatását szabályozó önkormányzati rendelet elfogadásával </w:t>
      </w:r>
      <w:proofErr w:type="spellStart"/>
      <w:r>
        <w:rPr>
          <w:rFonts w:ascii="Times New Roman" w:hAnsi="Times New Roman" w:cs="Times New Roman"/>
          <w:sz w:val="24"/>
          <w:szCs w:val="24"/>
        </w:rPr>
        <w:t>egyidőben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Magyarország Kormánya a 430/2016. (XII.15.) </w:t>
      </w:r>
      <w:r w:rsidR="00BF79C5">
        <w:rPr>
          <w:rFonts w:ascii="Times New Roman" w:hAnsi="Times New Roman" w:cs="Times New Roman"/>
          <w:sz w:val="24"/>
          <w:szCs w:val="24"/>
        </w:rPr>
        <w:t>Korm. rend.</w:t>
      </w:r>
      <w:r w:rsidR="00171EB3">
        <w:rPr>
          <w:rFonts w:ascii="Times New Roman" w:hAnsi="Times New Roman" w:cs="Times New Roman"/>
          <w:sz w:val="24"/>
          <w:szCs w:val="24"/>
        </w:rPr>
        <w:t xml:space="preserve"> 2017. január 01. napján </w:t>
      </w:r>
      <w:r w:rsidR="00AF492E">
        <w:rPr>
          <w:rFonts w:ascii="Times New Roman" w:hAnsi="Times New Roman" w:cs="Times New Roman"/>
          <w:sz w:val="24"/>
          <w:szCs w:val="24"/>
        </w:rPr>
        <w:t xml:space="preserve">hatályba lépett </w:t>
      </w:r>
      <w:r>
        <w:rPr>
          <w:rFonts w:ascii="Times New Roman" w:hAnsi="Times New Roman" w:cs="Times New Roman"/>
          <w:sz w:val="24"/>
          <w:szCs w:val="24"/>
        </w:rPr>
        <w:t xml:space="preserve">rendeletével </w:t>
      </w:r>
      <w:r w:rsidR="00171EB3">
        <w:rPr>
          <w:rFonts w:ascii="Times New Roman" w:hAnsi="Times New Roman" w:cs="Times New Roman"/>
          <w:sz w:val="24"/>
          <w:szCs w:val="24"/>
        </w:rPr>
        <w:t>jelentősen megemelte</w:t>
      </w:r>
      <w:r w:rsidR="00AF492E">
        <w:rPr>
          <w:rFonts w:ascii="Times New Roman" w:hAnsi="Times New Roman" w:cs="Times New Roman"/>
          <w:sz w:val="24"/>
          <w:szCs w:val="24"/>
        </w:rPr>
        <w:t xml:space="preserve"> a mindenkori minimálbér és a garantált bérminimum összegét. </w:t>
      </w:r>
    </w:p>
    <w:p w:rsidR="002B0BF1" w:rsidRDefault="002B0BF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7F4" w:rsidRDefault="00AF492E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minimálbér havi összege 2016. évben 111.000,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volt, mely 2017. évben 127.500,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emelkedett, 2018. évre ezen összeg a jelenlegi szabályozás szerint 138.000,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lesz.</w:t>
      </w:r>
    </w:p>
    <w:p w:rsidR="00AF492E" w:rsidRDefault="00AF492E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garantált bérminimum havi összege 2016. évben 129.000,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volt, mely 2017. évben 161.000,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r w:rsidR="00FF3FE1">
        <w:rPr>
          <w:rFonts w:ascii="Times New Roman" w:hAnsi="Times New Roman" w:cs="Times New Roman"/>
          <w:sz w:val="24"/>
          <w:szCs w:val="24"/>
        </w:rPr>
        <w:t>-ra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év</w:t>
      </w:r>
      <w:r w:rsidR="00A35F4C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180.500,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r w:rsidR="00FF3FE1">
        <w:rPr>
          <w:rFonts w:ascii="Times New Roman" w:hAnsi="Times New Roman" w:cs="Times New Roman"/>
          <w:sz w:val="24"/>
          <w:szCs w:val="24"/>
        </w:rPr>
        <w:t>-ra</w:t>
      </w:r>
      <w:proofErr w:type="spellEnd"/>
      <w:r w:rsidR="00FF3FE1">
        <w:rPr>
          <w:rFonts w:ascii="Times New Roman" w:hAnsi="Times New Roman" w:cs="Times New Roman"/>
          <w:sz w:val="24"/>
          <w:szCs w:val="24"/>
        </w:rPr>
        <w:t xml:space="preserve"> módos</w:t>
      </w:r>
      <w:r w:rsidR="002B0BF1">
        <w:rPr>
          <w:rFonts w:ascii="Times New Roman" w:hAnsi="Times New Roman" w:cs="Times New Roman"/>
          <w:sz w:val="24"/>
          <w:szCs w:val="24"/>
        </w:rPr>
        <w:t>ul</w:t>
      </w:r>
      <w:r w:rsidR="00A35F4C">
        <w:rPr>
          <w:rFonts w:ascii="Times New Roman" w:hAnsi="Times New Roman" w:cs="Times New Roman"/>
          <w:sz w:val="24"/>
          <w:szCs w:val="24"/>
        </w:rPr>
        <w:t>t</w:t>
      </w:r>
      <w:r w:rsidR="00FF3FE1">
        <w:rPr>
          <w:rFonts w:ascii="Times New Roman" w:hAnsi="Times New Roman" w:cs="Times New Roman"/>
          <w:sz w:val="24"/>
          <w:szCs w:val="24"/>
        </w:rPr>
        <w:t>.</w:t>
      </w:r>
    </w:p>
    <w:p w:rsidR="002B0BF1" w:rsidRDefault="002B0BF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E1" w:rsidRDefault="00FF3FE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93" w:rsidRDefault="00560893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849F2">
        <w:rPr>
          <w:rFonts w:ascii="Times New Roman" w:hAnsi="Times New Roman" w:cs="Times New Roman"/>
          <w:sz w:val="24"/>
          <w:szCs w:val="24"/>
        </w:rPr>
        <w:t>egí</w:t>
      </w:r>
      <w:r>
        <w:rPr>
          <w:rFonts w:ascii="Times New Roman" w:hAnsi="Times New Roman" w:cs="Times New Roman"/>
          <w:sz w:val="24"/>
          <w:szCs w:val="24"/>
        </w:rPr>
        <w:t xml:space="preserve">télésünk </w:t>
      </w:r>
      <w:r w:rsidR="009849F2">
        <w:rPr>
          <w:rFonts w:ascii="Times New Roman" w:hAnsi="Times New Roman" w:cs="Times New Roman"/>
          <w:sz w:val="24"/>
          <w:szCs w:val="24"/>
        </w:rPr>
        <w:t>sze</w:t>
      </w:r>
      <w:r>
        <w:rPr>
          <w:rFonts w:ascii="Times New Roman" w:hAnsi="Times New Roman" w:cs="Times New Roman"/>
          <w:sz w:val="24"/>
          <w:szCs w:val="24"/>
        </w:rPr>
        <w:t>rint</w:t>
      </w:r>
      <w:r w:rsidR="009849F2">
        <w:rPr>
          <w:rFonts w:ascii="Times New Roman" w:hAnsi="Times New Roman" w:cs="Times New Roman"/>
          <w:sz w:val="24"/>
          <w:szCs w:val="24"/>
        </w:rPr>
        <w:t xml:space="preserve"> a mi</w:t>
      </w:r>
      <w:r>
        <w:rPr>
          <w:rFonts w:ascii="Times New Roman" w:hAnsi="Times New Roman" w:cs="Times New Roman"/>
          <w:sz w:val="24"/>
          <w:szCs w:val="24"/>
        </w:rPr>
        <w:t>nimálbér</w:t>
      </w:r>
      <w:r w:rsidR="0098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a garantált bérminimum </w:t>
      </w:r>
      <w:r w:rsidR="009849F2">
        <w:rPr>
          <w:rFonts w:ascii="Times New Roman" w:hAnsi="Times New Roman" w:cs="Times New Roman"/>
          <w:sz w:val="24"/>
          <w:szCs w:val="24"/>
        </w:rPr>
        <w:t>jelentő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849F2">
        <w:rPr>
          <w:rFonts w:ascii="Times New Roman" w:hAnsi="Times New Roman" w:cs="Times New Roman"/>
          <w:sz w:val="24"/>
          <w:szCs w:val="24"/>
        </w:rPr>
        <w:t>emelk</w:t>
      </w:r>
      <w:r>
        <w:rPr>
          <w:rFonts w:ascii="Times New Roman" w:hAnsi="Times New Roman" w:cs="Times New Roman"/>
          <w:sz w:val="24"/>
          <w:szCs w:val="24"/>
        </w:rPr>
        <w:t>edése</w:t>
      </w:r>
      <w:r w:rsidR="009849F2">
        <w:rPr>
          <w:rFonts w:ascii="Times New Roman" w:hAnsi="Times New Roman" w:cs="Times New Roman"/>
          <w:sz w:val="24"/>
          <w:szCs w:val="24"/>
        </w:rPr>
        <w:t xml:space="preserve"> mellett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9849F2">
        <w:rPr>
          <w:rFonts w:ascii="Times New Roman" w:hAnsi="Times New Roman" w:cs="Times New Roman"/>
          <w:sz w:val="24"/>
          <w:szCs w:val="24"/>
        </w:rPr>
        <w:t xml:space="preserve"> legalább 150 </w:t>
      </w:r>
      <w:r>
        <w:rPr>
          <w:rFonts w:ascii="Times New Roman" w:hAnsi="Times New Roman" w:cs="Times New Roman"/>
          <w:sz w:val="24"/>
          <w:szCs w:val="24"/>
        </w:rPr>
        <w:t>%-ban meghatározott</w:t>
      </w:r>
      <w:r w:rsidR="009849F2">
        <w:rPr>
          <w:rFonts w:ascii="Times New Roman" w:hAnsi="Times New Roman" w:cs="Times New Roman"/>
          <w:sz w:val="24"/>
          <w:szCs w:val="24"/>
        </w:rPr>
        <w:t xml:space="preserve"> munk</w:t>
      </w:r>
      <w:r>
        <w:rPr>
          <w:rFonts w:ascii="Times New Roman" w:hAnsi="Times New Roman" w:cs="Times New Roman"/>
          <w:sz w:val="24"/>
          <w:szCs w:val="24"/>
        </w:rPr>
        <w:t>abér</w:t>
      </w:r>
      <w:r w:rsidR="009849F2">
        <w:rPr>
          <w:rFonts w:ascii="Times New Roman" w:hAnsi="Times New Roman" w:cs="Times New Roman"/>
          <w:sz w:val="24"/>
          <w:szCs w:val="24"/>
        </w:rPr>
        <w:t xml:space="preserve"> bizto</w:t>
      </w:r>
      <w:r>
        <w:rPr>
          <w:rFonts w:ascii="Times New Roman" w:hAnsi="Times New Roman" w:cs="Times New Roman"/>
          <w:sz w:val="24"/>
          <w:szCs w:val="24"/>
        </w:rPr>
        <w:t>sítása</w:t>
      </w:r>
      <w:r w:rsidR="009849F2">
        <w:rPr>
          <w:rFonts w:ascii="Times New Roman" w:hAnsi="Times New Roman" w:cs="Times New Roman"/>
          <w:sz w:val="24"/>
          <w:szCs w:val="24"/>
        </w:rPr>
        <w:t xml:space="preserve"> ind</w:t>
      </w:r>
      <w:r>
        <w:rPr>
          <w:rFonts w:ascii="Times New Roman" w:hAnsi="Times New Roman" w:cs="Times New Roman"/>
          <w:sz w:val="24"/>
          <w:szCs w:val="24"/>
        </w:rPr>
        <w:t>okolatlanul nagy anyagi terhet róha</w:t>
      </w:r>
      <w:r w:rsidR="009849F2">
        <w:rPr>
          <w:rFonts w:ascii="Times New Roman" w:hAnsi="Times New Roman" w:cs="Times New Roman"/>
          <w:sz w:val="24"/>
          <w:szCs w:val="24"/>
        </w:rPr>
        <w:t>t a munkálta</w:t>
      </w:r>
      <w:r>
        <w:rPr>
          <w:rFonts w:ascii="Times New Roman" w:hAnsi="Times New Roman" w:cs="Times New Roman"/>
          <w:sz w:val="24"/>
          <w:szCs w:val="24"/>
        </w:rPr>
        <w:t>tókra a</w:t>
      </w:r>
      <w:r w:rsidR="009849F2">
        <w:rPr>
          <w:rFonts w:ascii="Times New Roman" w:hAnsi="Times New Roman" w:cs="Times New Roman"/>
          <w:sz w:val="24"/>
          <w:szCs w:val="24"/>
        </w:rPr>
        <w:t xml:space="preserve"> szakemberek támogatása szem</w:t>
      </w:r>
      <w:r>
        <w:rPr>
          <w:rFonts w:ascii="Times New Roman" w:hAnsi="Times New Roman" w:cs="Times New Roman"/>
          <w:sz w:val="24"/>
          <w:szCs w:val="24"/>
        </w:rPr>
        <w:t xml:space="preserve">pontjából. </w:t>
      </w:r>
    </w:p>
    <w:p w:rsidR="00EC34A3" w:rsidRDefault="00560893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49F2"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z w:val="24"/>
          <w:szCs w:val="24"/>
        </w:rPr>
        <w:t>k érdek</w:t>
      </w:r>
      <w:r w:rsidR="009849F2">
        <w:rPr>
          <w:rFonts w:ascii="Times New Roman" w:hAnsi="Times New Roman" w:cs="Times New Roman"/>
          <w:sz w:val="24"/>
          <w:szCs w:val="24"/>
        </w:rPr>
        <w:t>ében azonban, hogy</w:t>
      </w:r>
      <w:r w:rsidR="00EC3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49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9849F2">
        <w:rPr>
          <w:rFonts w:ascii="Times New Roman" w:hAnsi="Times New Roman" w:cs="Times New Roman"/>
          <w:sz w:val="24"/>
          <w:szCs w:val="24"/>
        </w:rPr>
        <w:t xml:space="preserve"> támogatás a hiányszakmák </w:t>
      </w:r>
      <w:r>
        <w:rPr>
          <w:rFonts w:ascii="Times New Roman" w:hAnsi="Times New Roman" w:cs="Times New Roman"/>
          <w:sz w:val="24"/>
          <w:szCs w:val="24"/>
        </w:rPr>
        <w:t>betöltését</w:t>
      </w:r>
      <w:r w:rsidR="009849F2">
        <w:rPr>
          <w:rFonts w:ascii="Times New Roman" w:hAnsi="Times New Roman" w:cs="Times New Roman"/>
          <w:sz w:val="24"/>
          <w:szCs w:val="24"/>
        </w:rPr>
        <w:t xml:space="preserve"> továbbra is segítse, javasoljuk a korábban meghatározott </w:t>
      </w:r>
      <w:r>
        <w:rPr>
          <w:rFonts w:ascii="Times New Roman" w:hAnsi="Times New Roman" w:cs="Times New Roman"/>
          <w:sz w:val="24"/>
          <w:szCs w:val="24"/>
        </w:rPr>
        <w:t>150 %</w:t>
      </w:r>
      <w:r w:rsidR="009849F2">
        <w:rPr>
          <w:rFonts w:ascii="Times New Roman" w:hAnsi="Times New Roman" w:cs="Times New Roman"/>
          <w:sz w:val="24"/>
          <w:szCs w:val="24"/>
        </w:rPr>
        <w:t xml:space="preserve"> csökkentését, </w:t>
      </w:r>
      <w:r w:rsidR="00570897">
        <w:rPr>
          <w:rFonts w:ascii="Times New Roman" w:hAnsi="Times New Roman" w:cs="Times New Roman"/>
          <w:sz w:val="24"/>
          <w:szCs w:val="24"/>
        </w:rPr>
        <w:t>alacsonyabb mérték</w:t>
      </w:r>
      <w:r w:rsidR="00B46793">
        <w:rPr>
          <w:rFonts w:ascii="Times New Roman" w:hAnsi="Times New Roman" w:cs="Times New Roman"/>
          <w:sz w:val="24"/>
          <w:szCs w:val="24"/>
        </w:rPr>
        <w:t xml:space="preserve"> meghatározás</w:t>
      </w:r>
      <w:r>
        <w:rPr>
          <w:rFonts w:ascii="Times New Roman" w:hAnsi="Times New Roman" w:cs="Times New Roman"/>
          <w:sz w:val="24"/>
          <w:szCs w:val="24"/>
        </w:rPr>
        <w:t>át</w:t>
      </w:r>
      <w:r w:rsidR="00EC34A3">
        <w:rPr>
          <w:rFonts w:ascii="Times New Roman" w:hAnsi="Times New Roman" w:cs="Times New Roman"/>
          <w:sz w:val="24"/>
          <w:szCs w:val="24"/>
        </w:rPr>
        <w:t>. Megítélésünk szerint ez 120 % lenne, mely még a munkáltatók számára is elfogadható mérték</w:t>
      </w:r>
      <w:r w:rsidR="00BD17BF">
        <w:rPr>
          <w:rFonts w:ascii="Times New Roman" w:hAnsi="Times New Roman" w:cs="Times New Roman"/>
          <w:sz w:val="24"/>
          <w:szCs w:val="24"/>
        </w:rPr>
        <w:t xml:space="preserve"> lehet</w:t>
      </w:r>
      <w:r w:rsidR="00EC34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7191" w:rsidRDefault="001C719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91" w:rsidRDefault="00BD17BF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minimálbér, illetve a garantált bérminimum 120 %-ának havi összege a </w:t>
      </w:r>
      <w:r w:rsidR="00BF79C5">
        <w:rPr>
          <w:rFonts w:ascii="Times New Roman" w:hAnsi="Times New Roman" w:cs="Times New Roman"/>
          <w:sz w:val="24"/>
          <w:szCs w:val="24"/>
        </w:rPr>
        <w:t xml:space="preserve">2017., 2018. éveket tekintve </w:t>
      </w:r>
      <w:r>
        <w:rPr>
          <w:rFonts w:ascii="Times New Roman" w:hAnsi="Times New Roman" w:cs="Times New Roman"/>
          <w:sz w:val="24"/>
          <w:szCs w:val="24"/>
        </w:rPr>
        <w:t>az alábbiak szerint alakul:</w:t>
      </w:r>
    </w:p>
    <w:p w:rsidR="00BD17BF" w:rsidRDefault="00BD17BF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Minimálbér esetében: 2017. évben 153.000,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évben 1</w:t>
      </w:r>
      <w:r w:rsidR="004C62A6">
        <w:rPr>
          <w:rFonts w:ascii="Times New Roman" w:hAnsi="Times New Roman" w:cs="Times New Roman"/>
          <w:sz w:val="24"/>
          <w:szCs w:val="24"/>
        </w:rPr>
        <w:t>65.600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7BF" w:rsidRDefault="00BD17BF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garantált bérminimum esetében: 2017. évben 193.200,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évben 216.600,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02FD" w:rsidRDefault="00E202FD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1C" w:rsidRDefault="001576E5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 érdekében tettünk javaslatot a </w:t>
      </w:r>
      <w:r w:rsidR="00560893">
        <w:rPr>
          <w:rFonts w:ascii="Times New Roman" w:hAnsi="Times New Roman" w:cs="Times New Roman"/>
          <w:sz w:val="24"/>
          <w:szCs w:val="24"/>
        </w:rPr>
        <w:t>rendelet 1. és 2.§</w:t>
      </w:r>
      <w:proofErr w:type="spellStart"/>
      <w:r w:rsidR="009849F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9849F2">
        <w:rPr>
          <w:rFonts w:ascii="Times New Roman" w:hAnsi="Times New Roman" w:cs="Times New Roman"/>
          <w:sz w:val="24"/>
          <w:szCs w:val="24"/>
        </w:rPr>
        <w:t xml:space="preserve"> </w:t>
      </w:r>
      <w:r w:rsidR="0056089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szakemberek települési támogatásának megállapítására vonatkozó </w:t>
      </w:r>
      <w:proofErr w:type="gramStart"/>
      <w:r w:rsidR="009849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984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feltétele</w:t>
      </w:r>
      <w:r w:rsidR="001C71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módosítására. </w:t>
      </w:r>
    </w:p>
    <w:p w:rsidR="001576E5" w:rsidRDefault="001576E5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Tisztelt Közgyűlést, hogy az előterjesztést megtárgyalni és a rendelettervezetet elfogadni szíveskedjen.</w:t>
      </w: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Kaposvár, 201</w:t>
      </w:r>
      <w:r w:rsidR="00B660D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05E08">
        <w:rPr>
          <w:rFonts w:ascii="Times New Roman" w:hAnsi="Times New Roman" w:cs="Times New Roman"/>
          <w:b/>
          <w:sz w:val="24"/>
          <w:szCs w:val="24"/>
        </w:rPr>
        <w:t>április</w:t>
      </w:r>
      <w:r w:rsidR="00B6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5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1C" w:rsidRDefault="00EE0F1C" w:rsidP="00E20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1C" w:rsidRDefault="00EE0F1C" w:rsidP="00EE0F1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="00022C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Csillag Gábor</w:t>
      </w:r>
    </w:p>
    <w:p w:rsidR="00EE0F1C" w:rsidRPr="00EE0F1C" w:rsidRDefault="00EE0F1C" w:rsidP="00EE0F1C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1D1121" w:rsidRDefault="001D112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21" w:rsidRDefault="001D112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21" w:rsidRDefault="001D112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21" w:rsidRDefault="001D112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121" w:rsidRDefault="001D1121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F2" w:rsidRDefault="009849F2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93" w:rsidRDefault="00560893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E9" w:rsidRDefault="008A7AE9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AE9" w:rsidRDefault="008A7AE9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93" w:rsidRDefault="00560893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893" w:rsidRDefault="00560893" w:rsidP="00E2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209" w:rsidRPr="00735018" w:rsidRDefault="00D02209" w:rsidP="00D02209">
      <w:pPr>
        <w:pStyle w:val="Cmsor11"/>
        <w:keepNext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r w:rsidRPr="00735018">
        <w:rPr>
          <w:rFonts w:ascii="Times New Roman" w:hAnsi="Times New Roman"/>
          <w:sz w:val="24"/>
          <w:szCs w:val="24"/>
        </w:rPr>
        <w:lastRenderedPageBreak/>
        <w:t>Kaposvár Megyei Jogú Város Önkormányzatának</w:t>
      </w:r>
    </w:p>
    <w:p w:rsidR="00D02209" w:rsidRDefault="00D02209" w:rsidP="00D02209">
      <w:pPr>
        <w:pStyle w:val="Cmsor11"/>
        <w:keepNext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…/201</w:t>
      </w:r>
      <w:r w:rsidR="00965A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.(……)</w:t>
      </w:r>
    </w:p>
    <w:p w:rsidR="00D02209" w:rsidRPr="00735018" w:rsidRDefault="00D02209" w:rsidP="00D02209">
      <w:pPr>
        <w:pStyle w:val="Cmsor11"/>
        <w:keepNext w:val="0"/>
        <w:spacing w:before="0" w:after="0"/>
        <w:outlineLvl w:val="9"/>
        <w:rPr>
          <w:rFonts w:ascii="Times New Roman" w:hAnsi="Times New Roman"/>
          <w:sz w:val="24"/>
          <w:szCs w:val="24"/>
        </w:rPr>
      </w:pPr>
      <w:proofErr w:type="gramStart"/>
      <w:r w:rsidRPr="00735018">
        <w:rPr>
          <w:rFonts w:ascii="Times New Roman" w:hAnsi="Times New Roman"/>
          <w:sz w:val="24"/>
          <w:szCs w:val="24"/>
        </w:rPr>
        <w:t>önkormányzati</w:t>
      </w:r>
      <w:proofErr w:type="gramEnd"/>
      <w:r w:rsidRPr="00735018">
        <w:rPr>
          <w:rFonts w:ascii="Times New Roman" w:hAnsi="Times New Roman"/>
          <w:sz w:val="24"/>
          <w:szCs w:val="24"/>
        </w:rPr>
        <w:t xml:space="preserve"> rendelete</w:t>
      </w:r>
    </w:p>
    <w:p w:rsidR="00D02209" w:rsidRDefault="00D02209" w:rsidP="00D02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3501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735018">
        <w:rPr>
          <w:rFonts w:ascii="Times New Roman" w:hAnsi="Times New Roman"/>
          <w:b/>
          <w:sz w:val="24"/>
          <w:szCs w:val="24"/>
        </w:rPr>
        <w:t xml:space="preserve"> pénzbeli és természetben nyújtott települési támogatásokról</w:t>
      </w:r>
      <w:r>
        <w:rPr>
          <w:rFonts w:ascii="Times New Roman" w:hAnsi="Times New Roman"/>
          <w:b/>
          <w:sz w:val="24"/>
          <w:szCs w:val="24"/>
        </w:rPr>
        <w:t xml:space="preserve"> szóló</w:t>
      </w:r>
    </w:p>
    <w:p w:rsidR="00D02209" w:rsidRDefault="00D02209" w:rsidP="00D02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6/2015.(II.27.) önkormányzati rendelet </w:t>
      </w:r>
    </w:p>
    <w:p w:rsidR="00D02209" w:rsidRPr="00735018" w:rsidRDefault="00D02209" w:rsidP="00D02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ó d o s í t á s á r ó l</w:t>
      </w:r>
    </w:p>
    <w:p w:rsidR="00D02209" w:rsidRDefault="00D02209" w:rsidP="00D02209">
      <w:pPr>
        <w:pStyle w:val="lfej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A35" w:rsidRPr="00735018" w:rsidRDefault="00E11A35" w:rsidP="00D02209">
      <w:pPr>
        <w:pStyle w:val="lfej"/>
        <w:tabs>
          <w:tab w:val="clear" w:pos="4536"/>
          <w:tab w:val="clear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209" w:rsidRDefault="00D02209" w:rsidP="00D0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018">
        <w:rPr>
          <w:rFonts w:ascii="Times New Roman" w:hAnsi="Times New Roman"/>
          <w:sz w:val="24"/>
          <w:szCs w:val="24"/>
        </w:rPr>
        <w:t xml:space="preserve">Kaposvár Megyei Jogú Város Közgyűlése a szociális igazgatásról és szociális ellátásokról szóló többször módosított 1993. évi III. törvény </w:t>
      </w:r>
      <w:r>
        <w:rPr>
          <w:rFonts w:ascii="Times New Roman" w:hAnsi="Times New Roman"/>
          <w:sz w:val="24"/>
          <w:szCs w:val="24"/>
        </w:rPr>
        <w:t xml:space="preserve">132.§ (4) bekezdés g.) pontjában kapott felhatalmazás alapján, Magyarország helyi önkormányzatairól szóló </w:t>
      </w:r>
      <w:r w:rsidR="007E0A16">
        <w:rPr>
          <w:rFonts w:ascii="Times New Roman" w:hAnsi="Times New Roman"/>
          <w:sz w:val="24"/>
          <w:szCs w:val="24"/>
        </w:rPr>
        <w:t xml:space="preserve">2011.évi CLXXXIX. törvény </w:t>
      </w:r>
      <w:r w:rsidR="00D95A4C">
        <w:rPr>
          <w:rFonts w:ascii="Times New Roman" w:hAnsi="Times New Roman"/>
          <w:sz w:val="24"/>
          <w:szCs w:val="24"/>
        </w:rPr>
        <w:t xml:space="preserve">13.§ (1) bekezdés </w:t>
      </w:r>
      <w:r w:rsidR="007E0A16">
        <w:rPr>
          <w:rFonts w:ascii="Times New Roman" w:hAnsi="Times New Roman"/>
          <w:sz w:val="24"/>
          <w:szCs w:val="24"/>
        </w:rPr>
        <w:t>8</w:t>
      </w:r>
      <w:r w:rsidR="00615D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0A16">
        <w:rPr>
          <w:rFonts w:ascii="Times New Roman" w:hAnsi="Times New Roman"/>
          <w:sz w:val="24"/>
          <w:szCs w:val="24"/>
        </w:rPr>
        <w:t>a.</w:t>
      </w:r>
      <w:proofErr w:type="gramEnd"/>
      <w:r w:rsidR="007E0A16">
        <w:rPr>
          <w:rFonts w:ascii="Times New Roman" w:hAnsi="Times New Roman"/>
          <w:sz w:val="24"/>
          <w:szCs w:val="24"/>
        </w:rPr>
        <w:t>) pontjában meghatározott feladatkörében eljárva a következőket rendeli el:</w:t>
      </w:r>
    </w:p>
    <w:p w:rsidR="00E11A35" w:rsidRDefault="00E11A35" w:rsidP="00D0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A16" w:rsidRPr="00CB759A" w:rsidRDefault="00712DCA" w:rsidP="000A49B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0A49BB" w:rsidRDefault="000A49BB" w:rsidP="000A4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9BB" w:rsidRDefault="000A49BB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pénzbeli és természetben nyújtott települési támogatásokról szóló 6/2015.(II.27.) önkormányzati rendelet (a továbbiakban:</w:t>
      </w:r>
      <w:r w:rsidR="00840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R.) </w:t>
      </w:r>
      <w:r w:rsidR="00840D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.§ </w:t>
      </w:r>
      <w:r w:rsidR="00840D74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) </w:t>
      </w:r>
      <w:r w:rsidR="00840D74">
        <w:rPr>
          <w:rFonts w:ascii="Times New Roman" w:hAnsi="Times New Roman"/>
          <w:sz w:val="24"/>
          <w:szCs w:val="24"/>
        </w:rPr>
        <w:t>pontja he</w:t>
      </w:r>
      <w:r>
        <w:rPr>
          <w:rFonts w:ascii="Times New Roman" w:hAnsi="Times New Roman"/>
          <w:sz w:val="24"/>
          <w:szCs w:val="24"/>
        </w:rPr>
        <w:t>lyébe a következő rendelkezés lép:</w:t>
      </w:r>
    </w:p>
    <w:p w:rsidR="000A49BB" w:rsidRDefault="000A49BB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846" w:rsidRDefault="00840D74" w:rsidP="00E3584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„q</w:t>
      </w:r>
      <w:r w:rsidR="000A49BB">
        <w:rPr>
          <w:rFonts w:ascii="Times New Roman" w:hAnsi="Times New Roman"/>
          <w:sz w:val="24"/>
          <w:szCs w:val="24"/>
        </w:rPr>
        <w:t xml:space="preserve">) </w:t>
      </w:r>
      <w:r w:rsidR="00E35846" w:rsidRPr="002A254C">
        <w:rPr>
          <w:rFonts w:ascii="Times New Roman" w:hAnsi="Times New Roman" w:cs="Times New Roman"/>
          <w:sz w:val="24"/>
          <w:szCs w:val="24"/>
        </w:rPr>
        <w:t xml:space="preserve">hiányszakmának minősül: ha a munkáltató az adott munkakör betöltésére tartósan, de legalább 6 hónapig nem talált megfelelő végzettségű  személyt annak ellenére, hogy a helyi foglalkoztatási szerv felé a munkaerőigényét bejelentette, a munkakör betöltése érdekében az általa fizetendő munkabért a minimálbérnél, vagy középfokú végzettséget igénylő munkakör esetén a garantált bérminimumnál magasabb összegben – legalább azok </w:t>
      </w:r>
      <w:r w:rsidR="004F3ABA" w:rsidRPr="004F3ABA">
        <w:rPr>
          <w:rFonts w:ascii="Times New Roman" w:hAnsi="Times New Roman" w:cs="Times New Roman"/>
          <w:b/>
          <w:sz w:val="24"/>
          <w:szCs w:val="24"/>
        </w:rPr>
        <w:t>legalább</w:t>
      </w:r>
      <w:r w:rsidR="004F3ABA">
        <w:rPr>
          <w:rFonts w:ascii="Times New Roman" w:hAnsi="Times New Roman" w:cs="Times New Roman"/>
          <w:sz w:val="24"/>
          <w:szCs w:val="24"/>
        </w:rPr>
        <w:t xml:space="preserve"> </w:t>
      </w:r>
      <w:r w:rsidR="00E35846" w:rsidRPr="004537F4">
        <w:rPr>
          <w:rFonts w:ascii="Times New Roman" w:hAnsi="Times New Roman" w:cs="Times New Roman"/>
          <w:b/>
          <w:sz w:val="24"/>
          <w:szCs w:val="24"/>
        </w:rPr>
        <w:t>120%-ában</w:t>
      </w:r>
      <w:r w:rsidR="00E35846" w:rsidRPr="002A254C">
        <w:rPr>
          <w:rFonts w:ascii="Times New Roman" w:hAnsi="Times New Roman" w:cs="Times New Roman"/>
          <w:sz w:val="24"/>
          <w:szCs w:val="24"/>
        </w:rPr>
        <w:t xml:space="preserve"> – határozta meg és megfelelő végzettségű szakembert a helyi foglalkoztatási szerv a fenti határidőn belül nem tudott kiközvetíteni.</w:t>
      </w:r>
      <w:r w:rsidR="00E35846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840D74" w:rsidRDefault="00840D74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9BB" w:rsidRPr="00CB759A" w:rsidRDefault="00712DCA" w:rsidP="000A49B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0A49BB" w:rsidRDefault="000A49BB" w:rsidP="000A49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0D74" w:rsidRDefault="00CB759A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R. </w:t>
      </w:r>
      <w:r w:rsidR="00840D74">
        <w:rPr>
          <w:rFonts w:ascii="Times New Roman" w:hAnsi="Times New Roman"/>
          <w:sz w:val="24"/>
          <w:szCs w:val="24"/>
        </w:rPr>
        <w:t>32/</w:t>
      </w:r>
      <w:proofErr w:type="gramStart"/>
      <w:r w:rsidR="00840D7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§</w:t>
      </w:r>
      <w:r w:rsidR="00840D74">
        <w:rPr>
          <w:rFonts w:ascii="Times New Roman" w:hAnsi="Times New Roman"/>
          <w:sz w:val="24"/>
          <w:szCs w:val="24"/>
        </w:rPr>
        <w:t xml:space="preserve"> </w:t>
      </w:r>
      <w:r w:rsidR="00E35846">
        <w:rPr>
          <w:rFonts w:ascii="Times New Roman" w:hAnsi="Times New Roman"/>
          <w:sz w:val="24"/>
          <w:szCs w:val="24"/>
        </w:rPr>
        <w:t>(</w:t>
      </w:r>
      <w:r w:rsidR="00840D74">
        <w:rPr>
          <w:rFonts w:ascii="Times New Roman" w:hAnsi="Times New Roman"/>
          <w:sz w:val="24"/>
          <w:szCs w:val="24"/>
        </w:rPr>
        <w:t>1</w:t>
      </w:r>
      <w:r w:rsidR="00E35846">
        <w:rPr>
          <w:rFonts w:ascii="Times New Roman" w:hAnsi="Times New Roman"/>
          <w:sz w:val="24"/>
          <w:szCs w:val="24"/>
        </w:rPr>
        <w:t>)</w:t>
      </w:r>
      <w:r w:rsidR="00840D74">
        <w:rPr>
          <w:rFonts w:ascii="Times New Roman" w:hAnsi="Times New Roman"/>
          <w:sz w:val="24"/>
          <w:szCs w:val="24"/>
        </w:rPr>
        <w:t xml:space="preserve"> bek</w:t>
      </w:r>
      <w:r w:rsidR="00E35846">
        <w:rPr>
          <w:rFonts w:ascii="Times New Roman" w:hAnsi="Times New Roman"/>
          <w:sz w:val="24"/>
          <w:szCs w:val="24"/>
        </w:rPr>
        <w:t>ezdés</w:t>
      </w:r>
      <w:r w:rsidR="00840D74">
        <w:rPr>
          <w:rFonts w:ascii="Times New Roman" w:hAnsi="Times New Roman"/>
          <w:sz w:val="24"/>
          <w:szCs w:val="24"/>
        </w:rPr>
        <w:t xml:space="preserve"> </w:t>
      </w:r>
      <w:r w:rsidR="00965A26">
        <w:rPr>
          <w:rFonts w:ascii="Times New Roman" w:hAnsi="Times New Roman"/>
          <w:sz w:val="24"/>
          <w:szCs w:val="24"/>
        </w:rPr>
        <w:t>e</w:t>
      </w:r>
      <w:r w:rsidR="00E35846">
        <w:rPr>
          <w:rFonts w:ascii="Times New Roman" w:hAnsi="Times New Roman"/>
          <w:sz w:val="24"/>
          <w:szCs w:val="24"/>
        </w:rPr>
        <w:t>.)</w:t>
      </w:r>
      <w:r w:rsidR="00965A26">
        <w:rPr>
          <w:rFonts w:ascii="Times New Roman" w:hAnsi="Times New Roman"/>
          <w:sz w:val="24"/>
          <w:szCs w:val="24"/>
        </w:rPr>
        <w:t xml:space="preserve"> </w:t>
      </w:r>
      <w:r w:rsidR="00840D74">
        <w:rPr>
          <w:rFonts w:ascii="Times New Roman" w:hAnsi="Times New Roman"/>
          <w:sz w:val="24"/>
          <w:szCs w:val="24"/>
        </w:rPr>
        <w:t>pontja helyébe a következő</w:t>
      </w:r>
      <w:r w:rsidR="0015643A">
        <w:rPr>
          <w:rFonts w:ascii="Times New Roman" w:hAnsi="Times New Roman"/>
          <w:sz w:val="24"/>
          <w:szCs w:val="24"/>
        </w:rPr>
        <w:t xml:space="preserve"> rendelkezés lép</w:t>
      </w:r>
      <w:r w:rsidR="00840D74">
        <w:rPr>
          <w:rFonts w:ascii="Times New Roman" w:hAnsi="Times New Roman"/>
          <w:sz w:val="24"/>
          <w:szCs w:val="24"/>
        </w:rPr>
        <w:t>:</w:t>
      </w:r>
    </w:p>
    <w:p w:rsidR="00840D74" w:rsidRDefault="00840D74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F4" w:rsidRPr="002828DB" w:rsidRDefault="00E35846" w:rsidP="00E3584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„e) </w:t>
      </w:r>
      <w:r w:rsidRPr="002828DB">
        <w:rPr>
          <w:rFonts w:ascii="Times New Roman" w:hAnsi="Times New Roman" w:cs="Times New Roman"/>
          <w:sz w:val="24"/>
          <w:szCs w:val="24"/>
        </w:rPr>
        <w:t xml:space="preserve">munkáltatója a munkabérét a mindenkori minimálbér </w:t>
      </w:r>
      <w:r w:rsidR="004F3ABA" w:rsidRPr="004F3ABA">
        <w:rPr>
          <w:rFonts w:ascii="Times New Roman" w:hAnsi="Times New Roman" w:cs="Times New Roman"/>
          <w:b/>
          <w:sz w:val="24"/>
          <w:szCs w:val="24"/>
        </w:rPr>
        <w:t>legalább</w:t>
      </w:r>
      <w:r w:rsidR="004F3ABA">
        <w:rPr>
          <w:rFonts w:ascii="Times New Roman" w:hAnsi="Times New Roman" w:cs="Times New Roman"/>
          <w:sz w:val="24"/>
          <w:szCs w:val="24"/>
        </w:rPr>
        <w:t xml:space="preserve"> </w:t>
      </w:r>
      <w:r w:rsidRPr="004537F4">
        <w:rPr>
          <w:rFonts w:ascii="Times New Roman" w:hAnsi="Times New Roman" w:cs="Times New Roman"/>
          <w:b/>
          <w:sz w:val="24"/>
          <w:szCs w:val="24"/>
        </w:rPr>
        <w:t>120 %-ában</w:t>
      </w:r>
      <w:r w:rsidRPr="002828DB">
        <w:rPr>
          <w:rFonts w:ascii="Times New Roman" w:hAnsi="Times New Roman" w:cs="Times New Roman"/>
          <w:sz w:val="24"/>
          <w:szCs w:val="24"/>
        </w:rPr>
        <w:t>, középfokú végzettséget igénylő munkakör esetén a mi</w:t>
      </w:r>
      <w:r>
        <w:rPr>
          <w:rFonts w:ascii="Times New Roman" w:hAnsi="Times New Roman" w:cs="Times New Roman"/>
          <w:sz w:val="24"/>
          <w:szCs w:val="24"/>
        </w:rPr>
        <w:t xml:space="preserve">ndenkori garantált bérminimum </w:t>
      </w:r>
      <w:r w:rsidR="004F3ABA" w:rsidRPr="004F3ABA">
        <w:rPr>
          <w:rFonts w:ascii="Times New Roman" w:hAnsi="Times New Roman" w:cs="Times New Roman"/>
          <w:b/>
          <w:sz w:val="24"/>
          <w:szCs w:val="24"/>
        </w:rPr>
        <w:t>legalább</w:t>
      </w:r>
      <w:r w:rsidR="004F3ABA">
        <w:rPr>
          <w:rFonts w:ascii="Times New Roman" w:hAnsi="Times New Roman" w:cs="Times New Roman"/>
          <w:sz w:val="24"/>
          <w:szCs w:val="24"/>
        </w:rPr>
        <w:t xml:space="preserve"> </w:t>
      </w:r>
      <w:r w:rsidRPr="004537F4">
        <w:rPr>
          <w:rFonts w:ascii="Times New Roman" w:hAnsi="Times New Roman" w:cs="Times New Roman"/>
          <w:b/>
          <w:sz w:val="24"/>
          <w:szCs w:val="24"/>
        </w:rPr>
        <w:t>120 %-ában</w:t>
      </w:r>
      <w:r w:rsidRPr="002828DB">
        <w:rPr>
          <w:rFonts w:ascii="Times New Roman" w:hAnsi="Times New Roman" w:cs="Times New Roman"/>
          <w:sz w:val="24"/>
          <w:szCs w:val="24"/>
        </w:rPr>
        <w:t xml:space="preserve"> állapította meg.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35846" w:rsidRDefault="00E35846" w:rsidP="000A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59A" w:rsidRDefault="00712DCA" w:rsidP="00CB759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</w:p>
    <w:p w:rsidR="00CB759A" w:rsidRDefault="00CB759A" w:rsidP="00CB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4F0" w:rsidRDefault="009F64F0" w:rsidP="0071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</w:t>
      </w:r>
      <w:r w:rsidR="00965A26">
        <w:rPr>
          <w:rFonts w:ascii="Times New Roman" w:hAnsi="Times New Roman" w:cs="Times New Roman"/>
          <w:sz w:val="24"/>
          <w:szCs w:val="24"/>
        </w:rPr>
        <w:t xml:space="preserve">7. </w:t>
      </w:r>
      <w:r w:rsidR="00C1151B">
        <w:rPr>
          <w:rFonts w:ascii="Times New Roman" w:hAnsi="Times New Roman" w:cs="Times New Roman"/>
          <w:sz w:val="24"/>
          <w:szCs w:val="24"/>
        </w:rPr>
        <w:t>május</w:t>
      </w:r>
      <w:r w:rsidR="0096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1-jén lép hatályba, rendelkezéseit a folyamatban lévő ügyekben is alkalmazni kell.</w:t>
      </w:r>
    </w:p>
    <w:p w:rsidR="009F64F0" w:rsidRDefault="009F64F0" w:rsidP="0071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F0" w:rsidRPr="009F64F0" w:rsidRDefault="009F64F0" w:rsidP="009F6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4F0">
        <w:rPr>
          <w:rFonts w:ascii="Times New Roman" w:hAnsi="Times New Roman" w:cs="Times New Roman"/>
          <w:b/>
          <w:sz w:val="24"/>
          <w:szCs w:val="24"/>
        </w:rPr>
        <w:t>Kaposvár, 201</w:t>
      </w:r>
      <w:r w:rsidR="00965A2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1151B">
        <w:rPr>
          <w:rFonts w:ascii="Times New Roman" w:hAnsi="Times New Roman" w:cs="Times New Roman"/>
          <w:b/>
          <w:sz w:val="24"/>
          <w:szCs w:val="24"/>
        </w:rPr>
        <w:t>április</w:t>
      </w:r>
      <w:r w:rsidR="00805E08">
        <w:rPr>
          <w:rFonts w:ascii="Times New Roman" w:hAnsi="Times New Roman" w:cs="Times New Roman"/>
          <w:b/>
          <w:sz w:val="24"/>
          <w:szCs w:val="24"/>
        </w:rPr>
        <w:t xml:space="preserve"> 27.</w:t>
      </w:r>
    </w:p>
    <w:p w:rsidR="009F64F0" w:rsidRPr="00002BFD" w:rsidRDefault="009F64F0" w:rsidP="009F64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4F0" w:rsidRDefault="009F64F0" w:rsidP="009F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F0" w:rsidRPr="00002BFD" w:rsidRDefault="009F64F0" w:rsidP="009F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F0" w:rsidRPr="00002BFD" w:rsidRDefault="009F64F0" w:rsidP="009F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4F0" w:rsidRPr="00002BFD" w:rsidRDefault="009F64F0" w:rsidP="009F64F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BFD">
        <w:rPr>
          <w:rFonts w:ascii="Times New Roman" w:hAnsi="Times New Roman" w:cs="Times New Roman"/>
          <w:b/>
          <w:sz w:val="24"/>
          <w:szCs w:val="24"/>
        </w:rPr>
        <w:tab/>
        <w:t>Szita Károly</w:t>
      </w:r>
      <w:r w:rsidRPr="00002BFD">
        <w:rPr>
          <w:rFonts w:ascii="Times New Roman" w:hAnsi="Times New Roman" w:cs="Times New Roman"/>
          <w:b/>
          <w:sz w:val="24"/>
          <w:szCs w:val="24"/>
        </w:rPr>
        <w:tab/>
        <w:t>dr.</w:t>
      </w:r>
      <w:r w:rsidR="00965A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Csillag Gábor</w:t>
      </w:r>
    </w:p>
    <w:p w:rsidR="00655719" w:rsidRDefault="009F64F0" w:rsidP="00A57A20">
      <w:pPr>
        <w:tabs>
          <w:tab w:val="center" w:pos="1985"/>
          <w:tab w:val="center" w:pos="708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5571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A57A20">
        <w:rPr>
          <w:rFonts w:ascii="Times New Roman" w:hAnsi="Times New Roman" w:cs="Times New Roman"/>
          <w:sz w:val="24"/>
          <w:szCs w:val="24"/>
        </w:rPr>
        <w:t>jegyz</w:t>
      </w:r>
      <w:r w:rsidR="00E72B36">
        <w:rPr>
          <w:rFonts w:ascii="Times New Roman" w:hAnsi="Times New Roman" w:cs="Times New Roman"/>
          <w:sz w:val="24"/>
          <w:szCs w:val="24"/>
        </w:rPr>
        <w:t>ő</w:t>
      </w:r>
    </w:p>
    <w:p w:rsidR="00795BC9" w:rsidRPr="004F2DFC" w:rsidRDefault="00795BC9" w:rsidP="00795BC9">
      <w:pPr>
        <w:ind w:left="-567" w:right="-457"/>
        <w:jc w:val="center"/>
        <w:rPr>
          <w:rFonts w:ascii="Times New Roman" w:hAnsi="Times New Roman" w:cs="Times New Roman"/>
        </w:rPr>
      </w:pPr>
      <w:r w:rsidRPr="004F2DFC">
        <w:rPr>
          <w:rFonts w:ascii="Times New Roman" w:hAnsi="Times New Roman" w:cs="Times New Roman"/>
          <w:b/>
        </w:rPr>
        <w:lastRenderedPageBreak/>
        <w:t>TÁJÉKOZTATÓ AZ ELŐZETES HATÁSVIZSGÁLAT EREDMÉNYÉRŐL</w:t>
      </w:r>
    </w:p>
    <w:p w:rsidR="00795BC9" w:rsidRPr="004F2DFC" w:rsidRDefault="00795BC9" w:rsidP="00795BC9">
      <w:pPr>
        <w:ind w:right="-457"/>
        <w:rPr>
          <w:rFonts w:ascii="Times New Roman" w:hAnsi="Times New Roman" w:cs="Times New Roman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660"/>
        <w:gridCol w:w="1276"/>
        <w:gridCol w:w="1419"/>
        <w:gridCol w:w="1980"/>
        <w:gridCol w:w="1508"/>
        <w:gridCol w:w="1192"/>
        <w:gridCol w:w="2160"/>
        <w:gridCol w:w="192"/>
        <w:gridCol w:w="3362"/>
      </w:tblGrid>
      <w:tr w:rsidR="00795BC9" w:rsidRPr="004F2DFC" w:rsidTr="006B03CE">
        <w:trPr>
          <w:trHeight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  <w:b/>
              </w:rPr>
              <w:t>Rendelet-tervezet címe:</w:t>
            </w:r>
          </w:p>
        </w:tc>
        <w:tc>
          <w:tcPr>
            <w:tcW w:w="13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Kaposvár Megyei Jogú Város Önkormányzatának a pénzbeli és természetben nyújtott települési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támogatásokról szóló 6/2015.(II.27.) önkormányzati rendelet módosításáról</w:t>
            </w:r>
          </w:p>
        </w:tc>
      </w:tr>
      <w:tr w:rsidR="00795BC9" w:rsidRPr="004F2DFC" w:rsidTr="006B03CE">
        <w:tc>
          <w:tcPr>
            <w:tcW w:w="15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ind w:right="-457"/>
              <w:rPr>
                <w:rFonts w:ascii="Times New Roman" w:hAnsi="Times New Roman" w:cs="Times New Roman"/>
                <w:b/>
              </w:rPr>
            </w:pPr>
            <w:r w:rsidRPr="004F2DFC">
              <w:rPr>
                <w:rFonts w:ascii="Times New Roman" w:hAnsi="Times New Roman" w:cs="Times New Roman"/>
                <w:b/>
              </w:rPr>
              <w:t>Rendelet-tervezet valamennyi jelentős hatása, különösen</w:t>
            </w:r>
          </w:p>
        </w:tc>
      </w:tr>
      <w:tr w:rsidR="00795BC9" w:rsidRPr="004F2DFC" w:rsidTr="006B03CE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 xml:space="preserve">Társadalmi, gazdasági 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hatás: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Költségvetési hatás: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Környezeti, egészségügyi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következmények: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 xml:space="preserve">Adminisztratív 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 xml:space="preserve">terheket 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befolyásoló hatás: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Egyéb hatás:</w:t>
            </w:r>
          </w:p>
        </w:tc>
      </w:tr>
      <w:tr w:rsidR="00795BC9" w:rsidRPr="004F2DFC" w:rsidTr="006B03CE">
        <w:trPr>
          <w:trHeight w:val="1569"/>
        </w:trPr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helyi gazdaságot kívánja támogatni </w:t>
            </w:r>
          </w:p>
          <w:p w:rsidR="00795BC9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azzal, hogy a számukra fontos szakképesítéssel rendelkező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fiatal szakemberek részére támogatást nyújt.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jelenlegihez képest több ö</w:t>
            </w:r>
            <w:r w:rsidRPr="004F2DFC">
              <w:rPr>
                <w:rFonts w:ascii="Times New Roman" w:hAnsi="Times New Roman" w:cs="Times New Roman"/>
              </w:rPr>
              <w:t>nkormányzati</w:t>
            </w:r>
            <w:r w:rsidRPr="004F2DFC">
              <w:rPr>
                <w:rFonts w:ascii="Times New Roman" w:hAnsi="Times New Roman" w:cs="Times New Roman"/>
              </w:rPr>
              <w:br/>
              <w:t xml:space="preserve">forrás </w:t>
            </w:r>
            <w:r>
              <w:rPr>
                <w:rFonts w:ascii="Times New Roman" w:hAnsi="Times New Roman" w:cs="Times New Roman"/>
              </w:rPr>
              <w:t>szükséges.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növekszik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nincs</w:t>
            </w:r>
          </w:p>
        </w:tc>
      </w:tr>
      <w:tr w:rsidR="00795BC9" w:rsidRPr="004F2DFC" w:rsidTr="006B03CE">
        <w:trPr>
          <w:trHeight w:val="543"/>
        </w:trPr>
        <w:tc>
          <w:tcPr>
            <w:tcW w:w="15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Default="00795BC9" w:rsidP="00795BC9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  <w:b/>
              </w:rPr>
              <w:t>A rendelet megalkotása szükséges, mert</w:t>
            </w:r>
            <w:proofErr w:type="gramStart"/>
            <w:r w:rsidRPr="004F2DFC">
              <w:rPr>
                <w:rFonts w:ascii="Times New Roman" w:hAnsi="Times New Roman" w:cs="Times New Roman"/>
                <w:b/>
              </w:rPr>
              <w:t>:     Ö</w:t>
            </w:r>
            <w:r w:rsidRPr="004F2DFC">
              <w:rPr>
                <w:rFonts w:ascii="Times New Roman" w:hAnsi="Times New Roman" w:cs="Times New Roman"/>
              </w:rPr>
              <w:t>nkormányzatunk</w:t>
            </w:r>
            <w:proofErr w:type="gramEnd"/>
            <w:r w:rsidRPr="004F2DFC">
              <w:rPr>
                <w:rFonts w:ascii="Times New Roman" w:hAnsi="Times New Roman" w:cs="Times New Roman"/>
              </w:rPr>
              <w:t xml:space="preserve"> kiemelt fontosságúnak tartja a város népességmegtartó erejének megőrzését, 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hiányszakmák kialakulásának enyhítését.</w:t>
            </w:r>
          </w:p>
        </w:tc>
      </w:tr>
      <w:tr w:rsidR="00795BC9" w:rsidRPr="004F2DFC" w:rsidTr="006B03CE">
        <w:trPr>
          <w:trHeight w:val="848"/>
        </w:trPr>
        <w:tc>
          <w:tcPr>
            <w:tcW w:w="15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795BC9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  <w:b/>
              </w:rPr>
              <w:t>A rendelet megalkotásának elmaradása esetén várható következmények</w:t>
            </w:r>
            <w:proofErr w:type="gramStart"/>
            <w:r w:rsidRPr="004F2DFC">
              <w:rPr>
                <w:rFonts w:ascii="Times New Roman" w:hAnsi="Times New Roman" w:cs="Times New Roman"/>
                <w:b/>
              </w:rPr>
              <w:t xml:space="preserve">:     </w:t>
            </w:r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helyi gazdaság szereplői számára fontos hiányszakmával rendelkező fiatal szakemberek nem motiváltak a városban történő munkavállalásra.</w:t>
            </w:r>
          </w:p>
        </w:tc>
      </w:tr>
      <w:tr w:rsidR="00795BC9" w:rsidRPr="004F2DFC" w:rsidTr="006B03CE">
        <w:tc>
          <w:tcPr>
            <w:tcW w:w="15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  <w:b/>
              </w:rPr>
            </w:pPr>
            <w:r w:rsidRPr="004F2DFC">
              <w:rPr>
                <w:rFonts w:ascii="Times New Roman" w:hAnsi="Times New Roman" w:cs="Times New Roman"/>
                <w:b/>
              </w:rPr>
              <w:t>A rendelet alkalmazásához szükséges feltételek: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  <w:b/>
              </w:rPr>
            </w:pPr>
          </w:p>
        </w:tc>
      </w:tr>
      <w:tr w:rsidR="00795BC9" w:rsidRPr="004F2DFC" w:rsidTr="006B03CE">
        <w:trPr>
          <w:trHeight w:val="71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Személyi: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Rendelkezésre áll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Szervezeti: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Rendelkezésre áll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 xml:space="preserve">Tárgyi: 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Rendelkezésre áll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Pénzügyi:</w:t>
            </w:r>
          </w:p>
          <w:p w:rsidR="00795BC9" w:rsidRPr="004F2DFC" w:rsidRDefault="00795BC9" w:rsidP="006B03CE">
            <w:pPr>
              <w:spacing w:after="0" w:line="240" w:lineRule="auto"/>
              <w:ind w:right="-459"/>
              <w:rPr>
                <w:rFonts w:ascii="Times New Roman" w:hAnsi="Times New Roman" w:cs="Times New Roman"/>
              </w:rPr>
            </w:pPr>
            <w:r w:rsidRPr="004F2DFC">
              <w:rPr>
                <w:rFonts w:ascii="Times New Roman" w:hAnsi="Times New Roman" w:cs="Times New Roman"/>
              </w:rPr>
              <w:t>Rendelkezésre áll</w:t>
            </w:r>
          </w:p>
        </w:tc>
      </w:tr>
    </w:tbl>
    <w:p w:rsidR="00795BC9" w:rsidRPr="004F2DFC" w:rsidRDefault="00795BC9" w:rsidP="0079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BC9" w:rsidRPr="004F2DFC" w:rsidRDefault="00795BC9" w:rsidP="00795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35" w:rsidRPr="00E202FD" w:rsidRDefault="00E11A35" w:rsidP="00A0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A35" w:rsidRPr="00E202FD" w:rsidSect="006557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81" w:rsidRDefault="000E2B81">
      <w:r>
        <w:separator/>
      </w:r>
    </w:p>
  </w:endnote>
  <w:endnote w:type="continuationSeparator" w:id="0">
    <w:p w:rsidR="000E2B81" w:rsidRDefault="000E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8B" w:rsidRPr="00805E08" w:rsidRDefault="005E30E6">
    <w:pPr>
      <w:pStyle w:val="llb"/>
      <w:rPr>
        <w:rFonts w:ascii="Arial Narrow" w:hAnsi="Arial Narrow"/>
        <w:sz w:val="16"/>
        <w:szCs w:val="16"/>
      </w:rPr>
    </w:pPr>
    <w:r w:rsidRPr="00805E08">
      <w:rPr>
        <w:rFonts w:ascii="Arial Narrow" w:hAnsi="Arial Narrow"/>
        <w:sz w:val="16"/>
        <w:szCs w:val="16"/>
      </w:rPr>
      <w:fldChar w:fldCharType="begin"/>
    </w:r>
    <w:r w:rsidR="0041168B" w:rsidRPr="00805E08">
      <w:rPr>
        <w:rFonts w:ascii="Arial Narrow" w:hAnsi="Arial Narrow"/>
        <w:sz w:val="16"/>
        <w:szCs w:val="16"/>
      </w:rPr>
      <w:instrText xml:space="preserve"> DATE \@ "yyyy.MM.dd." </w:instrText>
    </w:r>
    <w:r w:rsidRPr="00805E08">
      <w:rPr>
        <w:rFonts w:ascii="Arial Narrow" w:hAnsi="Arial Narrow"/>
        <w:sz w:val="16"/>
        <w:szCs w:val="16"/>
      </w:rPr>
      <w:fldChar w:fldCharType="separate"/>
    </w:r>
    <w:r w:rsidR="003620E7">
      <w:rPr>
        <w:rFonts w:ascii="Arial Narrow" w:hAnsi="Arial Narrow"/>
        <w:noProof/>
        <w:sz w:val="16"/>
        <w:szCs w:val="16"/>
      </w:rPr>
      <w:t>2017.04.20.</w:t>
    </w:r>
    <w:r w:rsidRPr="00805E08">
      <w:rPr>
        <w:rFonts w:ascii="Arial Narrow" w:hAnsi="Arial Narrow"/>
        <w:sz w:val="16"/>
        <w:szCs w:val="16"/>
      </w:rPr>
      <w:fldChar w:fldCharType="end"/>
    </w:r>
    <w:r w:rsidR="0041168B" w:rsidRPr="00805E08">
      <w:rPr>
        <w:rFonts w:ascii="Arial Narrow" w:hAnsi="Arial Narrow"/>
        <w:sz w:val="16"/>
        <w:szCs w:val="16"/>
      </w:rPr>
      <w:t xml:space="preserve"> </w:t>
    </w:r>
    <w:r w:rsidRPr="00805E08">
      <w:rPr>
        <w:rFonts w:ascii="Arial Narrow" w:hAnsi="Arial Narrow"/>
        <w:sz w:val="16"/>
        <w:szCs w:val="16"/>
      </w:rPr>
      <w:fldChar w:fldCharType="begin"/>
    </w:r>
    <w:r w:rsidR="0041168B" w:rsidRPr="00805E08">
      <w:rPr>
        <w:rFonts w:ascii="Arial Narrow" w:hAnsi="Arial Narrow"/>
        <w:sz w:val="16"/>
        <w:szCs w:val="16"/>
      </w:rPr>
      <w:instrText xml:space="preserve"> TIME \@ "H:mm:ss" </w:instrText>
    </w:r>
    <w:r w:rsidRPr="00805E08">
      <w:rPr>
        <w:rFonts w:ascii="Arial Narrow" w:hAnsi="Arial Narrow"/>
        <w:sz w:val="16"/>
        <w:szCs w:val="16"/>
      </w:rPr>
      <w:fldChar w:fldCharType="separate"/>
    </w:r>
    <w:r w:rsidR="003620E7">
      <w:rPr>
        <w:rFonts w:ascii="Arial Narrow" w:hAnsi="Arial Narrow"/>
        <w:noProof/>
        <w:sz w:val="16"/>
        <w:szCs w:val="16"/>
      </w:rPr>
      <w:t>12:01:41</w:t>
    </w:r>
    <w:r w:rsidRPr="00805E08">
      <w:rPr>
        <w:rFonts w:ascii="Arial Narrow" w:hAnsi="Arial Narrow"/>
        <w:sz w:val="16"/>
        <w:szCs w:val="16"/>
      </w:rPr>
      <w:fldChar w:fldCharType="end"/>
    </w:r>
    <w:r w:rsidR="0041168B" w:rsidRPr="00805E08">
      <w:rPr>
        <w:rFonts w:ascii="Arial Narrow" w:hAnsi="Arial Narrow"/>
        <w:sz w:val="16"/>
        <w:szCs w:val="16"/>
      </w:rPr>
      <w:t xml:space="preserve">        </w:t>
    </w:r>
    <w:r w:rsidR="0041168B" w:rsidRPr="00805E08">
      <w:rPr>
        <w:rFonts w:ascii="Arial Narrow" w:hAnsi="Arial Narrow"/>
        <w:sz w:val="16"/>
        <w:szCs w:val="16"/>
      </w:rPr>
      <w:tab/>
    </w:r>
    <w:fldSimple w:instr=" FILENAME  \p  \* MERGEFORMAT ">
      <w:r w:rsidR="003620E7" w:rsidRPr="003620E7">
        <w:rPr>
          <w:rFonts w:ascii="Arial Narrow" w:hAnsi="Arial Narrow"/>
          <w:noProof/>
          <w:sz w:val="16"/>
          <w:szCs w:val="16"/>
        </w:rPr>
        <w:t>J:\irhato\Lukácsné Erika\szr_módosítás 0314 3</w:t>
      </w:r>
      <w:r w:rsidR="003620E7" w:rsidRPr="003620E7">
        <w:rPr>
          <w:noProof/>
          <w:sz w:val="16"/>
          <w:szCs w:val="16"/>
        </w:rPr>
        <w:t>.docx</w:t>
      </w:r>
    </w:fldSimple>
    <w:r w:rsidR="0041168B" w:rsidRPr="00805E08">
      <w:rPr>
        <w:rFonts w:ascii="Arial Narrow" w:hAnsi="Arial Narrow"/>
        <w:sz w:val="16"/>
        <w:szCs w:val="16"/>
      </w:rPr>
      <w:t xml:space="preserve">            </w:t>
    </w:r>
    <w:r w:rsidR="0041168B" w:rsidRPr="00805E08">
      <w:rPr>
        <w:rFonts w:ascii="Arial Narrow" w:hAnsi="Arial Narrow"/>
        <w:sz w:val="16"/>
        <w:szCs w:val="16"/>
      </w:rPr>
      <w:tab/>
    </w:r>
    <w:r w:rsidR="0041168B" w:rsidRPr="00805E08">
      <w:rPr>
        <w:rFonts w:ascii="Arial Narrow" w:hAnsi="Arial Narrow"/>
        <w:sz w:val="16"/>
        <w:szCs w:val="16"/>
      </w:rPr>
      <w:tab/>
    </w:r>
    <w:r w:rsidRPr="00805E08">
      <w:rPr>
        <w:rStyle w:val="Oldalszm"/>
        <w:rFonts w:ascii="Arial Narrow" w:hAnsi="Arial Narrow"/>
        <w:sz w:val="16"/>
        <w:szCs w:val="16"/>
      </w:rPr>
      <w:fldChar w:fldCharType="begin"/>
    </w:r>
    <w:r w:rsidR="0041168B" w:rsidRPr="00805E08">
      <w:rPr>
        <w:rStyle w:val="Oldalszm"/>
        <w:rFonts w:ascii="Arial Narrow" w:hAnsi="Arial Narrow"/>
        <w:sz w:val="16"/>
        <w:szCs w:val="16"/>
      </w:rPr>
      <w:instrText xml:space="preserve"> PAGE </w:instrText>
    </w:r>
    <w:r w:rsidRPr="00805E08">
      <w:rPr>
        <w:rStyle w:val="Oldalszm"/>
        <w:rFonts w:ascii="Arial Narrow" w:hAnsi="Arial Narrow"/>
        <w:sz w:val="16"/>
        <w:szCs w:val="16"/>
      </w:rPr>
      <w:fldChar w:fldCharType="separate"/>
    </w:r>
    <w:r w:rsidR="003620E7">
      <w:rPr>
        <w:rStyle w:val="Oldalszm"/>
        <w:rFonts w:ascii="Arial Narrow" w:hAnsi="Arial Narrow"/>
        <w:noProof/>
        <w:sz w:val="16"/>
        <w:szCs w:val="16"/>
      </w:rPr>
      <w:t>4</w:t>
    </w:r>
    <w:r w:rsidRPr="00805E08">
      <w:rPr>
        <w:rStyle w:val="Oldalszm"/>
        <w:rFonts w:ascii="Arial Narrow" w:hAnsi="Arial Narrow"/>
        <w:sz w:val="16"/>
        <w:szCs w:val="16"/>
      </w:rPr>
      <w:fldChar w:fldCharType="end"/>
    </w:r>
    <w:r w:rsidR="0041168B" w:rsidRPr="00805E08">
      <w:rPr>
        <w:rStyle w:val="Oldalszm"/>
        <w:rFonts w:ascii="Arial Narrow" w:hAnsi="Arial Narrow"/>
        <w:sz w:val="16"/>
        <w:szCs w:val="16"/>
      </w:rPr>
      <w:t>/</w:t>
    </w:r>
    <w:r w:rsidRPr="00805E08">
      <w:rPr>
        <w:rStyle w:val="Oldalszm"/>
        <w:rFonts w:ascii="Arial Narrow" w:hAnsi="Arial Narrow"/>
        <w:sz w:val="16"/>
        <w:szCs w:val="16"/>
      </w:rPr>
      <w:fldChar w:fldCharType="begin"/>
    </w:r>
    <w:r w:rsidR="0041168B" w:rsidRPr="00805E08">
      <w:rPr>
        <w:rStyle w:val="Oldalszm"/>
        <w:rFonts w:ascii="Arial Narrow" w:hAnsi="Arial Narrow"/>
        <w:sz w:val="16"/>
        <w:szCs w:val="16"/>
      </w:rPr>
      <w:instrText xml:space="preserve"> NUMPAGES </w:instrText>
    </w:r>
    <w:r w:rsidRPr="00805E08">
      <w:rPr>
        <w:rStyle w:val="Oldalszm"/>
        <w:rFonts w:ascii="Arial Narrow" w:hAnsi="Arial Narrow"/>
        <w:sz w:val="16"/>
        <w:szCs w:val="16"/>
      </w:rPr>
      <w:fldChar w:fldCharType="separate"/>
    </w:r>
    <w:r w:rsidR="003620E7">
      <w:rPr>
        <w:rStyle w:val="Oldalszm"/>
        <w:rFonts w:ascii="Arial Narrow" w:hAnsi="Arial Narrow"/>
        <w:noProof/>
        <w:sz w:val="16"/>
        <w:szCs w:val="16"/>
      </w:rPr>
      <w:t>4</w:t>
    </w:r>
    <w:r w:rsidRPr="00805E08">
      <w:rPr>
        <w:rStyle w:val="Oldalszm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81" w:rsidRDefault="000E2B81">
      <w:r>
        <w:separator/>
      </w:r>
    </w:p>
  </w:footnote>
  <w:footnote w:type="continuationSeparator" w:id="0">
    <w:p w:rsidR="000E2B81" w:rsidRDefault="000E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pStyle w:val="Cmsor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pStyle w:val="Cmsor4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87D44E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502047C"/>
    <w:multiLevelType w:val="hybridMultilevel"/>
    <w:tmpl w:val="1DF48A7E"/>
    <w:lvl w:ilvl="0" w:tplc="FCD2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35D8A"/>
    <w:multiLevelType w:val="hybridMultilevel"/>
    <w:tmpl w:val="39ACEE80"/>
    <w:lvl w:ilvl="0" w:tplc="7882A068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B98495D"/>
    <w:multiLevelType w:val="hybridMultilevel"/>
    <w:tmpl w:val="796A7B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4395"/>
    <w:multiLevelType w:val="hybridMultilevel"/>
    <w:tmpl w:val="9A3ED6E2"/>
    <w:lvl w:ilvl="0" w:tplc="1E7A7D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FD"/>
    <w:rsid w:val="00002C62"/>
    <w:rsid w:val="00017577"/>
    <w:rsid w:val="00022C66"/>
    <w:rsid w:val="00043DCA"/>
    <w:rsid w:val="00072003"/>
    <w:rsid w:val="000844CD"/>
    <w:rsid w:val="000956FD"/>
    <w:rsid w:val="000A49BB"/>
    <w:rsid w:val="000C147C"/>
    <w:rsid w:val="000D42AC"/>
    <w:rsid w:val="000E2B81"/>
    <w:rsid w:val="00112C14"/>
    <w:rsid w:val="0014438E"/>
    <w:rsid w:val="0015643A"/>
    <w:rsid w:val="001576E5"/>
    <w:rsid w:val="0016067F"/>
    <w:rsid w:val="00171EB3"/>
    <w:rsid w:val="00192DA0"/>
    <w:rsid w:val="001B115B"/>
    <w:rsid w:val="001C7191"/>
    <w:rsid w:val="001D1121"/>
    <w:rsid w:val="001E4F32"/>
    <w:rsid w:val="00211D74"/>
    <w:rsid w:val="00226CE2"/>
    <w:rsid w:val="00241269"/>
    <w:rsid w:val="00260CF5"/>
    <w:rsid w:val="0028736D"/>
    <w:rsid w:val="002B0BF1"/>
    <w:rsid w:val="002C12B2"/>
    <w:rsid w:val="002C4BDD"/>
    <w:rsid w:val="002C4E40"/>
    <w:rsid w:val="00303AAF"/>
    <w:rsid w:val="00316401"/>
    <w:rsid w:val="0033103E"/>
    <w:rsid w:val="003620E7"/>
    <w:rsid w:val="003D653D"/>
    <w:rsid w:val="003E134E"/>
    <w:rsid w:val="003F3112"/>
    <w:rsid w:val="0041168B"/>
    <w:rsid w:val="00423F2D"/>
    <w:rsid w:val="00442DD2"/>
    <w:rsid w:val="004537F4"/>
    <w:rsid w:val="00495B2E"/>
    <w:rsid w:val="004C62A6"/>
    <w:rsid w:val="004C7935"/>
    <w:rsid w:val="004F3ABA"/>
    <w:rsid w:val="004F3FF1"/>
    <w:rsid w:val="00500727"/>
    <w:rsid w:val="005023EF"/>
    <w:rsid w:val="00546D67"/>
    <w:rsid w:val="00560893"/>
    <w:rsid w:val="00570897"/>
    <w:rsid w:val="00582BE2"/>
    <w:rsid w:val="00586CF4"/>
    <w:rsid w:val="005908F8"/>
    <w:rsid w:val="005B04C9"/>
    <w:rsid w:val="005E30E6"/>
    <w:rsid w:val="00615D75"/>
    <w:rsid w:val="00633510"/>
    <w:rsid w:val="00655719"/>
    <w:rsid w:val="00682A6B"/>
    <w:rsid w:val="006B03CE"/>
    <w:rsid w:val="006E34B9"/>
    <w:rsid w:val="00706458"/>
    <w:rsid w:val="00712DCA"/>
    <w:rsid w:val="007365DB"/>
    <w:rsid w:val="007874D8"/>
    <w:rsid w:val="00795062"/>
    <w:rsid w:val="00795BC9"/>
    <w:rsid w:val="007A346E"/>
    <w:rsid w:val="007A5192"/>
    <w:rsid w:val="007C2319"/>
    <w:rsid w:val="007D1001"/>
    <w:rsid w:val="007D2738"/>
    <w:rsid w:val="007E0A16"/>
    <w:rsid w:val="007F256A"/>
    <w:rsid w:val="00805E08"/>
    <w:rsid w:val="0082479E"/>
    <w:rsid w:val="00840D74"/>
    <w:rsid w:val="008A7AE9"/>
    <w:rsid w:val="00901745"/>
    <w:rsid w:val="00902A72"/>
    <w:rsid w:val="0092462D"/>
    <w:rsid w:val="00940E9E"/>
    <w:rsid w:val="009447B7"/>
    <w:rsid w:val="00960E19"/>
    <w:rsid w:val="00965A26"/>
    <w:rsid w:val="009849F2"/>
    <w:rsid w:val="009A0568"/>
    <w:rsid w:val="009C0D02"/>
    <w:rsid w:val="009F64F0"/>
    <w:rsid w:val="00A047BE"/>
    <w:rsid w:val="00A35F4C"/>
    <w:rsid w:val="00A57A20"/>
    <w:rsid w:val="00A60063"/>
    <w:rsid w:val="00A825AB"/>
    <w:rsid w:val="00AC0DE9"/>
    <w:rsid w:val="00AF492E"/>
    <w:rsid w:val="00B10FFB"/>
    <w:rsid w:val="00B40642"/>
    <w:rsid w:val="00B46793"/>
    <w:rsid w:val="00B660DF"/>
    <w:rsid w:val="00B803C1"/>
    <w:rsid w:val="00BD03F6"/>
    <w:rsid w:val="00BD17BF"/>
    <w:rsid w:val="00BF79C5"/>
    <w:rsid w:val="00C1151B"/>
    <w:rsid w:val="00C34FF2"/>
    <w:rsid w:val="00C518DB"/>
    <w:rsid w:val="00C56422"/>
    <w:rsid w:val="00C66A6E"/>
    <w:rsid w:val="00C96FD7"/>
    <w:rsid w:val="00CB759A"/>
    <w:rsid w:val="00CC31A3"/>
    <w:rsid w:val="00CD21BA"/>
    <w:rsid w:val="00D02209"/>
    <w:rsid w:val="00D4676E"/>
    <w:rsid w:val="00D57AC7"/>
    <w:rsid w:val="00D92711"/>
    <w:rsid w:val="00D9425C"/>
    <w:rsid w:val="00D95A4C"/>
    <w:rsid w:val="00DA04E6"/>
    <w:rsid w:val="00DA7818"/>
    <w:rsid w:val="00E11A35"/>
    <w:rsid w:val="00E202FD"/>
    <w:rsid w:val="00E35846"/>
    <w:rsid w:val="00E703BF"/>
    <w:rsid w:val="00E72B36"/>
    <w:rsid w:val="00E75BBE"/>
    <w:rsid w:val="00E932AB"/>
    <w:rsid w:val="00EB6C07"/>
    <w:rsid w:val="00EC1772"/>
    <w:rsid w:val="00EC34A3"/>
    <w:rsid w:val="00EE0F1C"/>
    <w:rsid w:val="00EF054E"/>
    <w:rsid w:val="00F3282E"/>
    <w:rsid w:val="00F5289E"/>
    <w:rsid w:val="00F7378F"/>
    <w:rsid w:val="00F86FA3"/>
    <w:rsid w:val="00F876DE"/>
    <w:rsid w:val="00FA327C"/>
    <w:rsid w:val="00FF361D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72003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Cmsor1">
    <w:name w:val="heading 1"/>
    <w:basedOn w:val="Norml"/>
    <w:next w:val="Norml"/>
    <w:qFormat/>
    <w:rsid w:val="0007200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Cmsor2">
    <w:name w:val="heading 2"/>
    <w:basedOn w:val="Norml"/>
    <w:next w:val="Norml"/>
    <w:qFormat/>
    <w:rsid w:val="00D022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7200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0"/>
      <w:sz w:val="24"/>
      <w:szCs w:val="20"/>
    </w:rPr>
  </w:style>
  <w:style w:type="paragraph" w:styleId="Cmsor4">
    <w:name w:val="heading 4"/>
    <w:basedOn w:val="Norml"/>
    <w:next w:val="Norml"/>
    <w:qFormat/>
    <w:rsid w:val="00072003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365D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365D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365DB"/>
  </w:style>
  <w:style w:type="paragraph" w:customStyle="1" w:styleId="Cmsor11">
    <w:name w:val="Címsor 11"/>
    <w:basedOn w:val="Cmsor2"/>
    <w:rsid w:val="00D02209"/>
    <w:pPr>
      <w:suppressAutoHyphens w:val="0"/>
      <w:spacing w:line="240" w:lineRule="auto"/>
      <w:jc w:val="center"/>
    </w:pPr>
    <w:rPr>
      <w:rFonts w:eastAsia="Times New Roman" w:cs="Times New Roman"/>
      <w:bCs w:val="0"/>
      <w:i w:val="0"/>
      <w:iCs w:val="0"/>
      <w:kern w:val="0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rsid w:val="007C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C231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8306-4D9A-403F-ACAD-B16399C3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>Polgármesteri Hivatal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Polgármesteri Hivatal</dc:creator>
  <cp:keywords/>
  <dc:description/>
  <cp:lastModifiedBy>LukacsneErika</cp:lastModifiedBy>
  <cp:revision>6</cp:revision>
  <cp:lastPrinted>2017-04-20T10:01:00Z</cp:lastPrinted>
  <dcterms:created xsi:type="dcterms:W3CDTF">2017-04-20T09:16:00Z</dcterms:created>
  <dcterms:modified xsi:type="dcterms:W3CDTF">2017-04-20T10:01:00Z</dcterms:modified>
</cp:coreProperties>
</file>