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D2" w:rsidRDefault="004615D2" w:rsidP="004615D2">
      <w:pPr>
        <w:keepNext/>
        <w:keepLines/>
        <w:suppressAutoHyphens/>
        <w:outlineLvl w:val="0"/>
        <w:rPr>
          <w:b/>
          <w:bCs/>
          <w:caps/>
        </w:rPr>
      </w:pPr>
      <w:r>
        <w:rPr>
          <w:b/>
          <w:bCs/>
          <w:caps/>
        </w:rPr>
        <w:t>KAPOSVÁR MEGYEI JOGÚ VÁROS</w:t>
      </w:r>
    </w:p>
    <w:p w:rsidR="004615D2" w:rsidRDefault="004615D2" w:rsidP="004615D2">
      <w:pPr>
        <w:keepNext/>
        <w:keepLines/>
        <w:suppressAutoHyphens/>
        <w:outlineLvl w:val="0"/>
        <w:rPr>
          <w:b/>
          <w:bCs/>
          <w:caps/>
        </w:rPr>
      </w:pPr>
      <w:r>
        <w:rPr>
          <w:b/>
          <w:bCs/>
        </w:rPr>
        <w:t>JEGYZŐJE</w:t>
      </w:r>
    </w:p>
    <w:p w:rsidR="004615D2" w:rsidRDefault="004615D2" w:rsidP="004615D2">
      <w:pPr>
        <w:tabs>
          <w:tab w:val="left" w:pos="1440"/>
          <w:tab w:val="left" w:pos="1620"/>
        </w:tabs>
        <w:suppressAutoHyphens/>
        <w:jc w:val="center"/>
        <w:rPr>
          <w:b/>
        </w:rPr>
      </w:pPr>
      <w:r>
        <w:rPr>
          <w:b/>
        </w:rPr>
        <w:t>Előterjesztés</w:t>
      </w:r>
    </w:p>
    <w:p w:rsidR="004615D2" w:rsidRDefault="004615D2" w:rsidP="004615D2">
      <w:pPr>
        <w:tabs>
          <w:tab w:val="left" w:pos="1440"/>
          <w:tab w:val="left" w:pos="1620"/>
        </w:tabs>
        <w:suppressAutoHyphens/>
        <w:jc w:val="center"/>
        <w:rPr>
          <w:b/>
        </w:rPr>
      </w:pPr>
      <w:r>
        <w:rPr>
          <w:b/>
        </w:rPr>
        <w:t>a lejárt határidejű közgyűlési határozatokról</w:t>
      </w:r>
    </w:p>
    <w:p w:rsidR="004615D2" w:rsidRDefault="004615D2" w:rsidP="0031044D"/>
    <w:p w:rsidR="00E05677" w:rsidRPr="00E05677" w:rsidRDefault="00E05677" w:rsidP="00E05677">
      <w:pPr>
        <w:rPr>
          <w:rFonts w:eastAsia="Calibri"/>
          <w:b/>
          <w:u w:val="single"/>
        </w:rPr>
      </w:pPr>
      <w:r w:rsidRPr="00E05677">
        <w:rPr>
          <w:rFonts w:eastAsia="Calibri"/>
          <w:b/>
          <w:u w:val="single"/>
        </w:rPr>
        <w:t>241/2014. (XI. 13.) önkormányzati határozat:</w:t>
      </w:r>
    </w:p>
    <w:p w:rsidR="00E05677" w:rsidRPr="00E05677" w:rsidRDefault="00E05677" w:rsidP="00E05677">
      <w:pPr>
        <w:rPr>
          <w:rFonts w:eastAsia="Calibri"/>
          <w:b/>
          <w:u w:val="single"/>
        </w:rPr>
      </w:pPr>
    </w:p>
    <w:p w:rsidR="00E05677" w:rsidRPr="00E05677" w:rsidRDefault="00E05677" w:rsidP="00E05677">
      <w:pPr>
        <w:tabs>
          <w:tab w:val="center" w:pos="6840"/>
        </w:tabs>
        <w:autoSpaceDE w:val="0"/>
        <w:autoSpaceDN w:val="0"/>
        <w:jc w:val="both"/>
        <w:rPr>
          <w:rFonts w:eastAsia="PMingLiU"/>
          <w:bCs/>
          <w:color w:val="000000"/>
          <w:lang w:eastAsia="zh-TW"/>
        </w:rPr>
      </w:pPr>
      <w:r w:rsidRPr="00E05677">
        <w:rPr>
          <w:rFonts w:eastAsia="PMingLiU"/>
          <w:bCs/>
          <w:color w:val="000000"/>
          <w:lang w:eastAsia="zh-TW"/>
        </w:rPr>
        <w:t>Kaposvár Megyei Jogú Város Közgyűlése úgy határozott, hogy Szent II. János Pál pápa emlékének megőrzése Kaposváron című előterjesztést a napirendről leveszi. A Lengyel Nemzetiségi Önkormányzat az általa lefolytatott egyeztetést követően terjeszti a javaslatot a Közgyűlés elé.</w:t>
      </w:r>
    </w:p>
    <w:p w:rsidR="00E05677" w:rsidRPr="00E05677" w:rsidRDefault="00E05677" w:rsidP="00E05677">
      <w:pPr>
        <w:tabs>
          <w:tab w:val="center" w:pos="6840"/>
        </w:tabs>
        <w:autoSpaceDE w:val="0"/>
        <w:autoSpaceDN w:val="0"/>
        <w:jc w:val="both"/>
        <w:rPr>
          <w:rFonts w:eastAsia="PMingLiU"/>
          <w:bCs/>
          <w:color w:val="000000"/>
          <w:lang w:eastAsia="zh-TW"/>
        </w:rPr>
      </w:pPr>
    </w:p>
    <w:p w:rsidR="00E05677" w:rsidRPr="00E05677" w:rsidRDefault="00E05677" w:rsidP="00E05677">
      <w:pPr>
        <w:tabs>
          <w:tab w:val="left" w:pos="1701"/>
        </w:tabs>
        <w:autoSpaceDE w:val="0"/>
        <w:autoSpaceDN w:val="0"/>
        <w:jc w:val="both"/>
        <w:rPr>
          <w:rFonts w:eastAsia="PMingLiU"/>
          <w:bCs/>
          <w:color w:val="000000"/>
          <w:lang w:eastAsia="zh-TW"/>
        </w:rPr>
      </w:pPr>
      <w:r w:rsidRPr="00E05677">
        <w:rPr>
          <w:rFonts w:eastAsia="PMingLiU"/>
          <w:bCs/>
          <w:color w:val="000000"/>
          <w:lang w:eastAsia="zh-TW"/>
        </w:rPr>
        <w:t xml:space="preserve">Felelős: </w:t>
      </w:r>
      <w:r w:rsidRPr="00E05677">
        <w:rPr>
          <w:rFonts w:eastAsia="PMingLiU"/>
          <w:bCs/>
          <w:color w:val="000000"/>
          <w:lang w:eastAsia="zh-TW"/>
        </w:rPr>
        <w:tab/>
        <w:t>Kaposvári Lengyel Nemzetiségi Önkormányzat elnöke</w:t>
      </w:r>
    </w:p>
    <w:p w:rsidR="00E05677" w:rsidRPr="00E05677" w:rsidRDefault="00E05677" w:rsidP="00E05677">
      <w:pPr>
        <w:tabs>
          <w:tab w:val="left" w:pos="1701"/>
        </w:tabs>
        <w:autoSpaceDE w:val="0"/>
        <w:autoSpaceDN w:val="0"/>
        <w:jc w:val="both"/>
        <w:rPr>
          <w:rFonts w:eastAsia="PMingLiU"/>
          <w:bCs/>
          <w:color w:val="000000"/>
          <w:lang w:eastAsia="zh-TW"/>
        </w:rPr>
      </w:pPr>
      <w:r w:rsidRPr="00E05677">
        <w:rPr>
          <w:rFonts w:eastAsia="PMingLiU"/>
          <w:bCs/>
          <w:color w:val="000000"/>
          <w:lang w:eastAsia="zh-TW"/>
        </w:rPr>
        <w:t xml:space="preserve">Közreműködik: </w:t>
      </w:r>
      <w:r w:rsidRPr="00E05677">
        <w:rPr>
          <w:rFonts w:eastAsia="PMingLiU"/>
          <w:bCs/>
          <w:color w:val="000000"/>
          <w:lang w:eastAsia="zh-TW"/>
        </w:rPr>
        <w:tab/>
        <w:t xml:space="preserve">dr. Farkas Edit aljegyző </w:t>
      </w:r>
    </w:p>
    <w:p w:rsidR="00E05677" w:rsidRPr="00E05677" w:rsidRDefault="00E05677" w:rsidP="00E05677">
      <w:pPr>
        <w:tabs>
          <w:tab w:val="left" w:pos="1701"/>
        </w:tabs>
        <w:autoSpaceDE w:val="0"/>
        <w:autoSpaceDN w:val="0"/>
        <w:jc w:val="both"/>
        <w:rPr>
          <w:rFonts w:eastAsia="PMingLiU"/>
          <w:bCs/>
          <w:color w:val="000000"/>
          <w:lang w:eastAsia="zh-TW"/>
        </w:rPr>
      </w:pPr>
      <w:r w:rsidRPr="00E05677">
        <w:rPr>
          <w:rFonts w:eastAsia="PMingLiU"/>
          <w:bCs/>
          <w:color w:val="000000"/>
          <w:lang w:eastAsia="zh-TW"/>
        </w:rPr>
        <w:t xml:space="preserve">                          </w:t>
      </w:r>
      <w:r w:rsidRPr="00E05677">
        <w:rPr>
          <w:rFonts w:eastAsia="PMingLiU"/>
          <w:bCs/>
          <w:color w:val="000000"/>
          <w:lang w:eastAsia="zh-TW"/>
        </w:rPr>
        <w:tab/>
        <w:t>L. Balogh Krisztina főépítész</w:t>
      </w:r>
    </w:p>
    <w:p w:rsidR="00A931A9" w:rsidRDefault="00E05677" w:rsidP="00E05677">
      <w:pPr>
        <w:tabs>
          <w:tab w:val="left" w:pos="1701"/>
        </w:tabs>
        <w:autoSpaceDE w:val="0"/>
        <w:autoSpaceDN w:val="0"/>
        <w:jc w:val="both"/>
        <w:rPr>
          <w:rFonts w:eastAsia="PMingLiU"/>
          <w:bCs/>
          <w:color w:val="000000"/>
          <w:lang w:eastAsia="zh-TW"/>
        </w:rPr>
      </w:pPr>
      <w:r w:rsidRPr="00E05677">
        <w:rPr>
          <w:rFonts w:eastAsia="PMingLiU"/>
          <w:bCs/>
          <w:color w:val="000000"/>
          <w:lang w:eastAsia="zh-TW"/>
        </w:rPr>
        <w:t xml:space="preserve">Határidő: </w:t>
      </w:r>
      <w:r w:rsidRPr="00E05677">
        <w:rPr>
          <w:rFonts w:eastAsia="PMingLiU"/>
          <w:bCs/>
          <w:color w:val="000000"/>
          <w:lang w:eastAsia="zh-TW"/>
        </w:rPr>
        <w:tab/>
        <w:t>2016. április 30.</w:t>
      </w:r>
      <w:r w:rsidR="00693FA1">
        <w:rPr>
          <w:rFonts w:eastAsia="PMingLiU"/>
          <w:bCs/>
          <w:color w:val="000000"/>
          <w:lang w:eastAsia="zh-TW"/>
        </w:rPr>
        <w:tab/>
      </w:r>
      <w:r w:rsidR="00693FA1">
        <w:rPr>
          <w:rFonts w:eastAsia="PMingLiU"/>
          <w:bCs/>
          <w:color w:val="000000"/>
          <w:lang w:eastAsia="zh-TW"/>
        </w:rPr>
        <w:tab/>
      </w:r>
      <w:r w:rsidR="00693FA1">
        <w:rPr>
          <w:rFonts w:eastAsia="PMingLiU"/>
          <w:bCs/>
          <w:color w:val="000000"/>
          <w:lang w:eastAsia="zh-TW"/>
        </w:rPr>
        <w:tab/>
      </w:r>
      <w:r w:rsidR="00693FA1">
        <w:rPr>
          <w:rFonts w:eastAsia="PMingLiU"/>
          <w:bCs/>
          <w:color w:val="000000"/>
          <w:lang w:eastAsia="zh-TW"/>
        </w:rPr>
        <w:tab/>
      </w:r>
      <w:r w:rsidR="00693FA1">
        <w:rPr>
          <w:rFonts w:eastAsia="PMingLiU"/>
          <w:bCs/>
          <w:color w:val="000000"/>
          <w:lang w:eastAsia="zh-TW"/>
        </w:rPr>
        <w:tab/>
      </w:r>
    </w:p>
    <w:p w:rsidR="00A931A9" w:rsidRDefault="00A931A9" w:rsidP="00A931A9">
      <w:pPr>
        <w:autoSpaceDE w:val="0"/>
        <w:autoSpaceDN w:val="0"/>
        <w:jc w:val="both"/>
        <w:rPr>
          <w:rFonts w:eastAsia="PMingLiU"/>
          <w:b/>
          <w:bCs/>
          <w:color w:val="000000"/>
          <w:lang w:eastAsia="zh-TW"/>
        </w:rPr>
      </w:pPr>
    </w:p>
    <w:p w:rsidR="00E05677" w:rsidRDefault="00A931A9" w:rsidP="00A931A9">
      <w:pPr>
        <w:autoSpaceDE w:val="0"/>
        <w:autoSpaceDN w:val="0"/>
        <w:ind w:left="1134"/>
        <w:jc w:val="both"/>
        <w:rPr>
          <w:rFonts w:eastAsia="PMingLiU"/>
          <w:b/>
          <w:bCs/>
          <w:color w:val="000000"/>
          <w:lang w:eastAsia="zh-TW"/>
        </w:rPr>
      </w:pPr>
      <w:r>
        <w:rPr>
          <w:rFonts w:eastAsia="PMingLiU"/>
          <w:b/>
          <w:bCs/>
          <w:color w:val="000000"/>
          <w:lang w:eastAsia="zh-TW"/>
        </w:rPr>
        <w:t>A Lengyel Nemzetiségi Önkormányzat a 26/2016.(IV.18.) sz. határozata az alábbiakat tartalmazza.</w:t>
      </w:r>
    </w:p>
    <w:p w:rsidR="00A931A9" w:rsidRPr="00693FA1" w:rsidRDefault="00A931A9" w:rsidP="00A931A9">
      <w:pPr>
        <w:autoSpaceDE w:val="0"/>
        <w:autoSpaceDN w:val="0"/>
        <w:ind w:left="1134"/>
        <w:jc w:val="both"/>
        <w:rPr>
          <w:rFonts w:eastAsia="PMingLiU"/>
          <w:b/>
          <w:bCs/>
          <w:color w:val="000000"/>
          <w:lang w:eastAsia="zh-TW"/>
        </w:rPr>
      </w:pPr>
      <w:r>
        <w:rPr>
          <w:rFonts w:eastAsia="PMingLiU"/>
          <w:b/>
          <w:bCs/>
          <w:color w:val="000000"/>
          <w:lang w:eastAsia="zh-TW"/>
        </w:rPr>
        <w:t>Kaposvár Megyei Jogú Város Lengyel Nemzetiségi Önkormányzata a katolikus gimnáziumban elhelyezett táblával állított emléket II. János Pál pápának. Ezen felül támogatja a megyei jogú város minden olyan kezdeményezését, amely II. János Pál pápáról méltóképpen megemlékezik.</w:t>
      </w:r>
    </w:p>
    <w:p w:rsidR="00693FA1" w:rsidRDefault="00693FA1" w:rsidP="0031044D"/>
    <w:p w:rsidR="009838BC" w:rsidRPr="009838BC" w:rsidRDefault="009838BC" w:rsidP="009838BC">
      <w:pPr>
        <w:rPr>
          <w:rFonts w:eastAsia="Calibri"/>
          <w:b/>
          <w:u w:val="single"/>
        </w:rPr>
      </w:pPr>
      <w:r w:rsidRPr="009838BC">
        <w:rPr>
          <w:rFonts w:eastAsia="Calibri"/>
          <w:b/>
          <w:u w:val="single"/>
        </w:rPr>
        <w:t>93/2015. (VI. 11.) önkormányzati határozat:</w:t>
      </w:r>
    </w:p>
    <w:p w:rsidR="009838BC" w:rsidRPr="009838BC" w:rsidRDefault="009838BC" w:rsidP="009838BC">
      <w:pPr>
        <w:rPr>
          <w:rFonts w:eastAsia="Calibri"/>
          <w:b/>
          <w:u w:val="single"/>
        </w:rPr>
      </w:pPr>
    </w:p>
    <w:p w:rsidR="009838BC" w:rsidRPr="009838BC" w:rsidRDefault="009838BC" w:rsidP="009838BC">
      <w:pPr>
        <w:jc w:val="both"/>
        <w:rPr>
          <w:rFonts w:eastAsia="Calibri"/>
        </w:rPr>
      </w:pPr>
      <w:r w:rsidRPr="009838BC">
        <w:rPr>
          <w:rFonts w:eastAsia="Calibri"/>
        </w:rPr>
        <w:t>Kaposvár Megyei Jogú Város Közgyűlése megtárgyalta az Ifjúsági közösségek, ifjúsági civil szervezetek közösségépítő programsorozatainak támogatására benyújtott pályázatról</w:t>
      </w:r>
      <w:r w:rsidRPr="009838BC">
        <w:rPr>
          <w:rFonts w:eastAsia="Calibri"/>
          <w:b/>
        </w:rPr>
        <w:t xml:space="preserve"> </w:t>
      </w:r>
      <w:r w:rsidRPr="009838BC">
        <w:rPr>
          <w:rFonts w:eastAsia="Calibri"/>
        </w:rPr>
        <w:t>szóló előterjesztést, és úgy határozott, hogy a tájékoztatást elfogadja és támogatja a projekt 1.111.112 Ft teljes bekerülési költségen történő megvalósítását. A szükséges önerőt 111.112 Ft + 2.200 Ft pályázati díj összegben a</w:t>
      </w:r>
      <w:r w:rsidRPr="009838BC">
        <w:rPr>
          <w:rFonts w:eastAsia="Calibri"/>
          <w:bCs/>
        </w:rPr>
        <w:t xml:space="preserve"> 2015. évi költségvetési rendeletében az általános működési tartalékra elkülönített keret terhére </w:t>
      </w:r>
      <w:r w:rsidRPr="009838BC">
        <w:rPr>
          <w:rFonts w:eastAsia="Calibri"/>
        </w:rPr>
        <w:t>biztosítja.</w:t>
      </w:r>
    </w:p>
    <w:p w:rsidR="009838BC" w:rsidRPr="009838BC" w:rsidRDefault="009838BC" w:rsidP="009838BC">
      <w:pPr>
        <w:spacing w:after="200" w:line="276" w:lineRule="auto"/>
        <w:contextualSpacing/>
        <w:jc w:val="both"/>
        <w:rPr>
          <w:rFonts w:eastAsia="Calibri"/>
          <w:lang w:eastAsia="en-US"/>
        </w:rPr>
      </w:pPr>
      <w:r w:rsidRPr="009838BC">
        <w:rPr>
          <w:rFonts w:eastAsia="Calibri"/>
          <w:lang w:eastAsia="en-US"/>
        </w:rPr>
        <w:t>A Közgyűlés felhatalmazza a polgármestert a projekttel kapcsolatos további intézkedések megtételére.</w:t>
      </w:r>
    </w:p>
    <w:p w:rsidR="009838BC" w:rsidRPr="009838BC" w:rsidRDefault="009838BC" w:rsidP="009838BC">
      <w:pPr>
        <w:spacing w:after="200" w:line="276" w:lineRule="auto"/>
        <w:ind w:left="720"/>
        <w:contextualSpacing/>
        <w:jc w:val="both"/>
        <w:rPr>
          <w:rFonts w:eastAsia="Calibri"/>
          <w:lang w:eastAsia="en-US"/>
        </w:rPr>
      </w:pPr>
    </w:p>
    <w:p w:rsidR="009838BC" w:rsidRPr="009838BC" w:rsidRDefault="009838BC" w:rsidP="009838BC">
      <w:pPr>
        <w:jc w:val="both"/>
        <w:rPr>
          <w:rFonts w:eastAsia="Calibri"/>
        </w:rPr>
      </w:pPr>
      <w:r w:rsidRPr="009838BC">
        <w:rPr>
          <w:rFonts w:eastAsia="Calibri"/>
        </w:rPr>
        <w:t xml:space="preserve">Felelős: </w:t>
      </w:r>
      <w:r w:rsidRPr="009838BC">
        <w:rPr>
          <w:rFonts w:eastAsia="Calibri"/>
        </w:rPr>
        <w:tab/>
      </w:r>
      <w:r w:rsidRPr="009838BC">
        <w:rPr>
          <w:rFonts w:eastAsia="Calibri"/>
        </w:rPr>
        <w:tab/>
        <w:t>Szita Károly polgármester</w:t>
      </w:r>
    </w:p>
    <w:p w:rsidR="00D74066" w:rsidRDefault="009838BC" w:rsidP="009838BC">
      <w:pPr>
        <w:jc w:val="both"/>
        <w:rPr>
          <w:rFonts w:eastAsia="Calibri"/>
        </w:rPr>
      </w:pPr>
      <w:r w:rsidRPr="009838BC">
        <w:rPr>
          <w:rFonts w:eastAsia="Calibri"/>
        </w:rPr>
        <w:t xml:space="preserve">Közreműködik: </w:t>
      </w:r>
      <w:r w:rsidRPr="009838BC">
        <w:rPr>
          <w:rFonts w:eastAsia="Calibri"/>
        </w:rPr>
        <w:tab/>
        <w:t>Szirják Imréné igazgató</w:t>
      </w:r>
      <w:r w:rsidRPr="009838BC">
        <w:rPr>
          <w:rFonts w:eastAsia="Calibri"/>
        </w:rPr>
        <w:tab/>
      </w:r>
    </w:p>
    <w:p w:rsidR="009838BC" w:rsidRPr="00782257" w:rsidRDefault="009838BC" w:rsidP="00782257">
      <w:pPr>
        <w:ind w:left="1416" w:firstLine="708"/>
        <w:rPr>
          <w:b/>
        </w:rPr>
      </w:pPr>
      <w:r w:rsidRPr="009838BC">
        <w:rPr>
          <w:rFonts w:eastAsia="Calibri"/>
        </w:rPr>
        <w:t xml:space="preserve">Molnár György </w:t>
      </w:r>
      <w:r w:rsidR="00782257">
        <w:rPr>
          <w:rFonts w:eastAsia="Calibri"/>
        </w:rPr>
        <w:tab/>
      </w:r>
      <w:r w:rsidRPr="009838BC">
        <w:rPr>
          <w:rFonts w:eastAsia="Calibri"/>
        </w:rPr>
        <w:t>igazgató</w:t>
      </w:r>
      <w:r w:rsidRPr="009838BC">
        <w:rPr>
          <w:rFonts w:eastAsia="Calibri"/>
        </w:rPr>
        <w:tab/>
      </w:r>
      <w:r w:rsidR="00693FA1">
        <w:rPr>
          <w:rFonts w:eastAsia="Calibri"/>
        </w:rPr>
        <w:tab/>
      </w:r>
      <w:r w:rsidR="00693FA1">
        <w:rPr>
          <w:rFonts w:eastAsia="Calibri"/>
        </w:rPr>
        <w:tab/>
      </w:r>
    </w:p>
    <w:p w:rsidR="00D74066" w:rsidRDefault="009838BC" w:rsidP="009838BC">
      <w:pPr>
        <w:rPr>
          <w:b/>
        </w:rPr>
      </w:pPr>
      <w:r w:rsidRPr="009838BC">
        <w:rPr>
          <w:rFonts w:eastAsia="Calibri"/>
        </w:rPr>
        <w:t xml:space="preserve">Határidő: </w:t>
      </w:r>
      <w:r w:rsidRPr="009838BC">
        <w:rPr>
          <w:rFonts w:eastAsia="Calibri"/>
        </w:rPr>
        <w:tab/>
      </w:r>
      <w:r w:rsidRPr="009838BC">
        <w:rPr>
          <w:rFonts w:eastAsia="Calibri"/>
        </w:rPr>
        <w:tab/>
        <w:t>2016. május 30.</w:t>
      </w:r>
      <w:r w:rsidR="00A060D1">
        <w:rPr>
          <w:rFonts w:eastAsia="Calibri"/>
        </w:rPr>
        <w:tab/>
      </w:r>
    </w:p>
    <w:p w:rsidR="00D74066" w:rsidRPr="009838BC" w:rsidRDefault="00782257" w:rsidP="00D74066">
      <w:pPr>
        <w:jc w:val="right"/>
        <w:rPr>
          <w:rFonts w:eastAsia="Calibri"/>
          <w:b/>
          <w:u w:val="single"/>
        </w:rPr>
      </w:pPr>
      <w:r w:rsidRPr="00A060D1">
        <w:rPr>
          <w:b/>
        </w:rPr>
        <w:t>A szakértői értékelés eredményét figyelembe véve, valamint a pályázatok nagy számára való tekintettel és a rendelkezésre álló keretösszeg szűkössége miatt a pályázat kiírója jelen pályázatot nem támogatta</w:t>
      </w:r>
      <w:r>
        <w:rPr>
          <w:b/>
        </w:rPr>
        <w:t>, kérjük a határozat visszavonását</w:t>
      </w:r>
      <w:r w:rsidRPr="00A060D1">
        <w:rPr>
          <w:b/>
        </w:rPr>
        <w:t>.</w:t>
      </w:r>
    </w:p>
    <w:p w:rsidR="00D74066" w:rsidRDefault="00D74066" w:rsidP="0031044D"/>
    <w:p w:rsidR="00FC3F7F" w:rsidRPr="00FC3F7F" w:rsidRDefault="00FC3F7F" w:rsidP="00FC3F7F">
      <w:pPr>
        <w:rPr>
          <w:rFonts w:eastAsia="Calibri"/>
          <w:b/>
          <w:u w:val="single"/>
        </w:rPr>
      </w:pPr>
      <w:r w:rsidRPr="00FC3F7F">
        <w:rPr>
          <w:rFonts w:eastAsia="Calibri"/>
          <w:b/>
          <w:u w:val="single"/>
        </w:rPr>
        <w:t>95/2015. (VI. 11.) önkormányzati határozat:</w:t>
      </w:r>
    </w:p>
    <w:p w:rsidR="00FC3F7F" w:rsidRPr="00FC3F7F" w:rsidRDefault="00FC3F7F" w:rsidP="00FC3F7F">
      <w:pPr>
        <w:rPr>
          <w:rFonts w:eastAsia="Calibri"/>
          <w:b/>
          <w:u w:val="single"/>
        </w:rPr>
      </w:pPr>
    </w:p>
    <w:p w:rsidR="00FC3F7F" w:rsidRPr="00FC3F7F" w:rsidRDefault="00FC3F7F" w:rsidP="00FC3F7F">
      <w:pPr>
        <w:jc w:val="both"/>
        <w:rPr>
          <w:rFonts w:eastAsia="Calibri"/>
        </w:rPr>
      </w:pPr>
      <w:r w:rsidRPr="00FC3F7F">
        <w:rPr>
          <w:rFonts w:eastAsia="Calibri"/>
        </w:rPr>
        <w:t xml:space="preserve">Kaposvár Megyei Jogú Város Közgyűlése megtárgyalta a Kábítószer Egyeztető Fórumok (KEF-ek) működési feltételeinek biztosítására vonatkozó pályázatról szóló előterjesztést, és úgy határozott, hogy a tájékoztatást elfogadja és támogatja a projekt 777.778 Ft teljes bekerülési költségen történő megvalósítását. A szükséges önerőt 77.778 Ft + 2.200 Ft pályázati díj </w:t>
      </w:r>
      <w:r w:rsidRPr="00FC3F7F">
        <w:rPr>
          <w:rFonts w:eastAsia="Calibri"/>
        </w:rPr>
        <w:lastRenderedPageBreak/>
        <w:t>összegben a</w:t>
      </w:r>
      <w:r w:rsidRPr="00FC3F7F">
        <w:rPr>
          <w:rFonts w:eastAsia="Calibri"/>
          <w:bCs/>
        </w:rPr>
        <w:t xml:space="preserve"> 2015. évi költségvetési rendeletében az általános működési tartalékra elkülönített keret terhére </w:t>
      </w:r>
      <w:r w:rsidRPr="00FC3F7F">
        <w:rPr>
          <w:rFonts w:eastAsia="Calibri"/>
        </w:rPr>
        <w:t>biztosítja.</w:t>
      </w:r>
    </w:p>
    <w:p w:rsidR="00FC3F7F" w:rsidRPr="00FC3F7F" w:rsidRDefault="00FC3F7F" w:rsidP="00FC3F7F">
      <w:pPr>
        <w:spacing w:after="200" w:line="276" w:lineRule="auto"/>
        <w:contextualSpacing/>
        <w:jc w:val="both"/>
        <w:rPr>
          <w:rFonts w:eastAsia="Calibri"/>
          <w:lang w:eastAsia="en-US"/>
        </w:rPr>
      </w:pPr>
      <w:r w:rsidRPr="00FC3F7F">
        <w:rPr>
          <w:rFonts w:eastAsia="Calibri"/>
          <w:lang w:eastAsia="en-US"/>
        </w:rPr>
        <w:t>A Közgyűlés felhatalmazza a polgármestert a projekttel kapcsolatos további intézkedések megtételére.</w:t>
      </w:r>
    </w:p>
    <w:p w:rsidR="00FC3F7F" w:rsidRPr="00FC3F7F" w:rsidRDefault="00FC3F7F" w:rsidP="00FC3F7F">
      <w:pPr>
        <w:spacing w:after="200" w:line="276" w:lineRule="auto"/>
        <w:ind w:left="720"/>
        <w:contextualSpacing/>
        <w:jc w:val="both"/>
        <w:rPr>
          <w:rFonts w:eastAsia="Calibri"/>
          <w:lang w:eastAsia="en-US"/>
        </w:rPr>
      </w:pPr>
    </w:p>
    <w:p w:rsidR="00FC3F7F" w:rsidRDefault="00FC3F7F" w:rsidP="00FC3F7F">
      <w:pPr>
        <w:jc w:val="both"/>
        <w:rPr>
          <w:rFonts w:eastAsia="Calibri"/>
          <w:b/>
        </w:rPr>
      </w:pPr>
      <w:r w:rsidRPr="00FC3F7F">
        <w:rPr>
          <w:rFonts w:eastAsia="Calibri"/>
        </w:rPr>
        <w:t xml:space="preserve">Felelős: </w:t>
      </w:r>
      <w:r w:rsidRPr="00FC3F7F">
        <w:rPr>
          <w:rFonts w:eastAsia="Calibri"/>
        </w:rPr>
        <w:tab/>
      </w:r>
      <w:r w:rsidRPr="00FC3F7F">
        <w:rPr>
          <w:rFonts w:eastAsia="Calibri"/>
        </w:rPr>
        <w:tab/>
        <w:t>Szita Károly polgármester</w:t>
      </w:r>
      <w:r w:rsidR="00693FA1">
        <w:rPr>
          <w:rFonts w:eastAsia="Calibri"/>
        </w:rPr>
        <w:tab/>
      </w:r>
      <w:r w:rsidR="00693FA1">
        <w:rPr>
          <w:rFonts w:eastAsia="Calibri"/>
        </w:rPr>
        <w:tab/>
      </w:r>
      <w:r w:rsidR="00693FA1">
        <w:rPr>
          <w:rFonts w:eastAsia="Calibri"/>
        </w:rPr>
        <w:tab/>
      </w:r>
    </w:p>
    <w:p w:rsidR="00FC3F7F" w:rsidRPr="00FC3F7F" w:rsidRDefault="00FC3F7F" w:rsidP="00FC3F7F">
      <w:pPr>
        <w:jc w:val="both"/>
        <w:rPr>
          <w:rFonts w:eastAsia="Calibri"/>
        </w:rPr>
      </w:pPr>
      <w:r w:rsidRPr="00FC3F7F">
        <w:rPr>
          <w:rFonts w:eastAsia="Calibri"/>
        </w:rPr>
        <w:t xml:space="preserve">Közreműködik: </w:t>
      </w:r>
      <w:r w:rsidRPr="00FC3F7F">
        <w:rPr>
          <w:rFonts w:eastAsia="Calibri"/>
        </w:rPr>
        <w:tab/>
        <w:t>Szirják Imréné igazgató</w:t>
      </w:r>
      <w:r w:rsidRPr="00FC3F7F">
        <w:rPr>
          <w:rFonts w:eastAsia="Calibri"/>
        </w:rPr>
        <w:tab/>
      </w:r>
      <w:r w:rsidRPr="00FC3F7F">
        <w:rPr>
          <w:rFonts w:eastAsia="Calibri"/>
        </w:rPr>
        <w:tab/>
      </w:r>
    </w:p>
    <w:p w:rsidR="00FC3F7F" w:rsidRPr="00FC3F7F" w:rsidRDefault="00FC3F7F" w:rsidP="00FC3F7F">
      <w:pPr>
        <w:jc w:val="both"/>
        <w:rPr>
          <w:rFonts w:eastAsia="Calibri"/>
        </w:rPr>
      </w:pPr>
      <w:r w:rsidRPr="00FC3F7F">
        <w:rPr>
          <w:rFonts w:eastAsia="Calibri"/>
        </w:rPr>
        <w:tab/>
      </w:r>
      <w:r w:rsidRPr="00FC3F7F">
        <w:rPr>
          <w:rFonts w:eastAsia="Calibri"/>
        </w:rPr>
        <w:tab/>
      </w:r>
      <w:r w:rsidRPr="00FC3F7F">
        <w:rPr>
          <w:rFonts w:eastAsia="Calibri"/>
        </w:rPr>
        <w:tab/>
        <w:t>Molnár György igazgató</w:t>
      </w:r>
      <w:r w:rsidRPr="00FC3F7F">
        <w:rPr>
          <w:rFonts w:eastAsia="Calibri"/>
        </w:rPr>
        <w:tab/>
      </w:r>
    </w:p>
    <w:p w:rsidR="00782257" w:rsidRDefault="00FC3F7F" w:rsidP="00FC3F7F">
      <w:pPr>
        <w:rPr>
          <w:rFonts w:eastAsia="Calibri"/>
        </w:rPr>
      </w:pPr>
      <w:r w:rsidRPr="00FC3F7F">
        <w:rPr>
          <w:rFonts w:eastAsia="Calibri"/>
        </w:rPr>
        <w:t xml:space="preserve">Határidő: </w:t>
      </w:r>
      <w:r w:rsidRPr="00FC3F7F">
        <w:rPr>
          <w:rFonts w:eastAsia="Calibri"/>
        </w:rPr>
        <w:tab/>
      </w:r>
      <w:r w:rsidRPr="00FC3F7F">
        <w:rPr>
          <w:rFonts w:eastAsia="Calibri"/>
        </w:rPr>
        <w:tab/>
        <w:t>2016. május 30.</w:t>
      </w:r>
      <w:r w:rsidR="00A060D1">
        <w:rPr>
          <w:rFonts w:eastAsia="Calibri"/>
        </w:rPr>
        <w:t xml:space="preserve"> </w:t>
      </w:r>
      <w:r w:rsidR="00A060D1">
        <w:rPr>
          <w:rFonts w:eastAsia="Calibri"/>
        </w:rPr>
        <w:tab/>
      </w:r>
    </w:p>
    <w:p w:rsidR="00FC3F7F" w:rsidRPr="00A060D1" w:rsidRDefault="00782257" w:rsidP="00FC3F7F">
      <w:pPr>
        <w:rPr>
          <w:rFonts w:eastAsia="Calibri"/>
          <w:b/>
          <w:u w:val="single"/>
        </w:rPr>
      </w:pPr>
      <w:r>
        <w:rPr>
          <w:rFonts w:eastAsia="Calibri"/>
          <w:b/>
        </w:rPr>
        <w:t xml:space="preserve">Csökkentett összeget 200.000 Ft-ot nyertünk a pályázaton, melyet 2016.04.30-ig kellett volna felhasználni, erre nem került sor. </w:t>
      </w:r>
      <w:r w:rsidR="00A060D1" w:rsidRPr="00A060D1">
        <w:rPr>
          <w:b/>
        </w:rPr>
        <w:t xml:space="preserve">Az elnyert összeg (200.000 Ft) </w:t>
      </w:r>
      <w:r w:rsidR="00E86563">
        <w:rPr>
          <w:b/>
        </w:rPr>
        <w:t xml:space="preserve">a </w:t>
      </w:r>
      <w:r w:rsidR="00A060D1" w:rsidRPr="00A060D1">
        <w:rPr>
          <w:b/>
        </w:rPr>
        <w:t>támogató részére visszautalásra kerül.</w:t>
      </w:r>
    </w:p>
    <w:p w:rsidR="00FC3F7F" w:rsidRDefault="00FC3F7F" w:rsidP="0031044D"/>
    <w:p w:rsidR="00BE72F3" w:rsidRDefault="00BE72F3" w:rsidP="00BE72F3">
      <w:pPr>
        <w:rPr>
          <w:b/>
          <w:u w:val="single"/>
        </w:rPr>
      </w:pPr>
      <w:r>
        <w:rPr>
          <w:b/>
          <w:u w:val="single"/>
        </w:rPr>
        <w:t>99/2015. (VI. 11</w:t>
      </w:r>
      <w:r w:rsidRPr="00A94EB7">
        <w:rPr>
          <w:b/>
          <w:u w:val="single"/>
        </w:rPr>
        <w:t>.) önkormányzati határozat:</w:t>
      </w:r>
    </w:p>
    <w:p w:rsidR="00BE72F3" w:rsidRDefault="00BE72F3" w:rsidP="00BE72F3">
      <w:pPr>
        <w:rPr>
          <w:b/>
          <w:u w:val="single"/>
        </w:rPr>
      </w:pPr>
    </w:p>
    <w:p w:rsidR="00BE72F3" w:rsidRPr="00C966CA" w:rsidRDefault="00BE72F3" w:rsidP="00BE72F3">
      <w:pPr>
        <w:tabs>
          <w:tab w:val="left" w:pos="1701"/>
          <w:tab w:val="center" w:pos="6804"/>
        </w:tabs>
        <w:autoSpaceDE w:val="0"/>
        <w:autoSpaceDN w:val="0"/>
        <w:ind w:left="-142"/>
        <w:jc w:val="both"/>
        <w:rPr>
          <w:rFonts w:eastAsia="PMingLiU"/>
          <w:lang w:eastAsia="zh-TW"/>
        </w:rPr>
      </w:pPr>
      <w:r w:rsidRPr="00C966CA">
        <w:rPr>
          <w:rFonts w:eastAsia="PMingLiU"/>
          <w:lang w:eastAsia="zh-TW"/>
        </w:rPr>
        <w:t>Kaposvár Megyei Jogú Város Közgyűlése úgy határozott, hogy Kaposvár Megyei Jogú Város Önkormányzata tulajdonát képező, Kaposvár, Szigetvári u. 9. fsz. 1., Kaposvár, Szigetvári u. 9. fsz. 5. és Kaposvár, Dózsa Gy. u. 4. fsz. 1. szám alatti üres önkormányzati bérlakásokat a bérlakás-állományból kivonja. A Kaposvár, Szigetvári u. 9. szám alatti helyiségeket az Önkormányzat törzsvagyonába helyezi és az Általános Iskolai, Óvodai és Egészségügyi Gondnokság használatába adja raktározási feladatok ellátására, a Kaposvár, Dózsa Gy. u. 4. szám alatti helyiséget Kaposvár Megyei Jogú Város Önkormányzata bérlet útján hasznosítja.</w:t>
      </w:r>
    </w:p>
    <w:p w:rsidR="00BE72F3" w:rsidRPr="00C966CA" w:rsidRDefault="00BE72F3" w:rsidP="00BE72F3">
      <w:pPr>
        <w:tabs>
          <w:tab w:val="left" w:pos="1701"/>
          <w:tab w:val="center" w:pos="6804"/>
        </w:tabs>
        <w:autoSpaceDE w:val="0"/>
        <w:autoSpaceDN w:val="0"/>
        <w:rPr>
          <w:rFonts w:eastAsia="PMingLiU"/>
          <w:lang w:eastAsia="zh-TW"/>
        </w:rPr>
      </w:pPr>
    </w:p>
    <w:p w:rsidR="00BE72F3" w:rsidRPr="00C966CA" w:rsidRDefault="00BE72F3" w:rsidP="00BE72F3">
      <w:pPr>
        <w:ind w:left="707" w:firstLine="709"/>
      </w:pPr>
      <w:r w:rsidRPr="00C966CA">
        <w:t>Felelős:</w:t>
      </w:r>
      <w:r w:rsidRPr="00C966CA">
        <w:tab/>
      </w:r>
      <w:r w:rsidRPr="00C966CA">
        <w:tab/>
      </w:r>
      <w:r w:rsidRPr="00C966CA">
        <w:tab/>
        <w:t>Szita Károly polgármester</w:t>
      </w:r>
    </w:p>
    <w:p w:rsidR="00BE72F3" w:rsidRPr="00C966CA" w:rsidRDefault="00BE72F3" w:rsidP="00BE72F3">
      <w:pPr>
        <w:ind w:left="707" w:firstLine="709"/>
      </w:pPr>
      <w:r w:rsidRPr="00C966CA">
        <w:t>Közreműködik:</w:t>
      </w:r>
      <w:r w:rsidRPr="00C966CA">
        <w:tab/>
      </w:r>
      <w:r w:rsidRPr="00C966CA">
        <w:tab/>
        <w:t>Molnár György igazgató</w:t>
      </w:r>
    </w:p>
    <w:p w:rsidR="00C13862" w:rsidRPr="00C966CA" w:rsidRDefault="00BE72F3" w:rsidP="00BE72F3">
      <w:pPr>
        <w:pStyle w:val="Listaszerbekezds"/>
        <w:ind w:firstLine="696"/>
        <w:rPr>
          <w:rFonts w:ascii="Times New Roman" w:hAnsi="Times New Roman"/>
          <w:sz w:val="24"/>
          <w:szCs w:val="24"/>
        </w:rPr>
      </w:pPr>
      <w:r>
        <w:rPr>
          <w:rFonts w:ascii="Times New Roman" w:hAnsi="Times New Roman"/>
          <w:sz w:val="24"/>
          <w:szCs w:val="24"/>
        </w:rPr>
        <w:t>Határidő:</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2016. május 31.</w:t>
      </w:r>
    </w:p>
    <w:p w:rsidR="0088099F" w:rsidRPr="0088099F" w:rsidRDefault="00C13862" w:rsidP="0088099F">
      <w:pPr>
        <w:autoSpaceDE w:val="0"/>
        <w:autoSpaceDN w:val="0"/>
        <w:jc w:val="right"/>
        <w:rPr>
          <w:rFonts w:eastAsia="PMingLiU"/>
          <w:b/>
          <w:sz w:val="20"/>
          <w:szCs w:val="20"/>
          <w:lang w:eastAsia="zh-TW"/>
        </w:rPr>
      </w:pPr>
      <w:r>
        <w:rPr>
          <w:b/>
        </w:rPr>
        <w:t>Végrehajtva</w:t>
      </w:r>
    </w:p>
    <w:p w:rsidR="00915573" w:rsidRDefault="00915573" w:rsidP="0031044D"/>
    <w:p w:rsidR="00253BA6" w:rsidRPr="00173EE6" w:rsidRDefault="00253BA6" w:rsidP="00253BA6">
      <w:pPr>
        <w:rPr>
          <w:rFonts w:eastAsia="Calibri"/>
          <w:b/>
          <w:u w:val="single"/>
        </w:rPr>
      </w:pPr>
      <w:r w:rsidRPr="00173EE6">
        <w:rPr>
          <w:rFonts w:eastAsia="Calibri"/>
          <w:b/>
          <w:u w:val="single"/>
        </w:rPr>
        <w:t>155/2015. (IX. 10.) önkormányzati határozat:</w:t>
      </w:r>
    </w:p>
    <w:p w:rsidR="00253BA6" w:rsidRPr="00173EE6" w:rsidRDefault="00253BA6" w:rsidP="00253BA6">
      <w:pPr>
        <w:rPr>
          <w:rFonts w:eastAsia="Calibri"/>
          <w:b/>
          <w:u w:val="single"/>
        </w:rPr>
      </w:pPr>
    </w:p>
    <w:p w:rsidR="00253BA6" w:rsidRPr="00173EE6" w:rsidRDefault="00253BA6" w:rsidP="00253BA6">
      <w:pPr>
        <w:jc w:val="both"/>
      </w:pPr>
      <w:r w:rsidRPr="00173EE6">
        <w:t>Kaposvár Megyei Jogú Város Közgyűlése hozzájárul az alábbi alapítványi támogatásokhoz:</w:t>
      </w:r>
    </w:p>
    <w:p w:rsidR="00253BA6" w:rsidRPr="00173EE6" w:rsidRDefault="00253BA6" w:rsidP="00253BA6">
      <w:pPr>
        <w:jc w:val="both"/>
      </w:pPr>
    </w:p>
    <w:p w:rsidR="00253BA6" w:rsidRPr="00173EE6" w:rsidRDefault="00253BA6" w:rsidP="00253BA6">
      <w:pPr>
        <w:autoSpaceDE w:val="0"/>
        <w:autoSpaceDN w:val="0"/>
        <w:adjustRightInd w:val="0"/>
        <w:jc w:val="both"/>
        <w:rPr>
          <w:rFonts w:eastAsia="Calibri"/>
          <w:b/>
          <w:bCs/>
        </w:rPr>
      </w:pPr>
      <w:r w:rsidRPr="00173EE6">
        <w:rPr>
          <w:rFonts w:eastAsia="Calibri"/>
          <w:b/>
          <w:bCs/>
        </w:rPr>
        <w:t>1. A Polgármesteri Keret terhére</w:t>
      </w:r>
    </w:p>
    <w:p w:rsidR="00253BA6" w:rsidRPr="00173EE6" w:rsidRDefault="00253BA6" w:rsidP="00253BA6">
      <w:pPr>
        <w:jc w:val="both"/>
        <w:rPr>
          <w:rFonts w:eastAsia="Calibri"/>
          <w:b/>
          <w:color w:val="FF0000"/>
        </w:rPr>
      </w:pPr>
    </w:p>
    <w:p w:rsidR="00253BA6" w:rsidRPr="00173EE6" w:rsidRDefault="00253BA6" w:rsidP="00253BA6">
      <w:pPr>
        <w:numPr>
          <w:ilvl w:val="0"/>
          <w:numId w:val="6"/>
        </w:numPr>
        <w:rPr>
          <w:rFonts w:eastAsia="Calibri"/>
          <w:b/>
        </w:rPr>
      </w:pPr>
      <w:r w:rsidRPr="00173EE6">
        <w:rPr>
          <w:rFonts w:eastAsia="Calibri"/>
          <w:b/>
          <w:bCs/>
        </w:rPr>
        <w:t>„Mementó Somogy” Közhasznú Alapítvány részére</w:t>
      </w:r>
      <w:r w:rsidRPr="00173EE6">
        <w:rPr>
          <w:rFonts w:eastAsia="Calibri"/>
          <w:b/>
        </w:rPr>
        <w:tab/>
      </w:r>
      <w:r w:rsidRPr="00173EE6">
        <w:rPr>
          <w:rFonts w:eastAsia="Calibri"/>
          <w:b/>
        </w:rPr>
        <w:tab/>
      </w:r>
      <w:r w:rsidRPr="00173EE6">
        <w:rPr>
          <w:rFonts w:eastAsia="Calibri"/>
          <w:b/>
        </w:rPr>
        <w:tab/>
        <w:t>50.000,-Ft</w:t>
      </w:r>
    </w:p>
    <w:p w:rsidR="00253BA6" w:rsidRPr="00173EE6" w:rsidRDefault="00253BA6" w:rsidP="00253BA6">
      <w:pPr>
        <w:ind w:left="426" w:hanging="426"/>
        <w:rPr>
          <w:rFonts w:eastAsia="Calibri"/>
        </w:rPr>
      </w:pPr>
      <w:r w:rsidRPr="00173EE6">
        <w:rPr>
          <w:rFonts w:eastAsia="Calibri"/>
          <w:b/>
        </w:rPr>
        <w:t xml:space="preserve">     </w:t>
      </w:r>
      <w:r w:rsidRPr="00173EE6">
        <w:rPr>
          <w:rFonts w:eastAsia="Calibri"/>
        </w:rPr>
        <w:t>(védelem alatt álló sírok felújítási költségeihez.)</w:t>
      </w:r>
    </w:p>
    <w:p w:rsidR="00253BA6" w:rsidRPr="00173EE6" w:rsidRDefault="00253BA6" w:rsidP="00253BA6">
      <w:pPr>
        <w:ind w:left="426" w:hanging="426"/>
        <w:rPr>
          <w:rFonts w:eastAsia="Calibri"/>
        </w:rPr>
      </w:pPr>
    </w:p>
    <w:p w:rsidR="00253BA6" w:rsidRPr="00173EE6" w:rsidRDefault="00253BA6" w:rsidP="00253BA6">
      <w:pPr>
        <w:numPr>
          <w:ilvl w:val="0"/>
          <w:numId w:val="6"/>
        </w:numPr>
        <w:rPr>
          <w:rFonts w:eastAsia="Calibri"/>
          <w:b/>
        </w:rPr>
      </w:pPr>
      <w:r w:rsidRPr="00173EE6">
        <w:rPr>
          <w:rFonts w:eastAsia="Calibri"/>
          <w:b/>
          <w:bCs/>
        </w:rPr>
        <w:t>PIROS-FEHÉR-ZÖLD Alapítvány részére</w:t>
      </w:r>
      <w:r w:rsidRPr="00173EE6">
        <w:rPr>
          <w:rFonts w:eastAsia="Calibri"/>
          <w:b/>
        </w:rPr>
        <w:tab/>
      </w:r>
      <w:r w:rsidRPr="00173EE6">
        <w:rPr>
          <w:rFonts w:eastAsia="Calibri"/>
          <w:b/>
        </w:rPr>
        <w:tab/>
      </w:r>
      <w:r w:rsidRPr="00173EE6">
        <w:rPr>
          <w:rFonts w:eastAsia="Calibri"/>
          <w:b/>
        </w:rPr>
        <w:tab/>
      </w:r>
      <w:r w:rsidRPr="00173EE6">
        <w:rPr>
          <w:rFonts w:eastAsia="Calibri"/>
          <w:b/>
        </w:rPr>
        <w:tab/>
        <w:t>100.000,-Ft</w:t>
      </w:r>
    </w:p>
    <w:p w:rsidR="00253BA6" w:rsidRPr="00173EE6" w:rsidRDefault="00253BA6" w:rsidP="00253BA6">
      <w:pPr>
        <w:ind w:left="426" w:hanging="426"/>
        <w:rPr>
          <w:rFonts w:eastAsia="Calibri"/>
        </w:rPr>
      </w:pPr>
      <w:r w:rsidRPr="00173EE6">
        <w:rPr>
          <w:rFonts w:eastAsia="Calibri"/>
          <w:b/>
        </w:rPr>
        <w:t xml:space="preserve">     </w:t>
      </w:r>
      <w:r w:rsidRPr="00173EE6">
        <w:rPr>
          <w:rFonts w:eastAsia="Calibri"/>
        </w:rPr>
        <w:t>(működési költségekhez.)</w:t>
      </w:r>
    </w:p>
    <w:p w:rsidR="00253BA6" w:rsidRPr="00173EE6" w:rsidRDefault="00253BA6" w:rsidP="00253BA6">
      <w:pPr>
        <w:ind w:left="426" w:hanging="426"/>
        <w:rPr>
          <w:rFonts w:eastAsia="Calibri"/>
        </w:rPr>
      </w:pPr>
    </w:p>
    <w:p w:rsidR="00253BA6" w:rsidRPr="00173EE6" w:rsidRDefault="00253BA6" w:rsidP="00253BA6">
      <w:pPr>
        <w:numPr>
          <w:ilvl w:val="0"/>
          <w:numId w:val="6"/>
        </w:numPr>
        <w:rPr>
          <w:rFonts w:eastAsia="Calibri"/>
          <w:b/>
        </w:rPr>
      </w:pPr>
      <w:r w:rsidRPr="00173EE6">
        <w:rPr>
          <w:rFonts w:eastAsia="Calibri"/>
          <w:b/>
          <w:bCs/>
        </w:rPr>
        <w:t>Búvópatak Alapítvány részére</w:t>
      </w:r>
      <w:r w:rsidRPr="00173EE6">
        <w:rPr>
          <w:rFonts w:eastAsia="Calibri"/>
          <w:b/>
        </w:rPr>
        <w:tab/>
      </w:r>
      <w:r w:rsidRPr="00173EE6">
        <w:rPr>
          <w:rFonts w:eastAsia="Calibri"/>
          <w:b/>
        </w:rPr>
        <w:tab/>
      </w:r>
      <w:r w:rsidRPr="00173EE6">
        <w:rPr>
          <w:rFonts w:eastAsia="Calibri"/>
          <w:b/>
        </w:rPr>
        <w:tab/>
      </w:r>
      <w:r w:rsidRPr="00173EE6">
        <w:rPr>
          <w:rFonts w:eastAsia="Calibri"/>
          <w:b/>
        </w:rPr>
        <w:tab/>
      </w:r>
      <w:r w:rsidRPr="00173EE6">
        <w:rPr>
          <w:rFonts w:eastAsia="Calibri"/>
          <w:b/>
        </w:rPr>
        <w:tab/>
      </w:r>
      <w:r w:rsidRPr="00173EE6">
        <w:rPr>
          <w:rFonts w:eastAsia="Calibri"/>
          <w:b/>
        </w:rPr>
        <w:tab/>
        <w:t>50.000,-Ft</w:t>
      </w:r>
    </w:p>
    <w:p w:rsidR="00253BA6" w:rsidRPr="00173EE6" w:rsidRDefault="00253BA6" w:rsidP="00253BA6">
      <w:pPr>
        <w:ind w:left="426" w:hanging="426"/>
        <w:rPr>
          <w:rFonts w:eastAsia="Calibri"/>
        </w:rPr>
      </w:pPr>
      <w:r w:rsidRPr="00173EE6">
        <w:rPr>
          <w:rFonts w:eastAsia="Calibri"/>
          <w:b/>
        </w:rPr>
        <w:t xml:space="preserve">     </w:t>
      </w:r>
      <w:r w:rsidRPr="00173EE6">
        <w:rPr>
          <w:rFonts w:eastAsia="Calibri"/>
        </w:rPr>
        <w:t>(működési költségekhez.)</w:t>
      </w:r>
    </w:p>
    <w:p w:rsidR="00253BA6" w:rsidRPr="00173EE6" w:rsidRDefault="00253BA6" w:rsidP="00253BA6">
      <w:pPr>
        <w:ind w:left="426" w:hanging="426"/>
        <w:rPr>
          <w:rFonts w:eastAsia="Calibri"/>
        </w:rPr>
      </w:pPr>
    </w:p>
    <w:p w:rsidR="00253BA6" w:rsidRPr="00173EE6" w:rsidRDefault="00253BA6" w:rsidP="00253BA6">
      <w:pPr>
        <w:numPr>
          <w:ilvl w:val="0"/>
          <w:numId w:val="6"/>
        </w:numPr>
        <w:rPr>
          <w:rFonts w:eastAsia="Calibri"/>
          <w:b/>
        </w:rPr>
      </w:pPr>
      <w:r w:rsidRPr="00173EE6">
        <w:rPr>
          <w:rFonts w:eastAsia="Calibri"/>
          <w:b/>
          <w:bCs/>
        </w:rPr>
        <w:t>A Művelt Tájékozott Emberért Alapítvány részére</w:t>
      </w:r>
      <w:r w:rsidRPr="00173EE6">
        <w:rPr>
          <w:rFonts w:eastAsia="Calibri"/>
          <w:b/>
        </w:rPr>
        <w:tab/>
      </w:r>
      <w:r w:rsidRPr="00173EE6">
        <w:rPr>
          <w:rFonts w:eastAsia="Calibri"/>
          <w:b/>
        </w:rPr>
        <w:tab/>
      </w:r>
      <w:r w:rsidRPr="00173EE6">
        <w:rPr>
          <w:rFonts w:eastAsia="Calibri"/>
          <w:b/>
        </w:rPr>
        <w:tab/>
        <w:t>120.000,-Ft</w:t>
      </w:r>
    </w:p>
    <w:p w:rsidR="00253BA6" w:rsidRPr="00173EE6" w:rsidRDefault="00253BA6" w:rsidP="00253BA6">
      <w:pPr>
        <w:ind w:left="426" w:hanging="426"/>
        <w:rPr>
          <w:rFonts w:eastAsia="Calibri"/>
        </w:rPr>
      </w:pPr>
      <w:r w:rsidRPr="00173EE6">
        <w:rPr>
          <w:rFonts w:eastAsia="Calibri"/>
          <w:b/>
        </w:rPr>
        <w:t xml:space="preserve">     </w:t>
      </w:r>
      <w:r w:rsidRPr="00173EE6">
        <w:rPr>
          <w:rFonts w:eastAsia="Calibri"/>
        </w:rPr>
        <w:t>(Rostás Árpád vándorasztalos római útjának költségeihez, mely során Ferenc Pápának adja át ajándékba a neki készített trónszéket.)</w:t>
      </w:r>
    </w:p>
    <w:p w:rsidR="00253BA6" w:rsidRPr="00173EE6" w:rsidRDefault="00253BA6" w:rsidP="00253BA6">
      <w:pPr>
        <w:ind w:left="426" w:hanging="426"/>
        <w:rPr>
          <w:rFonts w:eastAsia="Calibri"/>
        </w:rPr>
      </w:pPr>
    </w:p>
    <w:p w:rsidR="00253BA6" w:rsidRPr="00173EE6" w:rsidRDefault="00253BA6" w:rsidP="00253BA6">
      <w:pPr>
        <w:rPr>
          <w:rFonts w:eastAsia="Calibri"/>
        </w:rPr>
      </w:pPr>
      <w:r w:rsidRPr="00173EE6">
        <w:rPr>
          <w:rFonts w:eastAsia="Calibri"/>
        </w:rPr>
        <w:t xml:space="preserve">                                                                    </w:t>
      </w:r>
      <w:r w:rsidRPr="00173EE6">
        <w:rPr>
          <w:rFonts w:eastAsia="Calibri"/>
        </w:rPr>
        <w:tab/>
      </w:r>
      <w:r w:rsidRPr="00173EE6">
        <w:rPr>
          <w:rFonts w:eastAsia="Calibri"/>
        </w:rPr>
        <w:tab/>
      </w:r>
      <w:r w:rsidRPr="00173EE6">
        <w:rPr>
          <w:rFonts w:eastAsia="Calibri"/>
        </w:rPr>
        <w:tab/>
        <w:t xml:space="preserve">  </w:t>
      </w:r>
    </w:p>
    <w:p w:rsidR="00253BA6" w:rsidRPr="00173EE6" w:rsidRDefault="00253BA6" w:rsidP="00253BA6">
      <w:pPr>
        <w:jc w:val="both"/>
        <w:rPr>
          <w:rFonts w:eastAsia="Calibri"/>
          <w:b/>
        </w:rPr>
      </w:pPr>
      <w:r w:rsidRPr="00173EE6">
        <w:rPr>
          <w:rFonts w:eastAsia="Calibri"/>
          <w:b/>
        </w:rPr>
        <w:t>2. Mihalecz András Egyéni Képviselői Kerete terhére</w:t>
      </w:r>
    </w:p>
    <w:p w:rsidR="00253BA6" w:rsidRPr="00173EE6" w:rsidRDefault="00253BA6" w:rsidP="00253BA6">
      <w:pPr>
        <w:jc w:val="both"/>
        <w:rPr>
          <w:rFonts w:eastAsia="Calibri"/>
          <w:b/>
        </w:rPr>
      </w:pPr>
    </w:p>
    <w:p w:rsidR="00253BA6" w:rsidRPr="00173EE6" w:rsidRDefault="00253BA6" w:rsidP="00253BA6">
      <w:pPr>
        <w:numPr>
          <w:ilvl w:val="0"/>
          <w:numId w:val="6"/>
        </w:numPr>
        <w:rPr>
          <w:rFonts w:eastAsia="Calibri"/>
          <w:b/>
        </w:rPr>
      </w:pPr>
      <w:r w:rsidRPr="00173EE6">
        <w:rPr>
          <w:rFonts w:eastAsia="Calibri"/>
          <w:b/>
          <w:bCs/>
        </w:rPr>
        <w:t>GYERMEKMOSOLY Alapítvány részére</w:t>
      </w:r>
      <w:r w:rsidRPr="00173EE6">
        <w:rPr>
          <w:rFonts w:eastAsia="Calibri"/>
          <w:b/>
        </w:rPr>
        <w:tab/>
      </w:r>
      <w:r w:rsidRPr="00173EE6">
        <w:rPr>
          <w:rFonts w:eastAsia="Calibri"/>
          <w:b/>
        </w:rPr>
        <w:tab/>
      </w:r>
      <w:r w:rsidRPr="00173EE6">
        <w:rPr>
          <w:rFonts w:eastAsia="Calibri"/>
          <w:b/>
        </w:rPr>
        <w:tab/>
      </w:r>
      <w:r w:rsidRPr="00173EE6">
        <w:rPr>
          <w:rFonts w:eastAsia="Calibri"/>
          <w:b/>
        </w:rPr>
        <w:tab/>
        <w:t>15.000,-Ft</w:t>
      </w:r>
    </w:p>
    <w:p w:rsidR="00253BA6" w:rsidRPr="00173EE6" w:rsidRDefault="00253BA6" w:rsidP="00253BA6">
      <w:pPr>
        <w:jc w:val="both"/>
        <w:rPr>
          <w:rFonts w:eastAsia="Calibri"/>
        </w:rPr>
      </w:pPr>
      <w:r w:rsidRPr="00173EE6">
        <w:rPr>
          <w:rFonts w:eastAsia="Calibri"/>
          <w:b/>
        </w:rPr>
        <w:t xml:space="preserve">     </w:t>
      </w:r>
      <w:r w:rsidRPr="00173EE6">
        <w:rPr>
          <w:rFonts w:eastAsia="Calibri"/>
        </w:rPr>
        <w:t>(Festetics Karolina Központi Óvoda jubileumi rendezvényének támogatására.)</w:t>
      </w:r>
    </w:p>
    <w:p w:rsidR="00253BA6" w:rsidRPr="00173EE6" w:rsidRDefault="00253BA6" w:rsidP="00253BA6">
      <w:pPr>
        <w:jc w:val="both"/>
        <w:rPr>
          <w:rFonts w:eastAsia="Calibri"/>
          <w:b/>
        </w:rPr>
      </w:pPr>
    </w:p>
    <w:p w:rsidR="00253BA6" w:rsidRPr="00173EE6" w:rsidRDefault="00253BA6" w:rsidP="00253BA6">
      <w:pPr>
        <w:jc w:val="both"/>
        <w:rPr>
          <w:rFonts w:eastAsia="Calibri"/>
        </w:rPr>
      </w:pPr>
      <w:r w:rsidRPr="00173EE6">
        <w:rPr>
          <w:rFonts w:eastAsia="Calibri"/>
        </w:rPr>
        <w:t>Felelős:</w:t>
      </w:r>
      <w:r w:rsidRPr="00173EE6">
        <w:rPr>
          <w:rFonts w:eastAsia="Calibri"/>
        </w:rPr>
        <w:tab/>
        <w:t xml:space="preserve"> </w:t>
      </w:r>
      <w:r w:rsidRPr="00173EE6">
        <w:rPr>
          <w:rFonts w:eastAsia="Calibri"/>
        </w:rPr>
        <w:tab/>
        <w:t>Szita Károly polgármester</w:t>
      </w:r>
    </w:p>
    <w:p w:rsidR="00253BA6" w:rsidRPr="00173EE6" w:rsidRDefault="00253BA6" w:rsidP="00253BA6">
      <w:pPr>
        <w:jc w:val="both"/>
        <w:rPr>
          <w:rFonts w:eastAsia="Calibri"/>
        </w:rPr>
      </w:pPr>
      <w:r w:rsidRPr="00173EE6">
        <w:rPr>
          <w:rFonts w:eastAsia="Calibri"/>
        </w:rPr>
        <w:t xml:space="preserve">Közreműködik: </w:t>
      </w:r>
      <w:r w:rsidRPr="00173EE6">
        <w:rPr>
          <w:rFonts w:eastAsia="Calibri"/>
        </w:rPr>
        <w:tab/>
        <w:t>Molnár György igazgató</w:t>
      </w:r>
      <w:r w:rsidR="00693FA1">
        <w:rPr>
          <w:rFonts w:eastAsia="Calibri"/>
        </w:rPr>
        <w:tab/>
      </w:r>
      <w:r w:rsidR="00693FA1">
        <w:rPr>
          <w:rFonts w:eastAsia="Calibri"/>
        </w:rPr>
        <w:tab/>
      </w:r>
      <w:r w:rsidR="00693FA1">
        <w:rPr>
          <w:rFonts w:eastAsia="Calibri"/>
        </w:rPr>
        <w:tab/>
      </w:r>
      <w:r w:rsidR="00693FA1">
        <w:rPr>
          <w:rFonts w:eastAsia="Calibri"/>
        </w:rPr>
        <w:tab/>
      </w:r>
    </w:p>
    <w:p w:rsidR="00253BA6" w:rsidRDefault="00253BA6" w:rsidP="00253BA6">
      <w:pPr>
        <w:suppressAutoHyphens/>
        <w:jc w:val="both"/>
      </w:pPr>
      <w:r w:rsidRPr="00173EE6">
        <w:t>Határidő:</w:t>
      </w:r>
      <w:r w:rsidRPr="00173EE6">
        <w:tab/>
      </w:r>
      <w:r w:rsidRPr="00173EE6">
        <w:tab/>
        <w:t>2016. április 30.</w:t>
      </w:r>
    </w:p>
    <w:p w:rsidR="00D74066" w:rsidRPr="00D74066" w:rsidRDefault="00E86563" w:rsidP="00D74066">
      <w:pPr>
        <w:suppressAutoHyphens/>
        <w:jc w:val="right"/>
        <w:rPr>
          <w:b/>
        </w:rPr>
      </w:pPr>
      <w:r>
        <w:rPr>
          <w:b/>
        </w:rPr>
        <w:t>Végrehajtva</w:t>
      </w:r>
    </w:p>
    <w:p w:rsidR="00253BA6" w:rsidRDefault="00253BA6" w:rsidP="0031044D"/>
    <w:p w:rsidR="00E05677" w:rsidRPr="00E05677" w:rsidRDefault="00E05677" w:rsidP="00E05677">
      <w:pPr>
        <w:rPr>
          <w:rFonts w:eastAsia="Calibri"/>
          <w:b/>
          <w:u w:val="single"/>
        </w:rPr>
      </w:pPr>
      <w:r w:rsidRPr="00E05677">
        <w:rPr>
          <w:rFonts w:eastAsia="Calibri"/>
          <w:b/>
          <w:u w:val="single"/>
        </w:rPr>
        <w:t>172/2015. (XI. 5.) önkormányzati határozat:</w:t>
      </w:r>
    </w:p>
    <w:p w:rsidR="00E05677" w:rsidRPr="00E05677" w:rsidRDefault="00E05677" w:rsidP="00E05677">
      <w:pPr>
        <w:rPr>
          <w:rFonts w:eastAsia="Calibri"/>
          <w:b/>
          <w:u w:val="single"/>
        </w:rPr>
      </w:pPr>
    </w:p>
    <w:p w:rsidR="00E05677" w:rsidRPr="00E05677" w:rsidRDefault="00E05677" w:rsidP="00E05677">
      <w:pPr>
        <w:tabs>
          <w:tab w:val="center" w:pos="6804"/>
        </w:tabs>
        <w:jc w:val="both"/>
        <w:rPr>
          <w:rFonts w:eastAsia="Calibri"/>
          <w:szCs w:val="20"/>
        </w:rPr>
      </w:pPr>
      <w:r w:rsidRPr="00E05677">
        <w:rPr>
          <w:rFonts w:eastAsia="Calibri"/>
          <w:szCs w:val="20"/>
        </w:rPr>
        <w:t xml:space="preserve">Kaposvár Megyei Jogú Város Közgyűlése a belvárosi fizetőparkoló zóna kiterjesztését 28 db jegykiadó automata beszerzésével és telepítésével valósíthatja meg a műszaki infrastruktúra (táblák, festés, stb.) biztosításával együtt. A Közgyűlés felhatalmazza a Városgondnokságot 2016. április 1-ig 28 db jegykiadó automata közbeszerzési eljárásban történő beszerzésére 2016. évi pénzügyi kötelezettségvállalással. </w:t>
      </w:r>
    </w:p>
    <w:p w:rsidR="00E05677" w:rsidRPr="00E05677" w:rsidRDefault="00E05677" w:rsidP="00E05677">
      <w:pPr>
        <w:tabs>
          <w:tab w:val="center" w:pos="6804"/>
        </w:tabs>
        <w:jc w:val="both"/>
        <w:rPr>
          <w:rFonts w:eastAsia="Calibri"/>
          <w:szCs w:val="20"/>
        </w:rPr>
      </w:pPr>
    </w:p>
    <w:p w:rsidR="00E05677" w:rsidRPr="00E05677" w:rsidRDefault="00E05677" w:rsidP="00E05677">
      <w:pPr>
        <w:tabs>
          <w:tab w:val="center" w:pos="6804"/>
        </w:tabs>
        <w:jc w:val="both"/>
        <w:rPr>
          <w:rFonts w:eastAsia="Calibri"/>
          <w:szCs w:val="20"/>
        </w:rPr>
      </w:pPr>
      <w:r w:rsidRPr="00E05677">
        <w:rPr>
          <w:rFonts w:eastAsia="Calibri"/>
          <w:szCs w:val="20"/>
        </w:rPr>
        <w:t>A kibővített fizetőparkoló zóna ellenőrzése személyi feltételeinek biztosítása érdekében a Közgyűlés 2016. április 1-től a Városgondnokság részére +2 fő parkoló ellenőri álláshelyet engedélyez.</w:t>
      </w:r>
    </w:p>
    <w:p w:rsidR="00E05677" w:rsidRPr="00E05677" w:rsidRDefault="00E05677" w:rsidP="00E05677">
      <w:pPr>
        <w:tabs>
          <w:tab w:val="center" w:pos="6804"/>
        </w:tabs>
        <w:jc w:val="both"/>
        <w:rPr>
          <w:rFonts w:eastAsia="Calibri"/>
          <w:szCs w:val="20"/>
        </w:rPr>
      </w:pPr>
    </w:p>
    <w:p w:rsidR="00E05677" w:rsidRPr="00E05677" w:rsidRDefault="00E05677" w:rsidP="00E05677">
      <w:pPr>
        <w:tabs>
          <w:tab w:val="center" w:pos="6804"/>
        </w:tabs>
        <w:jc w:val="both"/>
        <w:rPr>
          <w:rFonts w:eastAsia="Calibri"/>
          <w:szCs w:val="20"/>
        </w:rPr>
      </w:pPr>
      <w:r w:rsidRPr="00E05677">
        <w:rPr>
          <w:rFonts w:eastAsia="Calibri"/>
          <w:szCs w:val="20"/>
        </w:rPr>
        <w:t xml:space="preserve">Az új automaták beszerzésével, telepítésével és a 2016. évi üzemeltetésével kapcsolatban jelentkező nettó 71.630 e Ft kiadással szemben nettó 44.278 e Ft többletbevétel várható. A Közgyűlés kötelezettséget vállal, hogy 2016. évi költségvetési rendeletében a bevételi többletből nem fedezett beruházási és üzemeltetési kiadások pénzügyi fedezetére 27.352 e Ft-ot biztosít a Városgondnokság részére. </w:t>
      </w:r>
    </w:p>
    <w:p w:rsidR="00E05677" w:rsidRPr="00E05677" w:rsidRDefault="00E05677" w:rsidP="00E05677">
      <w:pPr>
        <w:tabs>
          <w:tab w:val="center" w:pos="6804"/>
        </w:tabs>
        <w:jc w:val="both"/>
        <w:rPr>
          <w:rFonts w:eastAsia="Calibri"/>
          <w:szCs w:val="20"/>
        </w:rPr>
      </w:pPr>
    </w:p>
    <w:p w:rsidR="00E05677" w:rsidRPr="00E05677" w:rsidRDefault="00E05677" w:rsidP="00E05677">
      <w:pPr>
        <w:tabs>
          <w:tab w:val="left" w:pos="2835"/>
          <w:tab w:val="center" w:pos="6804"/>
        </w:tabs>
        <w:rPr>
          <w:rFonts w:eastAsia="Calibri"/>
          <w:szCs w:val="20"/>
        </w:rPr>
      </w:pPr>
      <w:r w:rsidRPr="00E05677">
        <w:rPr>
          <w:rFonts w:eastAsia="Calibri"/>
          <w:szCs w:val="20"/>
        </w:rPr>
        <w:t>Felelős:</w:t>
      </w:r>
      <w:r w:rsidRPr="00E05677">
        <w:rPr>
          <w:rFonts w:eastAsia="Calibri"/>
          <w:szCs w:val="20"/>
        </w:rPr>
        <w:tab/>
        <w:t>Szita Károly polgármester</w:t>
      </w:r>
    </w:p>
    <w:p w:rsidR="00E05677" w:rsidRDefault="00E05677" w:rsidP="00E05677">
      <w:pPr>
        <w:tabs>
          <w:tab w:val="left" w:pos="2835"/>
          <w:tab w:val="center" w:pos="6804"/>
        </w:tabs>
        <w:rPr>
          <w:rFonts w:eastAsia="PMingLiU"/>
          <w:b/>
          <w:lang w:eastAsia="zh-TW"/>
        </w:rPr>
      </w:pPr>
      <w:r w:rsidRPr="00E05677">
        <w:rPr>
          <w:rFonts w:eastAsia="Calibri"/>
          <w:szCs w:val="20"/>
        </w:rPr>
        <w:t>Közreműködik:</w:t>
      </w:r>
      <w:r w:rsidRPr="00E05677">
        <w:rPr>
          <w:rFonts w:eastAsia="Calibri"/>
          <w:szCs w:val="20"/>
        </w:rPr>
        <w:tab/>
        <w:t>Molnár György igazgató</w:t>
      </w:r>
      <w:r w:rsidR="00753CBB">
        <w:rPr>
          <w:rFonts w:eastAsia="Calibri"/>
          <w:szCs w:val="20"/>
        </w:rPr>
        <w:tab/>
      </w:r>
      <w:r w:rsidR="00753CBB">
        <w:rPr>
          <w:rFonts w:eastAsia="Calibri"/>
          <w:szCs w:val="20"/>
        </w:rPr>
        <w:tab/>
      </w:r>
    </w:p>
    <w:p w:rsidR="00E05677" w:rsidRPr="00E05677" w:rsidRDefault="00E05677" w:rsidP="00E05677">
      <w:pPr>
        <w:tabs>
          <w:tab w:val="left" w:pos="2835"/>
          <w:tab w:val="center" w:pos="6804"/>
        </w:tabs>
        <w:rPr>
          <w:rFonts w:eastAsia="Calibri"/>
          <w:szCs w:val="20"/>
        </w:rPr>
      </w:pPr>
      <w:r w:rsidRPr="00E05677">
        <w:rPr>
          <w:rFonts w:eastAsia="Calibri"/>
          <w:szCs w:val="20"/>
        </w:rPr>
        <w:tab/>
        <w:t>Hartner Rudolf városgondnokság vezető</w:t>
      </w:r>
    </w:p>
    <w:p w:rsidR="00E86563" w:rsidRPr="00E05677" w:rsidRDefault="00E05677" w:rsidP="00E86563">
      <w:pPr>
        <w:tabs>
          <w:tab w:val="left" w:pos="2835"/>
          <w:tab w:val="center" w:pos="6804"/>
        </w:tabs>
        <w:jc w:val="right"/>
        <w:rPr>
          <w:rFonts w:eastAsia="Calibri"/>
          <w:szCs w:val="20"/>
        </w:rPr>
      </w:pPr>
      <w:r w:rsidRPr="00E05677">
        <w:rPr>
          <w:rFonts w:eastAsia="Calibri"/>
          <w:szCs w:val="20"/>
        </w:rPr>
        <w:t>Határidő:                                2016. április 30.</w:t>
      </w:r>
      <w:r w:rsidR="00E86563">
        <w:rPr>
          <w:rFonts w:eastAsia="Calibri"/>
          <w:szCs w:val="20"/>
        </w:rPr>
        <w:tab/>
      </w:r>
      <w:r w:rsidR="00E86563">
        <w:rPr>
          <w:rFonts w:eastAsia="Calibri"/>
          <w:szCs w:val="20"/>
        </w:rPr>
        <w:tab/>
      </w:r>
      <w:r w:rsidR="00E86563">
        <w:rPr>
          <w:rFonts w:eastAsia="Calibri"/>
          <w:szCs w:val="20"/>
        </w:rPr>
        <w:tab/>
      </w:r>
      <w:r w:rsidR="00E86563">
        <w:rPr>
          <w:rFonts w:eastAsia="PMingLiU"/>
          <w:b/>
          <w:lang w:eastAsia="zh-TW"/>
        </w:rPr>
        <w:t>Végrehajtva</w:t>
      </w:r>
    </w:p>
    <w:p w:rsidR="00E05677" w:rsidRDefault="00E05677" w:rsidP="0031044D"/>
    <w:p w:rsidR="00E05677" w:rsidRPr="00E05677" w:rsidRDefault="00E05677" w:rsidP="00E05677">
      <w:pPr>
        <w:rPr>
          <w:rFonts w:eastAsia="Calibri"/>
          <w:b/>
          <w:u w:val="single"/>
        </w:rPr>
      </w:pPr>
      <w:r w:rsidRPr="00E05677">
        <w:rPr>
          <w:rFonts w:eastAsia="Calibri"/>
          <w:b/>
          <w:u w:val="single"/>
        </w:rPr>
        <w:t>182/2015. (XI. 5.) önkormányzati határozat:</w:t>
      </w:r>
    </w:p>
    <w:p w:rsidR="00E05677" w:rsidRPr="00E05677" w:rsidRDefault="00E05677" w:rsidP="00E05677">
      <w:pPr>
        <w:rPr>
          <w:rFonts w:eastAsia="Calibri"/>
          <w:b/>
          <w:u w:val="single"/>
        </w:rPr>
      </w:pPr>
    </w:p>
    <w:p w:rsidR="00E05677" w:rsidRPr="00E05677" w:rsidRDefault="00E05677" w:rsidP="00E05677">
      <w:pPr>
        <w:jc w:val="both"/>
        <w:rPr>
          <w:rFonts w:eastAsia="Calibri"/>
        </w:rPr>
      </w:pPr>
      <w:r w:rsidRPr="00E05677">
        <w:rPr>
          <w:rFonts w:eastAsia="Calibri"/>
        </w:rPr>
        <w:t>Kaposvár Megyei Jogú Város Közgyűlése úgy határozott, hogy a kaposvári 5718/1 hrsz-ú és a kaposvári 5718/3 hrsz-ú ingatlanok mindösszesen megközelítőleg 1000 m2 nagyságú területét pályázati eljárás lefolytatását követően az alábbi feltételekkel értékesíti:</w:t>
      </w:r>
    </w:p>
    <w:p w:rsidR="00E05677" w:rsidRPr="00E05677" w:rsidRDefault="00E05677" w:rsidP="00E05677">
      <w:pPr>
        <w:numPr>
          <w:ilvl w:val="0"/>
          <w:numId w:val="1"/>
        </w:numPr>
        <w:jc w:val="both"/>
        <w:rPr>
          <w:rFonts w:eastAsia="Calibri"/>
        </w:rPr>
      </w:pPr>
      <w:r w:rsidRPr="00E05677">
        <w:rPr>
          <w:rFonts w:eastAsia="Calibri"/>
        </w:rPr>
        <w:t>az ingatlanrészek vételára 10.000,- Ft + Áfa/m2,</w:t>
      </w:r>
    </w:p>
    <w:p w:rsidR="00E05677" w:rsidRPr="00E05677" w:rsidRDefault="00E05677" w:rsidP="00E05677">
      <w:pPr>
        <w:numPr>
          <w:ilvl w:val="0"/>
          <w:numId w:val="1"/>
        </w:numPr>
        <w:jc w:val="both"/>
        <w:rPr>
          <w:rFonts w:eastAsia="Calibri"/>
        </w:rPr>
      </w:pPr>
      <w:r w:rsidRPr="00E05677">
        <w:rPr>
          <w:rFonts w:eastAsia="Calibri"/>
        </w:rPr>
        <w:t xml:space="preserve">a telekalakítási- és szolgalmi jog bejegyzéséhez szükséges munkarészek elkészíttetése a vevő kötelezettsége és költsége, </w:t>
      </w:r>
    </w:p>
    <w:p w:rsidR="00E05677" w:rsidRPr="00E05677" w:rsidRDefault="00E05677" w:rsidP="00E05677">
      <w:pPr>
        <w:numPr>
          <w:ilvl w:val="0"/>
          <w:numId w:val="1"/>
        </w:numPr>
        <w:jc w:val="both"/>
        <w:rPr>
          <w:rFonts w:eastAsia="Calibri"/>
        </w:rPr>
      </w:pPr>
      <w:r w:rsidRPr="00E05677">
        <w:rPr>
          <w:rFonts w:eastAsia="Calibri"/>
        </w:rPr>
        <w:t xml:space="preserve">a telekhatár kitűzés vevő kötelezettsége és költsége, </w:t>
      </w:r>
    </w:p>
    <w:p w:rsidR="00E05677" w:rsidRPr="00E05677" w:rsidRDefault="00E05677" w:rsidP="00E05677">
      <w:pPr>
        <w:numPr>
          <w:ilvl w:val="0"/>
          <w:numId w:val="1"/>
        </w:numPr>
        <w:jc w:val="both"/>
        <w:rPr>
          <w:rFonts w:eastAsia="Calibri"/>
        </w:rPr>
      </w:pPr>
      <w:r w:rsidRPr="00E05677">
        <w:rPr>
          <w:rFonts w:eastAsia="Calibri"/>
        </w:rPr>
        <w:t xml:space="preserve">az ingatlan értékbecslési díjának megtérítése a vevőt terheli, </w:t>
      </w:r>
    </w:p>
    <w:p w:rsidR="00E05677" w:rsidRPr="00E05677" w:rsidRDefault="00E05677" w:rsidP="00E05677">
      <w:pPr>
        <w:numPr>
          <w:ilvl w:val="0"/>
          <w:numId w:val="1"/>
        </w:numPr>
        <w:jc w:val="both"/>
        <w:rPr>
          <w:rFonts w:eastAsia="Calibri"/>
        </w:rPr>
      </w:pPr>
      <w:r w:rsidRPr="00E05677">
        <w:rPr>
          <w:rFonts w:eastAsia="Calibri"/>
        </w:rPr>
        <w:t>a végleges adásvételi szerződés aláírásának feltétele a jogerős telekalakítási engedély kiadása, az adásvételi szerződés elkészíttetése vevő kötelezettsége és költsége,</w:t>
      </w:r>
    </w:p>
    <w:p w:rsidR="00E05677" w:rsidRPr="00E05677" w:rsidRDefault="00E05677" w:rsidP="00E05677">
      <w:pPr>
        <w:numPr>
          <w:ilvl w:val="0"/>
          <w:numId w:val="1"/>
        </w:numPr>
        <w:jc w:val="both"/>
        <w:rPr>
          <w:rFonts w:eastAsia="Calibri"/>
        </w:rPr>
      </w:pPr>
      <w:r w:rsidRPr="00E05677">
        <w:rPr>
          <w:rFonts w:eastAsia="Calibri"/>
        </w:rPr>
        <w:t>a telekalakítás és a tulajdonjog átvezetésének ingatlan-nyilvántartási költségei vevőt terhelik,</w:t>
      </w:r>
    </w:p>
    <w:p w:rsidR="00E05677" w:rsidRPr="00E05677" w:rsidRDefault="00E05677" w:rsidP="00E05677">
      <w:pPr>
        <w:numPr>
          <w:ilvl w:val="0"/>
          <w:numId w:val="1"/>
        </w:numPr>
        <w:jc w:val="both"/>
        <w:rPr>
          <w:rFonts w:eastAsia="Calibri"/>
        </w:rPr>
      </w:pPr>
      <w:r w:rsidRPr="00E05677">
        <w:rPr>
          <w:rFonts w:eastAsia="Calibri"/>
        </w:rPr>
        <w:t>az Önkormányzat a tulajdonjogát a vételár teljes kiegyenlítéséig fenntartja.</w:t>
      </w:r>
    </w:p>
    <w:p w:rsidR="00E05677" w:rsidRPr="00E05677" w:rsidRDefault="00E05677" w:rsidP="00E05677">
      <w:pPr>
        <w:jc w:val="both"/>
        <w:rPr>
          <w:rFonts w:eastAsia="Calibri"/>
        </w:rPr>
      </w:pPr>
    </w:p>
    <w:p w:rsidR="00E05677" w:rsidRPr="00E05677" w:rsidRDefault="00E05677" w:rsidP="00E05677">
      <w:pPr>
        <w:jc w:val="both"/>
        <w:rPr>
          <w:rFonts w:eastAsia="Calibri"/>
        </w:rPr>
      </w:pPr>
      <w:r w:rsidRPr="00E05677">
        <w:rPr>
          <w:rFonts w:eastAsia="Calibri"/>
        </w:rPr>
        <w:t>A Közgyűlés a kaposvári 5718/1 hrsz-ú, valamint a kaposvári 5718/3 hrsz-ú ingatlanból a telekalakítással érintett és értékesített területet a törzsvagyonából kiveszi.</w:t>
      </w:r>
    </w:p>
    <w:p w:rsidR="00E05677" w:rsidRPr="00E05677" w:rsidRDefault="00E05677" w:rsidP="00E05677">
      <w:pPr>
        <w:jc w:val="both"/>
        <w:rPr>
          <w:rFonts w:eastAsia="Calibri"/>
        </w:rPr>
      </w:pPr>
      <w:r w:rsidRPr="00E05677">
        <w:rPr>
          <w:rFonts w:eastAsia="Calibri"/>
        </w:rPr>
        <w:lastRenderedPageBreak/>
        <w:t>Felelős:                              Szita Károly polgármester</w:t>
      </w:r>
    </w:p>
    <w:p w:rsidR="00E05677" w:rsidRPr="00E05677" w:rsidRDefault="00E05677" w:rsidP="00E05677">
      <w:pPr>
        <w:jc w:val="both"/>
        <w:rPr>
          <w:rFonts w:eastAsia="Calibri"/>
        </w:rPr>
      </w:pPr>
      <w:r w:rsidRPr="00E05677">
        <w:rPr>
          <w:rFonts w:eastAsia="Calibri"/>
        </w:rPr>
        <w:t>Közreműködik:                  Molnár György igazgató</w:t>
      </w:r>
      <w:r w:rsidR="00753CBB">
        <w:rPr>
          <w:rFonts w:eastAsia="Calibri"/>
        </w:rPr>
        <w:tab/>
      </w:r>
      <w:r w:rsidR="00753CBB">
        <w:rPr>
          <w:rFonts w:eastAsia="Calibri"/>
        </w:rPr>
        <w:tab/>
      </w:r>
      <w:r w:rsidR="00753CBB">
        <w:rPr>
          <w:rFonts w:eastAsia="Calibri"/>
        </w:rPr>
        <w:tab/>
      </w:r>
    </w:p>
    <w:p w:rsidR="00E05677" w:rsidRDefault="00E05677" w:rsidP="00E05677">
      <w:pPr>
        <w:jc w:val="both"/>
        <w:rPr>
          <w:rFonts w:eastAsia="Calibri"/>
        </w:rPr>
      </w:pPr>
      <w:r w:rsidRPr="00E05677">
        <w:rPr>
          <w:rFonts w:eastAsia="Calibri"/>
        </w:rPr>
        <w:t>Határidő:                            2016. április 30. (szerződéskötés)</w:t>
      </w:r>
    </w:p>
    <w:p w:rsidR="0088099F" w:rsidRDefault="0088099F" w:rsidP="0088099F">
      <w:pPr>
        <w:jc w:val="right"/>
        <w:rPr>
          <w:rFonts w:eastAsia="Calibri"/>
          <w:b/>
        </w:rPr>
      </w:pPr>
      <w:r>
        <w:rPr>
          <w:rFonts w:eastAsia="Calibri"/>
          <w:b/>
        </w:rPr>
        <w:t>A telekalakítási dokumentációkat a vevő elkészíttette. A telekalakítás ingatlan- nyilvántartás átvezetését követően kerülhet sor az adásvételi szerződés megkötésére.</w:t>
      </w:r>
    </w:p>
    <w:p w:rsidR="0088099F" w:rsidRPr="0088099F" w:rsidRDefault="0088099F" w:rsidP="0088099F">
      <w:pPr>
        <w:jc w:val="right"/>
        <w:rPr>
          <w:rFonts w:eastAsia="Calibri"/>
          <w:b/>
        </w:rPr>
      </w:pPr>
      <w:r>
        <w:rPr>
          <w:rFonts w:eastAsia="Calibri"/>
          <w:b/>
        </w:rPr>
        <w:t>Határidő hosszabbítást kérünk: 2016.08.31.</w:t>
      </w:r>
    </w:p>
    <w:p w:rsidR="00E05677" w:rsidRDefault="00E05677" w:rsidP="0031044D"/>
    <w:p w:rsidR="00E05677" w:rsidRPr="00E05677" w:rsidRDefault="00E05677" w:rsidP="00E05677">
      <w:pPr>
        <w:rPr>
          <w:rFonts w:eastAsia="Calibri"/>
          <w:b/>
          <w:u w:val="single"/>
        </w:rPr>
      </w:pPr>
      <w:r w:rsidRPr="00E05677">
        <w:rPr>
          <w:rFonts w:eastAsia="Calibri"/>
          <w:b/>
          <w:u w:val="single"/>
        </w:rPr>
        <w:t>201/2015. (XII. 10.) önkormányzati határozat:</w:t>
      </w:r>
    </w:p>
    <w:p w:rsidR="00E05677" w:rsidRPr="00E05677" w:rsidRDefault="00E05677" w:rsidP="00E05677">
      <w:pPr>
        <w:rPr>
          <w:rFonts w:eastAsia="Calibri"/>
          <w:b/>
          <w:u w:val="single"/>
        </w:rPr>
      </w:pPr>
    </w:p>
    <w:p w:rsidR="00E05677" w:rsidRPr="00E05677" w:rsidRDefault="00E05677" w:rsidP="00E05677">
      <w:pPr>
        <w:jc w:val="both"/>
        <w:rPr>
          <w:rFonts w:eastAsia="Calibri"/>
        </w:rPr>
      </w:pPr>
      <w:r w:rsidRPr="00E05677">
        <w:rPr>
          <w:rFonts w:eastAsia="Calibri"/>
        </w:rPr>
        <w:t>Kaposvár Megyei Jogú Város Közgyűlése megtárgyalta az önkormányzat 2015. évi költségvetésének I-III. negyedévi teljesítéséről és a költségvetési rendelet módosításáról szóló előterjesztést és a következő határozatokat hozta:</w:t>
      </w:r>
    </w:p>
    <w:p w:rsidR="00E05677" w:rsidRPr="00E05677" w:rsidRDefault="00E05677" w:rsidP="00E05677">
      <w:pPr>
        <w:jc w:val="both"/>
        <w:rPr>
          <w:rFonts w:eastAsia="Calibri"/>
        </w:rPr>
      </w:pPr>
    </w:p>
    <w:p w:rsidR="00E05677" w:rsidRPr="00E05677" w:rsidRDefault="00E05677" w:rsidP="00E05677">
      <w:pPr>
        <w:numPr>
          <w:ilvl w:val="0"/>
          <w:numId w:val="2"/>
        </w:numPr>
        <w:jc w:val="both"/>
        <w:rPr>
          <w:rFonts w:eastAsia="Calibri"/>
        </w:rPr>
      </w:pPr>
      <w:r w:rsidRPr="00E05677">
        <w:rPr>
          <w:rFonts w:eastAsia="Calibri"/>
        </w:rPr>
        <w:t>A Közgyűlés felhatalmazza a Polgármestert, hogy az intézményeknél – rajtuk kívülálló ok miatt – bekövetkezett fedezethiány esetében az intézmények részére a jóváhagyott támogatási keretet meghaladó túlfinanszírozást engedélyezze. A túllépés rendezésére a pénzmaradvány elszámolásakor kerül sor.</w:t>
      </w:r>
    </w:p>
    <w:p w:rsidR="00E05677" w:rsidRPr="00E05677" w:rsidRDefault="00E05677" w:rsidP="00E05677">
      <w:pPr>
        <w:ind w:left="360"/>
        <w:jc w:val="both"/>
        <w:rPr>
          <w:rFonts w:eastAsia="Calibri"/>
        </w:rPr>
      </w:pPr>
    </w:p>
    <w:p w:rsidR="00E05677" w:rsidRPr="00E05677" w:rsidRDefault="00E05677" w:rsidP="00E05677">
      <w:pPr>
        <w:ind w:left="360"/>
        <w:jc w:val="both"/>
        <w:rPr>
          <w:rFonts w:eastAsia="Calibri"/>
        </w:rPr>
      </w:pPr>
      <w:r w:rsidRPr="00E05677">
        <w:rPr>
          <w:rFonts w:eastAsia="Calibri"/>
        </w:rPr>
        <w:t xml:space="preserve">Felelős:             Szita Károly polgármester </w:t>
      </w:r>
    </w:p>
    <w:p w:rsidR="00E05677" w:rsidRPr="00E05677" w:rsidRDefault="00E05677" w:rsidP="00E05677">
      <w:pPr>
        <w:ind w:left="360"/>
        <w:jc w:val="both"/>
        <w:rPr>
          <w:rFonts w:eastAsia="Calibri"/>
        </w:rPr>
      </w:pPr>
      <w:r w:rsidRPr="00E05677">
        <w:rPr>
          <w:rFonts w:eastAsia="Calibri"/>
        </w:rPr>
        <w:t>Közreműködik: Molnár György igazgató</w:t>
      </w:r>
      <w:r w:rsidR="00753CBB">
        <w:rPr>
          <w:rFonts w:eastAsia="Calibri"/>
        </w:rPr>
        <w:tab/>
      </w:r>
      <w:r w:rsidR="00753CBB">
        <w:rPr>
          <w:rFonts w:eastAsia="Calibri"/>
        </w:rPr>
        <w:tab/>
      </w:r>
      <w:r w:rsidR="00753CBB">
        <w:rPr>
          <w:rFonts w:eastAsia="Calibri"/>
        </w:rPr>
        <w:tab/>
      </w:r>
      <w:r w:rsidR="00753CBB">
        <w:rPr>
          <w:rFonts w:eastAsia="Calibri"/>
        </w:rPr>
        <w:tab/>
      </w:r>
    </w:p>
    <w:p w:rsidR="00E05677" w:rsidRDefault="00E05677" w:rsidP="00E05677">
      <w:pPr>
        <w:ind w:left="360"/>
        <w:jc w:val="both"/>
        <w:rPr>
          <w:rFonts w:eastAsia="Calibri"/>
        </w:rPr>
      </w:pPr>
      <w:r w:rsidRPr="00E05677">
        <w:rPr>
          <w:rFonts w:eastAsia="Calibri"/>
        </w:rPr>
        <w:t>Határidő:          2016. április 30.</w:t>
      </w:r>
    </w:p>
    <w:p w:rsidR="00D74066" w:rsidRPr="00D74066" w:rsidRDefault="00E86563" w:rsidP="00D74066">
      <w:pPr>
        <w:ind w:left="360"/>
        <w:jc w:val="right"/>
        <w:rPr>
          <w:rFonts w:eastAsia="Calibri"/>
          <w:b/>
        </w:rPr>
      </w:pPr>
      <w:r>
        <w:rPr>
          <w:rFonts w:eastAsia="Calibri"/>
          <w:b/>
        </w:rPr>
        <w:t>Végrehajtva</w:t>
      </w:r>
    </w:p>
    <w:p w:rsidR="00E05677" w:rsidRPr="00E05677" w:rsidRDefault="00E05677" w:rsidP="00E05677">
      <w:pPr>
        <w:ind w:left="360"/>
        <w:jc w:val="both"/>
        <w:rPr>
          <w:rFonts w:eastAsia="Calibri"/>
        </w:rPr>
      </w:pPr>
    </w:p>
    <w:p w:rsidR="00E05677" w:rsidRPr="00E05677" w:rsidRDefault="00E05677" w:rsidP="00E05677">
      <w:pPr>
        <w:numPr>
          <w:ilvl w:val="0"/>
          <w:numId w:val="2"/>
        </w:numPr>
        <w:jc w:val="both"/>
        <w:rPr>
          <w:rFonts w:eastAsia="Calibri"/>
        </w:rPr>
      </w:pPr>
      <w:r w:rsidRPr="00E05677">
        <w:rPr>
          <w:rFonts w:eastAsia="Calibri"/>
        </w:rPr>
        <w:t>A Közgyűlés hozzájárul, hogy a céltartalék terhére a 2015. évi várható teljesítés alapján jóváhagyott intézményi támogatások a 2015. évi pénzmaradvány elszámolásakor a tényleges felhasználás alapján tételesen kerüljenek elszámolásra.</w:t>
      </w:r>
    </w:p>
    <w:p w:rsidR="00E05677" w:rsidRPr="00E05677" w:rsidRDefault="00E05677" w:rsidP="00E05677">
      <w:pPr>
        <w:jc w:val="both"/>
        <w:rPr>
          <w:rFonts w:eastAsia="Calibri"/>
        </w:rPr>
      </w:pPr>
    </w:p>
    <w:p w:rsidR="00E05677" w:rsidRPr="00E05677" w:rsidRDefault="00E05677" w:rsidP="00E05677">
      <w:pPr>
        <w:ind w:firstLine="360"/>
        <w:jc w:val="both"/>
        <w:rPr>
          <w:rFonts w:eastAsia="Calibri"/>
        </w:rPr>
      </w:pPr>
      <w:r w:rsidRPr="00E05677">
        <w:rPr>
          <w:rFonts w:eastAsia="Calibri"/>
        </w:rPr>
        <w:t xml:space="preserve">Felelős:             Szita Károly polgármester </w:t>
      </w:r>
    </w:p>
    <w:p w:rsidR="00E05677" w:rsidRPr="00E05677" w:rsidRDefault="00E05677" w:rsidP="00E05677">
      <w:pPr>
        <w:jc w:val="both"/>
        <w:rPr>
          <w:rFonts w:eastAsia="Calibri"/>
        </w:rPr>
      </w:pPr>
      <w:r w:rsidRPr="00E05677">
        <w:rPr>
          <w:rFonts w:eastAsia="Calibri"/>
        </w:rPr>
        <w:t xml:space="preserve">      Közreműködik: Molnár György igazgató</w:t>
      </w:r>
      <w:r w:rsidR="00753CBB">
        <w:rPr>
          <w:rFonts w:eastAsia="Calibri"/>
        </w:rPr>
        <w:tab/>
      </w:r>
      <w:r w:rsidR="00753CBB">
        <w:rPr>
          <w:rFonts w:eastAsia="Calibri"/>
        </w:rPr>
        <w:tab/>
      </w:r>
      <w:r w:rsidR="00753CBB">
        <w:rPr>
          <w:rFonts w:eastAsia="Calibri"/>
        </w:rPr>
        <w:tab/>
      </w:r>
      <w:r w:rsidR="00753CBB">
        <w:rPr>
          <w:rFonts w:eastAsia="Calibri"/>
        </w:rPr>
        <w:tab/>
      </w:r>
    </w:p>
    <w:p w:rsidR="00E05677" w:rsidRDefault="00E05677" w:rsidP="00E05677">
      <w:pPr>
        <w:jc w:val="both"/>
        <w:rPr>
          <w:rFonts w:eastAsia="Calibri"/>
        </w:rPr>
      </w:pPr>
      <w:r w:rsidRPr="00E05677">
        <w:rPr>
          <w:rFonts w:eastAsia="Calibri"/>
        </w:rPr>
        <w:t xml:space="preserve">      Határidő:           2016. április 30.</w:t>
      </w:r>
    </w:p>
    <w:p w:rsidR="00D74066" w:rsidRPr="00D74066" w:rsidRDefault="00D74066" w:rsidP="00D74066">
      <w:pPr>
        <w:jc w:val="right"/>
        <w:rPr>
          <w:rFonts w:eastAsia="Calibri"/>
          <w:b/>
        </w:rPr>
      </w:pPr>
      <w:r>
        <w:rPr>
          <w:rFonts w:eastAsia="Calibri"/>
          <w:b/>
        </w:rPr>
        <w:t>Végrehajtva</w:t>
      </w:r>
    </w:p>
    <w:p w:rsidR="00E05677" w:rsidRPr="00E05677" w:rsidRDefault="00E05677" w:rsidP="00E05677">
      <w:pPr>
        <w:jc w:val="both"/>
        <w:rPr>
          <w:rFonts w:eastAsia="Calibri"/>
        </w:rPr>
      </w:pPr>
    </w:p>
    <w:p w:rsidR="00E05677" w:rsidRPr="00E05677" w:rsidRDefault="00E05677" w:rsidP="00E05677">
      <w:pPr>
        <w:numPr>
          <w:ilvl w:val="0"/>
          <w:numId w:val="3"/>
        </w:numPr>
        <w:jc w:val="both"/>
        <w:rPr>
          <w:rFonts w:eastAsia="Calibri"/>
        </w:rPr>
      </w:pPr>
      <w:r w:rsidRPr="00E05677">
        <w:rPr>
          <w:rFonts w:eastAsia="Calibri"/>
        </w:rPr>
        <w:t xml:space="preserve">A Közgyűlés úgy határozott, hogy az általános működési tartalék keret terhére a Roma Nemzetiségi Önkormányzat részére 2016. április 30.-i visszafizetési határidővel 450.000 Ft visszatérítendő támogatást biztosít a 2015. október 01-től 2016. február 29-ig tartó közfoglalkoztatási program likviditási problémáinak megoldása érdekében.  </w:t>
      </w:r>
    </w:p>
    <w:p w:rsidR="00E05677" w:rsidRPr="00E05677" w:rsidRDefault="00E05677" w:rsidP="00E05677">
      <w:pPr>
        <w:ind w:left="360"/>
        <w:jc w:val="both"/>
        <w:rPr>
          <w:rFonts w:eastAsia="Calibri"/>
        </w:rPr>
      </w:pPr>
    </w:p>
    <w:p w:rsidR="00E05677" w:rsidRPr="00E05677" w:rsidRDefault="00E05677" w:rsidP="00E05677">
      <w:pPr>
        <w:ind w:firstLine="360"/>
        <w:jc w:val="both"/>
        <w:rPr>
          <w:rFonts w:eastAsia="Calibri"/>
        </w:rPr>
      </w:pPr>
      <w:r w:rsidRPr="00E05677">
        <w:rPr>
          <w:rFonts w:eastAsia="Calibri"/>
        </w:rPr>
        <w:t xml:space="preserve">Felelős:             Szita Károly polgármester </w:t>
      </w:r>
    </w:p>
    <w:p w:rsidR="00E05677" w:rsidRDefault="00E05677" w:rsidP="00E05677">
      <w:pPr>
        <w:jc w:val="both"/>
        <w:rPr>
          <w:rFonts w:eastAsia="PMingLiU"/>
          <w:b/>
          <w:lang w:eastAsia="zh-TW"/>
        </w:rPr>
      </w:pPr>
      <w:r w:rsidRPr="00E05677">
        <w:rPr>
          <w:rFonts w:eastAsia="Calibri"/>
        </w:rPr>
        <w:t xml:space="preserve">      Közreműködik: Molnár György igazgató</w:t>
      </w:r>
      <w:r w:rsidR="00753CBB">
        <w:rPr>
          <w:rFonts w:eastAsia="Calibri"/>
        </w:rPr>
        <w:tab/>
      </w:r>
      <w:r w:rsidR="00753CBB">
        <w:rPr>
          <w:rFonts w:eastAsia="Calibri"/>
        </w:rPr>
        <w:tab/>
      </w:r>
      <w:r w:rsidR="00753CBB">
        <w:rPr>
          <w:rFonts w:eastAsia="Calibri"/>
        </w:rPr>
        <w:tab/>
      </w:r>
      <w:r w:rsidR="00753CBB">
        <w:rPr>
          <w:rFonts w:eastAsia="Calibri"/>
        </w:rPr>
        <w:tab/>
      </w:r>
    </w:p>
    <w:p w:rsidR="00E86563" w:rsidRPr="00E05677" w:rsidRDefault="00E05677" w:rsidP="00E86563">
      <w:pPr>
        <w:jc w:val="right"/>
        <w:rPr>
          <w:rFonts w:eastAsia="Calibri"/>
        </w:rPr>
      </w:pPr>
      <w:r w:rsidRPr="00E05677">
        <w:rPr>
          <w:rFonts w:eastAsia="Calibri"/>
        </w:rPr>
        <w:t xml:space="preserve">      Határ</w:t>
      </w:r>
      <w:r>
        <w:rPr>
          <w:rFonts w:eastAsia="Calibri"/>
        </w:rPr>
        <w:t>idő:           2016. április 30.</w:t>
      </w:r>
      <w:r w:rsidR="00E86563">
        <w:rPr>
          <w:rFonts w:eastAsia="Calibri"/>
        </w:rPr>
        <w:tab/>
      </w:r>
      <w:r w:rsidR="00E86563">
        <w:rPr>
          <w:rFonts w:eastAsia="Calibri"/>
        </w:rPr>
        <w:tab/>
      </w:r>
      <w:r w:rsidR="00E86563">
        <w:rPr>
          <w:rFonts w:eastAsia="Calibri"/>
        </w:rPr>
        <w:tab/>
      </w:r>
      <w:r w:rsidR="00E86563">
        <w:rPr>
          <w:rFonts w:eastAsia="Calibri"/>
        </w:rPr>
        <w:tab/>
      </w:r>
      <w:r w:rsidR="00E86563">
        <w:rPr>
          <w:rFonts w:eastAsia="Calibri"/>
        </w:rPr>
        <w:tab/>
      </w:r>
      <w:r w:rsidR="00E86563">
        <w:rPr>
          <w:rFonts w:eastAsia="Calibri"/>
        </w:rPr>
        <w:tab/>
      </w:r>
      <w:r w:rsidR="00E86563">
        <w:rPr>
          <w:rFonts w:eastAsia="Calibri"/>
        </w:rPr>
        <w:tab/>
      </w:r>
      <w:r w:rsidR="00E86563">
        <w:rPr>
          <w:rFonts w:eastAsia="Calibri"/>
          <w:b/>
        </w:rPr>
        <w:t>Végrehajtva</w:t>
      </w:r>
    </w:p>
    <w:p w:rsidR="00E05677" w:rsidRDefault="00E05677" w:rsidP="00E05677">
      <w:pPr>
        <w:jc w:val="both"/>
        <w:rPr>
          <w:rFonts w:eastAsia="Calibri"/>
        </w:rPr>
      </w:pPr>
    </w:p>
    <w:p w:rsidR="00E05677" w:rsidRPr="00E05677" w:rsidRDefault="00E05677" w:rsidP="00E05677">
      <w:pPr>
        <w:rPr>
          <w:rFonts w:eastAsia="Calibri"/>
          <w:b/>
          <w:u w:val="single"/>
        </w:rPr>
      </w:pPr>
      <w:r w:rsidRPr="00E05677">
        <w:rPr>
          <w:rFonts w:eastAsia="Calibri"/>
          <w:b/>
          <w:u w:val="single"/>
        </w:rPr>
        <w:t>203/2015. (XII. 10.) önkormányzati határozat:</w:t>
      </w:r>
    </w:p>
    <w:p w:rsidR="00E05677" w:rsidRPr="00E05677" w:rsidRDefault="00E05677" w:rsidP="00E05677">
      <w:pPr>
        <w:rPr>
          <w:rFonts w:eastAsia="Calibri"/>
          <w:b/>
          <w:u w:val="single"/>
        </w:rPr>
      </w:pPr>
    </w:p>
    <w:p w:rsidR="00E05677" w:rsidRPr="00E05677" w:rsidRDefault="00E05677" w:rsidP="00E05677">
      <w:pPr>
        <w:numPr>
          <w:ilvl w:val="0"/>
          <w:numId w:val="4"/>
        </w:numPr>
        <w:contextualSpacing/>
        <w:jc w:val="both"/>
      </w:pPr>
      <w:r w:rsidRPr="00E05677">
        <w:t>Kaposvár Megyei Jogú Város Közgyűlése úgy határozott, hogy a Kaposvári Nemzetőr Sori Központi Óvodába, a Kaposvári Rét Utcai Központi Óvodába, a Kaposvári Tar Csatár Központi Óvodába, a Kaposvári Bajcsy-Zsilinszky Utcai Központi Óvodába, a Kaposvári Festetics Karolina Központi Óvodába és  a Kaposvári Petőfi Sándor Központi Óvodába  2016. április 20-án  8-17 óráig, és 2016. április 21-én 8-16 óráig  írathatja be személyesen a szülők egyike a gyermekét. A Közgyűlés felkéri a jegyzőt a beiratkozásról szóló fenntartói közlemény közzétételére.</w:t>
      </w:r>
    </w:p>
    <w:p w:rsidR="00E05677" w:rsidRPr="00E05677" w:rsidRDefault="00E05677" w:rsidP="00E05677">
      <w:pPr>
        <w:jc w:val="both"/>
        <w:rPr>
          <w:rFonts w:eastAsia="Calibri"/>
        </w:rPr>
      </w:pPr>
    </w:p>
    <w:p w:rsidR="00E05677" w:rsidRPr="00E05677" w:rsidRDefault="00E05677" w:rsidP="00E05677">
      <w:pPr>
        <w:jc w:val="both"/>
        <w:rPr>
          <w:rFonts w:eastAsia="Calibri"/>
        </w:rPr>
      </w:pPr>
      <w:r w:rsidRPr="00E05677">
        <w:rPr>
          <w:rFonts w:eastAsia="Calibri"/>
        </w:rPr>
        <w:t xml:space="preserve">          Felelős:                  dr. Kéki Zoltán címzetes főjegyző</w:t>
      </w:r>
    </w:p>
    <w:p w:rsidR="00E05677" w:rsidRPr="00E05677" w:rsidRDefault="00E05677" w:rsidP="00E05677">
      <w:pPr>
        <w:jc w:val="both"/>
        <w:rPr>
          <w:rFonts w:eastAsia="Calibri"/>
        </w:rPr>
      </w:pPr>
      <w:r w:rsidRPr="00E05677">
        <w:rPr>
          <w:rFonts w:eastAsia="Calibri"/>
        </w:rPr>
        <w:t xml:space="preserve">          Közreműködik:      dr. Csillag Gábor igazgató</w:t>
      </w:r>
    </w:p>
    <w:p w:rsidR="00E05677" w:rsidRPr="00E05677" w:rsidRDefault="00E05677" w:rsidP="00E05677">
      <w:pPr>
        <w:jc w:val="both"/>
        <w:rPr>
          <w:rFonts w:eastAsia="Calibri"/>
        </w:rPr>
      </w:pPr>
      <w:r w:rsidRPr="00E05677">
        <w:rPr>
          <w:rFonts w:eastAsia="Calibri"/>
        </w:rPr>
        <w:t xml:space="preserve">                                        Bekesné Porczió Margit óvodavezető </w:t>
      </w:r>
    </w:p>
    <w:p w:rsidR="00E05677" w:rsidRPr="00E05677" w:rsidRDefault="00E05677" w:rsidP="00E05677">
      <w:pPr>
        <w:jc w:val="both"/>
        <w:rPr>
          <w:rFonts w:eastAsia="Calibri"/>
        </w:rPr>
      </w:pPr>
      <w:r w:rsidRPr="00E05677">
        <w:rPr>
          <w:rFonts w:eastAsia="Calibri"/>
        </w:rPr>
        <w:t xml:space="preserve">                                        Rónai Ágota óvodavezető</w:t>
      </w:r>
    </w:p>
    <w:p w:rsidR="00E05677" w:rsidRPr="00753CBB" w:rsidRDefault="00E05677" w:rsidP="00E05677">
      <w:pPr>
        <w:tabs>
          <w:tab w:val="left" w:pos="426"/>
          <w:tab w:val="left" w:pos="1985"/>
          <w:tab w:val="left" w:pos="4395"/>
        </w:tabs>
        <w:jc w:val="both"/>
        <w:rPr>
          <w:rFonts w:eastAsia="Calibri"/>
          <w:b/>
        </w:rPr>
      </w:pPr>
      <w:r w:rsidRPr="00E05677">
        <w:rPr>
          <w:rFonts w:eastAsia="Calibri"/>
        </w:rPr>
        <w:t xml:space="preserve">                                        Máté Mártonné óvodavezető</w:t>
      </w:r>
      <w:r w:rsidR="00753CBB">
        <w:rPr>
          <w:rFonts w:eastAsia="Calibri"/>
        </w:rPr>
        <w:tab/>
      </w:r>
      <w:r w:rsidR="00753CBB">
        <w:rPr>
          <w:rFonts w:eastAsia="Calibri"/>
        </w:rPr>
        <w:tab/>
      </w:r>
      <w:r w:rsidR="00753CBB">
        <w:rPr>
          <w:rFonts w:eastAsia="Calibri"/>
        </w:rPr>
        <w:tab/>
      </w:r>
      <w:r w:rsidR="00E86563">
        <w:rPr>
          <w:rFonts w:eastAsia="Calibri"/>
        </w:rPr>
        <w:tab/>
      </w:r>
      <w:r w:rsidR="00753CBB">
        <w:rPr>
          <w:rFonts w:eastAsia="Calibri"/>
          <w:b/>
        </w:rPr>
        <w:t>Végrehajtva</w:t>
      </w:r>
    </w:p>
    <w:p w:rsidR="00E05677" w:rsidRPr="00E05677" w:rsidRDefault="00E05677" w:rsidP="00E05677">
      <w:pPr>
        <w:tabs>
          <w:tab w:val="left" w:pos="426"/>
          <w:tab w:val="left" w:pos="1985"/>
          <w:tab w:val="left" w:pos="4395"/>
        </w:tabs>
        <w:jc w:val="both"/>
        <w:rPr>
          <w:rFonts w:eastAsia="Calibri"/>
        </w:rPr>
      </w:pPr>
      <w:r w:rsidRPr="00E05677">
        <w:rPr>
          <w:rFonts w:eastAsia="Calibri"/>
        </w:rPr>
        <w:t xml:space="preserve">                                        Molik Edit óvodavezető</w:t>
      </w:r>
    </w:p>
    <w:p w:rsidR="00E05677" w:rsidRPr="00E05677" w:rsidRDefault="00E05677" w:rsidP="00E05677">
      <w:pPr>
        <w:jc w:val="both"/>
        <w:rPr>
          <w:rFonts w:eastAsia="Calibri"/>
        </w:rPr>
      </w:pPr>
      <w:r w:rsidRPr="00E05677">
        <w:rPr>
          <w:rFonts w:eastAsia="Calibri"/>
        </w:rPr>
        <w:t xml:space="preserve">  </w:t>
      </w:r>
      <w:r w:rsidRPr="00E05677">
        <w:rPr>
          <w:rFonts w:eastAsia="Calibri"/>
        </w:rPr>
        <w:tab/>
      </w:r>
      <w:r w:rsidRPr="00E05677">
        <w:rPr>
          <w:rFonts w:eastAsia="Calibri"/>
        </w:rPr>
        <w:tab/>
        <w:t xml:space="preserve">                Tavali Gabriella óvodavezető</w:t>
      </w:r>
    </w:p>
    <w:p w:rsidR="00E05677" w:rsidRPr="00E05677" w:rsidRDefault="00E05677" w:rsidP="00E05677">
      <w:pPr>
        <w:jc w:val="both"/>
        <w:rPr>
          <w:rFonts w:eastAsia="Calibri"/>
        </w:rPr>
      </w:pPr>
      <w:r w:rsidRPr="00E05677">
        <w:rPr>
          <w:rFonts w:eastAsia="Calibri"/>
        </w:rPr>
        <w:t xml:space="preserve">                                        Hegedűs Mária Katalin óvodavezető</w:t>
      </w:r>
    </w:p>
    <w:p w:rsidR="00E05677" w:rsidRPr="00E05677" w:rsidRDefault="00E05677" w:rsidP="00E05677">
      <w:pPr>
        <w:jc w:val="both"/>
        <w:rPr>
          <w:rFonts w:eastAsia="Calibri"/>
        </w:rPr>
      </w:pPr>
      <w:r w:rsidRPr="00E05677">
        <w:rPr>
          <w:rFonts w:eastAsia="Calibri"/>
        </w:rPr>
        <w:t xml:space="preserve">        Határidő:                 2016. április 22.</w:t>
      </w:r>
    </w:p>
    <w:p w:rsidR="00E05677" w:rsidRDefault="00E05677" w:rsidP="00E05677">
      <w:pPr>
        <w:jc w:val="both"/>
        <w:rPr>
          <w:rFonts w:eastAsia="Calibri"/>
        </w:rPr>
      </w:pPr>
    </w:p>
    <w:p w:rsidR="00FC3F7F" w:rsidRPr="00FC3F7F" w:rsidRDefault="00FC3F7F" w:rsidP="00FC3F7F">
      <w:pPr>
        <w:rPr>
          <w:rFonts w:eastAsia="Calibri"/>
          <w:b/>
          <w:u w:val="single"/>
        </w:rPr>
      </w:pPr>
      <w:r w:rsidRPr="00FC3F7F">
        <w:rPr>
          <w:rFonts w:eastAsia="Calibri"/>
          <w:b/>
          <w:u w:val="single"/>
        </w:rPr>
        <w:t>206/2015. (XII. 10.) önkormányzati határozat:</w:t>
      </w:r>
    </w:p>
    <w:p w:rsidR="00FC3F7F" w:rsidRPr="00FC3F7F" w:rsidRDefault="00FC3F7F" w:rsidP="00FC3F7F">
      <w:pPr>
        <w:rPr>
          <w:rFonts w:eastAsia="Calibri"/>
          <w:b/>
          <w:u w:val="single"/>
        </w:rPr>
      </w:pPr>
    </w:p>
    <w:p w:rsidR="00FC3F7F" w:rsidRPr="00FC3F7F" w:rsidRDefault="00FC3F7F" w:rsidP="00FC3F7F">
      <w:pPr>
        <w:jc w:val="both"/>
        <w:rPr>
          <w:rFonts w:eastAsia="Calibri"/>
        </w:rPr>
      </w:pPr>
      <w:r w:rsidRPr="00FC3F7F">
        <w:rPr>
          <w:rFonts w:eastAsia="Calibri"/>
        </w:rPr>
        <w:t>Kaposvár Megyei Jogú Város Közgyűlése 2016. évi munkatervét az előterjesztés mellékletének megfelelően elfogadja.</w:t>
      </w:r>
    </w:p>
    <w:p w:rsidR="00FC3F7F" w:rsidRPr="00FC3F7F" w:rsidRDefault="00FC3F7F" w:rsidP="00FC3F7F">
      <w:pPr>
        <w:jc w:val="both"/>
        <w:rPr>
          <w:rFonts w:eastAsia="Calibri"/>
        </w:rPr>
      </w:pPr>
    </w:p>
    <w:p w:rsidR="00FC3F7F" w:rsidRPr="00FC3F7F" w:rsidRDefault="00FC3F7F" w:rsidP="00FC3F7F">
      <w:pPr>
        <w:jc w:val="both"/>
        <w:rPr>
          <w:rFonts w:eastAsia="Calibri"/>
        </w:rPr>
      </w:pPr>
      <w:r w:rsidRPr="00FC3F7F">
        <w:rPr>
          <w:rFonts w:eastAsia="Calibri"/>
        </w:rPr>
        <w:t xml:space="preserve">Felelős: </w:t>
      </w:r>
      <w:r w:rsidRPr="00FC3F7F">
        <w:rPr>
          <w:rFonts w:eastAsia="Calibri"/>
        </w:rPr>
        <w:tab/>
      </w:r>
      <w:r w:rsidRPr="00FC3F7F">
        <w:rPr>
          <w:rFonts w:eastAsia="Calibri"/>
        </w:rPr>
        <w:tab/>
        <w:t>Szita Károly polgármester</w:t>
      </w:r>
    </w:p>
    <w:p w:rsidR="00FC3F7F" w:rsidRPr="00FC3F7F" w:rsidRDefault="00FC3F7F" w:rsidP="00FC3F7F">
      <w:pPr>
        <w:jc w:val="both"/>
        <w:rPr>
          <w:rFonts w:eastAsia="Calibri"/>
        </w:rPr>
      </w:pPr>
      <w:r w:rsidRPr="00FC3F7F">
        <w:rPr>
          <w:rFonts w:eastAsia="Calibri"/>
        </w:rPr>
        <w:t xml:space="preserve">Közreműködik: </w:t>
      </w:r>
      <w:r w:rsidRPr="00FC3F7F">
        <w:rPr>
          <w:rFonts w:eastAsia="Calibri"/>
        </w:rPr>
        <w:tab/>
        <w:t>dr. Csillag Gábor igazgató</w:t>
      </w:r>
      <w:r w:rsidR="00753CBB">
        <w:rPr>
          <w:rFonts w:eastAsia="Calibri"/>
        </w:rPr>
        <w:tab/>
      </w:r>
      <w:r w:rsidR="00753CBB">
        <w:rPr>
          <w:rFonts w:eastAsia="Calibri"/>
        </w:rPr>
        <w:tab/>
      </w:r>
      <w:r w:rsidR="00753CBB">
        <w:rPr>
          <w:rFonts w:eastAsia="Calibri"/>
        </w:rPr>
        <w:tab/>
      </w:r>
      <w:r w:rsidR="00753CBB">
        <w:rPr>
          <w:rFonts w:eastAsia="Calibri"/>
        </w:rPr>
        <w:tab/>
      </w:r>
      <w:r w:rsidR="00E86563">
        <w:rPr>
          <w:rFonts w:eastAsia="Calibri"/>
        </w:rPr>
        <w:tab/>
      </w:r>
      <w:r w:rsidR="00753CBB" w:rsidRPr="00753CBB">
        <w:rPr>
          <w:rFonts w:eastAsia="Calibri"/>
          <w:b/>
        </w:rPr>
        <w:t>Végrehajtva</w:t>
      </w:r>
    </w:p>
    <w:p w:rsidR="00FC3F7F" w:rsidRPr="00FC3F7F" w:rsidRDefault="00FC3F7F" w:rsidP="00FC3F7F">
      <w:pPr>
        <w:jc w:val="both"/>
        <w:rPr>
          <w:rFonts w:eastAsia="Calibri"/>
        </w:rPr>
      </w:pPr>
      <w:r w:rsidRPr="00FC3F7F">
        <w:rPr>
          <w:rFonts w:eastAsia="Calibri"/>
        </w:rPr>
        <w:t xml:space="preserve">Határidő: </w:t>
      </w:r>
      <w:r w:rsidRPr="00FC3F7F">
        <w:rPr>
          <w:rFonts w:eastAsia="Calibri"/>
        </w:rPr>
        <w:tab/>
      </w:r>
      <w:r w:rsidRPr="00FC3F7F">
        <w:rPr>
          <w:rFonts w:eastAsia="Calibri"/>
        </w:rPr>
        <w:tab/>
        <w:t>folyamatos</w:t>
      </w:r>
    </w:p>
    <w:p w:rsidR="00FC3F7F" w:rsidRDefault="00FC3F7F" w:rsidP="00E05677">
      <w:pPr>
        <w:jc w:val="both"/>
        <w:rPr>
          <w:rFonts w:eastAsia="Calibri"/>
        </w:rPr>
      </w:pPr>
    </w:p>
    <w:p w:rsidR="00FC3F7F" w:rsidRPr="00FC3F7F" w:rsidRDefault="00FC3F7F" w:rsidP="00FC3F7F">
      <w:pPr>
        <w:rPr>
          <w:rFonts w:eastAsia="Calibri"/>
          <w:b/>
          <w:u w:val="single"/>
        </w:rPr>
      </w:pPr>
      <w:r w:rsidRPr="00FC3F7F">
        <w:rPr>
          <w:rFonts w:eastAsia="Calibri"/>
          <w:b/>
          <w:u w:val="single"/>
        </w:rPr>
        <w:t>5/2016. (I. 14.) önkormányzati határozat:</w:t>
      </w:r>
    </w:p>
    <w:p w:rsidR="00FC3F7F" w:rsidRPr="00FC3F7F" w:rsidRDefault="00FC3F7F" w:rsidP="00FC3F7F">
      <w:pPr>
        <w:rPr>
          <w:rFonts w:eastAsia="Calibri"/>
          <w:b/>
          <w:u w:val="single"/>
        </w:rPr>
      </w:pPr>
    </w:p>
    <w:p w:rsidR="00FC3F7F" w:rsidRPr="00FC3F7F" w:rsidRDefault="00FC3F7F" w:rsidP="00FC3F7F">
      <w:pPr>
        <w:contextualSpacing/>
        <w:jc w:val="both"/>
        <w:rPr>
          <w:rFonts w:eastAsia="Calibri"/>
          <w:lang w:eastAsia="en-US"/>
        </w:rPr>
      </w:pPr>
      <w:r w:rsidRPr="00FC3F7F">
        <w:rPr>
          <w:rFonts w:eastAsia="Calibri"/>
          <w:lang w:eastAsia="en-US"/>
        </w:rPr>
        <w:t>Kaposvár Megyei Jogú Város Közgyűlése megtárgyalta Kaposvár Építési Szabályzatának és Szabályozási Tervének módosításával kapcsolatos javaslatról szóló előterjesztést és az alábbi határozatokat hozta:</w:t>
      </w:r>
    </w:p>
    <w:p w:rsidR="00FC3F7F" w:rsidRPr="00FC3F7F" w:rsidRDefault="00FC3F7F" w:rsidP="00FC3F7F"/>
    <w:p w:rsidR="00FC3F7F" w:rsidRPr="00FC3F7F" w:rsidRDefault="00FC3F7F" w:rsidP="00FC3F7F">
      <w:pPr>
        <w:numPr>
          <w:ilvl w:val="0"/>
          <w:numId w:val="14"/>
        </w:numPr>
        <w:jc w:val="both"/>
        <w:rPr>
          <w:rFonts w:eastAsia="Calibri"/>
          <w:lang w:eastAsia="en-US"/>
        </w:rPr>
      </w:pPr>
      <w:r w:rsidRPr="00FC3F7F">
        <w:rPr>
          <w:rFonts w:eastAsia="Calibri"/>
          <w:lang w:eastAsia="en-US"/>
        </w:rPr>
        <w:t>A Közgyűlés Kaposvár Településszerkezeti Tervének, Építési Szabályzatának és Szabályozási Tervének módosítását rendeli el Kaposvár 67. számú főközlekedési út Somogyaszalót elkerülő útszakasz fejlesztési beruházása kapcsán az útnyomvonal tekintetében.</w:t>
      </w:r>
    </w:p>
    <w:p w:rsidR="00FC3F7F" w:rsidRPr="00FC3F7F" w:rsidRDefault="00FC3F7F" w:rsidP="00FC3F7F">
      <w:pPr>
        <w:ind w:left="284" w:hanging="284"/>
        <w:contextualSpacing/>
        <w:jc w:val="both"/>
        <w:rPr>
          <w:rFonts w:eastAsia="Calibri"/>
          <w:lang w:eastAsia="en-US"/>
        </w:rPr>
      </w:pPr>
    </w:p>
    <w:p w:rsidR="00FC3F7F" w:rsidRPr="00FC3F7F" w:rsidRDefault="00FC3F7F" w:rsidP="00753CBB">
      <w:pPr>
        <w:ind w:left="709"/>
      </w:pPr>
      <w:r w:rsidRPr="00FC3F7F">
        <w:t xml:space="preserve">Felelős: </w:t>
      </w:r>
      <w:r w:rsidRPr="00FC3F7F">
        <w:tab/>
      </w:r>
      <w:r w:rsidRPr="00FC3F7F">
        <w:tab/>
        <w:t>Szita Károly polgármester</w:t>
      </w:r>
    </w:p>
    <w:p w:rsidR="00FC3F7F" w:rsidRPr="00753CBB" w:rsidRDefault="00FC3F7F" w:rsidP="00753CBB">
      <w:pPr>
        <w:ind w:left="709"/>
        <w:rPr>
          <w:b/>
        </w:rPr>
      </w:pPr>
      <w:r w:rsidRPr="00FC3F7F">
        <w:t xml:space="preserve">Közreműködik: </w:t>
      </w:r>
      <w:r w:rsidRPr="00FC3F7F">
        <w:tab/>
        <w:t>L. Balogh Krisztina főépítész</w:t>
      </w:r>
      <w:r w:rsidR="00753CBB">
        <w:tab/>
      </w:r>
      <w:r w:rsidR="00753CBB">
        <w:tab/>
      </w:r>
      <w:r w:rsidR="00E86563">
        <w:tab/>
      </w:r>
      <w:r w:rsidR="00E86563">
        <w:tab/>
      </w:r>
      <w:r w:rsidR="004D25C4" w:rsidRPr="00753CBB">
        <w:rPr>
          <w:rFonts w:eastAsia="Calibri"/>
          <w:b/>
        </w:rPr>
        <w:t>Végrehajtva</w:t>
      </w:r>
    </w:p>
    <w:p w:rsidR="00FC3F7F" w:rsidRPr="00FC3F7F" w:rsidRDefault="00FC3F7F" w:rsidP="00753CBB">
      <w:pPr>
        <w:ind w:left="709"/>
      </w:pPr>
      <w:r w:rsidRPr="00FC3F7F">
        <w:t xml:space="preserve">Határidő: </w:t>
      </w:r>
      <w:r w:rsidRPr="00FC3F7F">
        <w:tab/>
      </w:r>
      <w:r w:rsidRPr="00FC3F7F">
        <w:tab/>
        <w:t xml:space="preserve">2016. május 30. </w:t>
      </w:r>
    </w:p>
    <w:p w:rsidR="00FC3F7F" w:rsidRPr="00FC3F7F" w:rsidRDefault="00FC3F7F" w:rsidP="00FC3F7F">
      <w:pPr>
        <w:ind w:left="720"/>
        <w:jc w:val="both"/>
      </w:pPr>
    </w:p>
    <w:p w:rsidR="00FC3F7F" w:rsidRPr="00FC3F7F" w:rsidRDefault="00FC3F7F" w:rsidP="00FC3F7F">
      <w:pPr>
        <w:numPr>
          <w:ilvl w:val="0"/>
          <w:numId w:val="14"/>
        </w:numPr>
        <w:jc w:val="both"/>
        <w:rPr>
          <w:rFonts w:eastAsia="Calibri"/>
          <w:lang w:eastAsia="en-US"/>
        </w:rPr>
      </w:pPr>
      <w:r w:rsidRPr="00FC3F7F">
        <w:rPr>
          <w:rFonts w:eastAsia="Calibri"/>
          <w:lang w:eastAsia="en-US"/>
        </w:rPr>
        <w:t>A Közgyűlés a 17/2013. (II.6.) településfejlesztéssel és a településrendezéssel kapcsolatos partnerségi egyeztetés szabályairól szóló önkormányzati határozat alapján a véleményezésbe eseti résztvevőként a NIF Zrt.-t vonja be.</w:t>
      </w:r>
    </w:p>
    <w:p w:rsidR="00FC3F7F" w:rsidRPr="00FC3F7F" w:rsidRDefault="00FC3F7F" w:rsidP="00FC3F7F">
      <w:pPr>
        <w:jc w:val="both"/>
      </w:pPr>
    </w:p>
    <w:p w:rsidR="00FC3F7F" w:rsidRPr="00FC3F7F" w:rsidRDefault="00FC3F7F" w:rsidP="00753CBB">
      <w:pPr>
        <w:ind w:left="709"/>
      </w:pPr>
      <w:r w:rsidRPr="00FC3F7F">
        <w:t xml:space="preserve">Felelős: </w:t>
      </w:r>
      <w:r w:rsidRPr="00FC3F7F">
        <w:tab/>
      </w:r>
      <w:r w:rsidRPr="00FC3F7F">
        <w:tab/>
        <w:t>Szita Károly polgármester</w:t>
      </w:r>
    </w:p>
    <w:p w:rsidR="00FC3F7F" w:rsidRPr="00753CBB" w:rsidRDefault="00FC3F7F" w:rsidP="00753CBB">
      <w:pPr>
        <w:ind w:left="709"/>
        <w:rPr>
          <w:b/>
        </w:rPr>
      </w:pPr>
      <w:r w:rsidRPr="00FC3F7F">
        <w:t xml:space="preserve">Közreműködik: </w:t>
      </w:r>
      <w:r w:rsidRPr="00FC3F7F">
        <w:tab/>
        <w:t>L. Balogh Krisztina főépítész</w:t>
      </w:r>
      <w:r w:rsidR="00753CBB">
        <w:tab/>
      </w:r>
      <w:r w:rsidR="00753CBB">
        <w:tab/>
      </w:r>
      <w:r w:rsidR="00E86563">
        <w:tab/>
      </w:r>
      <w:r w:rsidR="00E86563">
        <w:tab/>
      </w:r>
      <w:r w:rsidR="004D25C4" w:rsidRPr="00753CBB">
        <w:rPr>
          <w:rFonts w:eastAsia="Calibri"/>
          <w:b/>
        </w:rPr>
        <w:t>Végrehajtva</w:t>
      </w:r>
    </w:p>
    <w:p w:rsidR="00FC3F7F" w:rsidRPr="00FC3F7F" w:rsidRDefault="00FC3F7F" w:rsidP="00753CBB">
      <w:pPr>
        <w:ind w:left="709"/>
      </w:pPr>
      <w:r w:rsidRPr="00FC3F7F">
        <w:t xml:space="preserve">Határidő: </w:t>
      </w:r>
      <w:r w:rsidRPr="00FC3F7F">
        <w:tab/>
      </w:r>
      <w:r w:rsidRPr="00FC3F7F">
        <w:tab/>
        <w:t xml:space="preserve">2016. május 30. </w:t>
      </w:r>
    </w:p>
    <w:p w:rsidR="00753CBB" w:rsidRDefault="00753CBB" w:rsidP="00753CBB">
      <w:pPr>
        <w:ind w:left="709"/>
        <w:jc w:val="both"/>
        <w:rPr>
          <w:rFonts w:eastAsia="Calibri"/>
        </w:rPr>
      </w:pPr>
    </w:p>
    <w:p w:rsidR="00173EE6" w:rsidRPr="00173EE6" w:rsidRDefault="00173EE6" w:rsidP="00173EE6">
      <w:pPr>
        <w:jc w:val="both"/>
        <w:rPr>
          <w:rFonts w:eastAsia="Calibri"/>
          <w:b/>
          <w:u w:val="single"/>
        </w:rPr>
      </w:pPr>
      <w:r w:rsidRPr="00173EE6">
        <w:rPr>
          <w:rFonts w:eastAsia="Calibri"/>
          <w:b/>
          <w:u w:val="single"/>
        </w:rPr>
        <w:t>24/2016. (II. 25.) önkormányzati határozat:</w:t>
      </w:r>
    </w:p>
    <w:p w:rsidR="00173EE6" w:rsidRPr="00173EE6" w:rsidRDefault="00173EE6" w:rsidP="00173EE6">
      <w:pPr>
        <w:jc w:val="both"/>
        <w:rPr>
          <w:rFonts w:eastAsia="Calibri"/>
          <w:b/>
          <w:u w:val="single"/>
        </w:rPr>
      </w:pPr>
    </w:p>
    <w:p w:rsidR="00173EE6" w:rsidRPr="00173EE6" w:rsidRDefault="00173EE6" w:rsidP="00173EE6">
      <w:pPr>
        <w:jc w:val="both"/>
        <w:rPr>
          <w:rFonts w:eastAsia="Calibri"/>
        </w:rPr>
      </w:pPr>
      <w:r w:rsidRPr="00173EE6">
        <w:rPr>
          <w:rFonts w:eastAsia="Calibri"/>
          <w:szCs w:val="20"/>
        </w:rPr>
        <w:t xml:space="preserve">Kaposvár Megyei Jogú Város Közgyűlése megtárgyalta a </w:t>
      </w:r>
      <w:r w:rsidRPr="00173EE6">
        <w:rPr>
          <w:rFonts w:eastAsia="Calibri"/>
        </w:rPr>
        <w:t xml:space="preserve">személyes gondoskodást nyújtó gyermekvédelmi és szociális ellátásokról szóló 13/2000. (III. 17.) önkormányzati rendelet módosításáról szóló előterjesztést és úgy határozott, hogy a 2/2016. (II.5.) önkormányzati rendelet 4/b. mellékletében „Gyermekintézményekben fizetendő személyi térítési díj </w:t>
      </w:r>
      <w:r w:rsidRPr="00173EE6">
        <w:rPr>
          <w:rFonts w:eastAsia="Calibri"/>
        </w:rPr>
        <w:lastRenderedPageBreak/>
        <w:t>támogatás” jogcímen jóváhagyott keretösszeget 4.000 ezer Ft-ról 8.000 ezer Ft-ra megemeli az önkormányzat 2015. évi szabad pénzmaradványának terhére.</w:t>
      </w:r>
    </w:p>
    <w:p w:rsidR="00173EE6" w:rsidRPr="00173EE6" w:rsidRDefault="00173EE6" w:rsidP="00173EE6">
      <w:pPr>
        <w:jc w:val="both"/>
        <w:rPr>
          <w:rFonts w:eastAsia="Calibri"/>
        </w:rPr>
      </w:pPr>
    </w:p>
    <w:p w:rsidR="00173EE6" w:rsidRPr="00173EE6" w:rsidRDefault="00173EE6" w:rsidP="00173EE6">
      <w:pPr>
        <w:jc w:val="both"/>
        <w:rPr>
          <w:rFonts w:eastAsia="Calibri"/>
        </w:rPr>
      </w:pPr>
      <w:r w:rsidRPr="00173EE6">
        <w:rPr>
          <w:rFonts w:eastAsia="Calibri"/>
        </w:rPr>
        <w:t xml:space="preserve">Felelős: </w:t>
      </w:r>
      <w:r w:rsidRPr="00173EE6">
        <w:rPr>
          <w:rFonts w:eastAsia="Calibri"/>
        </w:rPr>
        <w:tab/>
      </w:r>
      <w:r w:rsidRPr="00173EE6">
        <w:rPr>
          <w:rFonts w:eastAsia="Calibri"/>
        </w:rPr>
        <w:tab/>
        <w:t>Szita Károly polgármester</w:t>
      </w:r>
    </w:p>
    <w:p w:rsidR="00173EE6" w:rsidRPr="00173EE6" w:rsidRDefault="00173EE6" w:rsidP="00173EE6">
      <w:pPr>
        <w:jc w:val="both"/>
        <w:rPr>
          <w:rFonts w:eastAsia="Calibri"/>
        </w:rPr>
      </w:pPr>
      <w:r w:rsidRPr="00173EE6">
        <w:rPr>
          <w:rFonts w:eastAsia="Calibri"/>
        </w:rPr>
        <w:t xml:space="preserve">Közreműködik: </w:t>
      </w:r>
      <w:r w:rsidRPr="00173EE6">
        <w:rPr>
          <w:rFonts w:eastAsia="Calibri"/>
        </w:rPr>
        <w:tab/>
        <w:t>Molnár György igazgató</w:t>
      </w:r>
      <w:r w:rsidR="00753CBB">
        <w:rPr>
          <w:rFonts w:eastAsia="Calibri"/>
        </w:rPr>
        <w:tab/>
      </w:r>
      <w:r w:rsidR="00753CBB">
        <w:rPr>
          <w:rFonts w:eastAsia="Calibri"/>
        </w:rPr>
        <w:tab/>
      </w:r>
      <w:r w:rsidR="00753CBB">
        <w:rPr>
          <w:rFonts w:eastAsia="Calibri"/>
        </w:rPr>
        <w:tab/>
      </w:r>
      <w:r w:rsidR="00753CBB">
        <w:rPr>
          <w:rFonts w:eastAsia="Calibri"/>
        </w:rPr>
        <w:tab/>
      </w:r>
    </w:p>
    <w:p w:rsidR="00173EE6" w:rsidRDefault="00173EE6" w:rsidP="00173EE6">
      <w:pPr>
        <w:jc w:val="both"/>
        <w:rPr>
          <w:rFonts w:eastAsia="Calibri"/>
        </w:rPr>
      </w:pPr>
      <w:r w:rsidRPr="00173EE6">
        <w:rPr>
          <w:rFonts w:eastAsia="Calibri"/>
        </w:rPr>
        <w:t xml:space="preserve">Határidő: </w:t>
      </w:r>
      <w:r w:rsidRPr="00173EE6">
        <w:rPr>
          <w:rFonts w:eastAsia="Calibri"/>
        </w:rPr>
        <w:tab/>
      </w:r>
      <w:r w:rsidRPr="00173EE6">
        <w:rPr>
          <w:rFonts w:eastAsia="Calibri"/>
        </w:rPr>
        <w:tab/>
        <w:t>2016. április 30.</w:t>
      </w:r>
    </w:p>
    <w:p w:rsidR="00D74066" w:rsidRPr="00D74066" w:rsidRDefault="00D74066" w:rsidP="00D74066">
      <w:pPr>
        <w:jc w:val="right"/>
        <w:rPr>
          <w:rFonts w:eastAsia="Calibri"/>
          <w:b/>
        </w:rPr>
      </w:pPr>
      <w:r>
        <w:rPr>
          <w:rFonts w:eastAsia="Calibri"/>
          <w:b/>
        </w:rPr>
        <w:t>Végrehajtva</w:t>
      </w:r>
    </w:p>
    <w:p w:rsidR="00753CBB" w:rsidRDefault="00753CBB" w:rsidP="00E05677">
      <w:pPr>
        <w:jc w:val="both"/>
        <w:rPr>
          <w:rFonts w:eastAsia="Calibri"/>
        </w:rPr>
      </w:pPr>
    </w:p>
    <w:p w:rsidR="00915573" w:rsidRPr="00915573" w:rsidRDefault="00915573" w:rsidP="00915573">
      <w:pPr>
        <w:jc w:val="both"/>
        <w:rPr>
          <w:rFonts w:eastAsia="Calibri"/>
          <w:b/>
          <w:u w:val="single"/>
        </w:rPr>
      </w:pPr>
      <w:r w:rsidRPr="00915573">
        <w:rPr>
          <w:rFonts w:eastAsia="Calibri"/>
          <w:b/>
          <w:u w:val="single"/>
        </w:rPr>
        <w:t>27/2016. (II. 25.) önkormányzati határozat:</w:t>
      </w:r>
    </w:p>
    <w:p w:rsidR="00915573" w:rsidRPr="00915573" w:rsidRDefault="00915573" w:rsidP="00915573">
      <w:pPr>
        <w:jc w:val="both"/>
        <w:rPr>
          <w:rFonts w:eastAsia="Calibri"/>
          <w:b/>
          <w:u w:val="single"/>
        </w:rPr>
      </w:pPr>
    </w:p>
    <w:p w:rsidR="00915573" w:rsidRPr="00915573" w:rsidRDefault="00915573" w:rsidP="00915573">
      <w:pPr>
        <w:numPr>
          <w:ilvl w:val="0"/>
          <w:numId w:val="20"/>
        </w:numPr>
        <w:tabs>
          <w:tab w:val="left" w:pos="708"/>
        </w:tabs>
        <w:autoSpaceDE w:val="0"/>
        <w:autoSpaceDN w:val="0"/>
        <w:jc w:val="both"/>
        <w:rPr>
          <w:rFonts w:eastAsia="PMingLiU"/>
          <w:lang w:eastAsia="zh-TW"/>
        </w:rPr>
      </w:pPr>
      <w:r w:rsidRPr="00915573">
        <w:rPr>
          <w:rFonts w:eastAsia="PMingLiU"/>
          <w:lang w:eastAsia="zh-TW"/>
        </w:rPr>
        <w:t>Kaposvár Megyei Jogú Város Közgyűlése úgy határozott, hogy az Önkormányzat tulajdonát képező nem lakás céljára szolgáló ingatlanok és egyéb bérlemények pályázat során érvényesítendő minimális bérleti díjait 2016. évre az alábbiak szerint határozza meg:</w:t>
      </w:r>
    </w:p>
    <w:p w:rsidR="00915573" w:rsidRPr="00915573" w:rsidRDefault="00915573" w:rsidP="00915573">
      <w:pPr>
        <w:tabs>
          <w:tab w:val="left" w:pos="360"/>
          <w:tab w:val="center" w:pos="6804"/>
        </w:tabs>
        <w:autoSpaceDE w:val="0"/>
        <w:autoSpaceDN w:val="0"/>
        <w:jc w:val="both"/>
        <w:rPr>
          <w:rFonts w:eastAsia="PMingLiU"/>
          <w:lang w:eastAsia="zh-TW"/>
        </w:rPr>
      </w:pPr>
    </w:p>
    <w:tbl>
      <w:tblPr>
        <w:tblW w:w="92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013"/>
        <w:gridCol w:w="900"/>
        <w:gridCol w:w="354"/>
        <w:gridCol w:w="546"/>
        <w:gridCol w:w="334"/>
        <w:gridCol w:w="566"/>
        <w:gridCol w:w="314"/>
        <w:gridCol w:w="620"/>
      </w:tblGrid>
      <w:tr w:rsidR="00915573" w:rsidRPr="00915573" w:rsidTr="00693FA1">
        <w:trPr>
          <w:cantSplit/>
        </w:trPr>
        <w:tc>
          <w:tcPr>
            <w:tcW w:w="5650" w:type="dxa"/>
            <w:gridSpan w:val="2"/>
            <w:vMerge w:val="restart"/>
            <w:tcBorders>
              <w:top w:val="double" w:sz="4" w:space="0" w:color="auto"/>
              <w:left w:val="double" w:sz="4" w:space="0" w:color="auto"/>
              <w:bottom w:val="single" w:sz="4" w:space="0" w:color="auto"/>
              <w:right w:val="single" w:sz="4" w:space="0" w:color="auto"/>
            </w:tcBorders>
          </w:tcPr>
          <w:p w:rsidR="00915573" w:rsidRPr="00915573" w:rsidRDefault="00915573" w:rsidP="00915573">
            <w:pPr>
              <w:keepNext/>
              <w:tabs>
                <w:tab w:val="left" w:pos="2552"/>
                <w:tab w:val="center" w:pos="7371"/>
              </w:tabs>
              <w:autoSpaceDE w:val="0"/>
              <w:autoSpaceDN w:val="0"/>
              <w:spacing w:before="240"/>
              <w:jc w:val="both"/>
              <w:rPr>
                <w:rFonts w:eastAsia="PMingLiU"/>
                <w:b/>
                <w:bCs/>
                <w:lang w:eastAsia="zh-TW"/>
              </w:rPr>
            </w:pPr>
            <w:r w:rsidRPr="00915573">
              <w:rPr>
                <w:rFonts w:eastAsia="PMingLiU"/>
                <w:b/>
                <w:bCs/>
                <w:lang w:eastAsia="zh-TW"/>
              </w:rPr>
              <w:t>NLC helyiség és egyéb bérlemény típusok</w:t>
            </w:r>
          </w:p>
        </w:tc>
        <w:tc>
          <w:tcPr>
            <w:tcW w:w="3634" w:type="dxa"/>
            <w:gridSpan w:val="7"/>
            <w:tcBorders>
              <w:top w:val="double" w:sz="4" w:space="0" w:color="auto"/>
              <w:left w:val="single" w:sz="4" w:space="0" w:color="auto"/>
              <w:bottom w:val="single" w:sz="4" w:space="0" w:color="auto"/>
              <w:right w:val="double" w:sz="4" w:space="0" w:color="auto"/>
            </w:tcBorders>
          </w:tcPr>
          <w:p w:rsidR="00915573" w:rsidRPr="00915573" w:rsidRDefault="00915573" w:rsidP="00915573">
            <w:pPr>
              <w:tabs>
                <w:tab w:val="center" w:pos="7371"/>
              </w:tabs>
              <w:autoSpaceDE w:val="0"/>
              <w:autoSpaceDN w:val="0"/>
              <w:jc w:val="center"/>
              <w:rPr>
                <w:rFonts w:eastAsia="PMingLiU"/>
                <w:bCs/>
                <w:lang w:eastAsia="zh-TW"/>
              </w:rPr>
            </w:pPr>
            <w:r w:rsidRPr="00915573">
              <w:rPr>
                <w:rFonts w:eastAsia="PMingLiU"/>
                <w:bCs/>
                <w:lang w:eastAsia="zh-TW"/>
              </w:rPr>
              <w:t>díjövezet</w:t>
            </w:r>
          </w:p>
        </w:tc>
      </w:tr>
      <w:tr w:rsidR="00915573" w:rsidRPr="00915573" w:rsidTr="00693FA1">
        <w:trPr>
          <w:cantSplit/>
        </w:trPr>
        <w:tc>
          <w:tcPr>
            <w:tcW w:w="5650" w:type="dxa"/>
            <w:gridSpan w:val="2"/>
            <w:vMerge/>
            <w:tcBorders>
              <w:top w:val="double" w:sz="4" w:space="0" w:color="auto"/>
              <w:left w:val="double" w:sz="4" w:space="0" w:color="auto"/>
              <w:bottom w:val="single" w:sz="4" w:space="0" w:color="auto"/>
              <w:right w:val="single" w:sz="4" w:space="0" w:color="auto"/>
            </w:tcBorders>
            <w:vAlign w:val="center"/>
          </w:tcPr>
          <w:p w:rsidR="00915573" w:rsidRPr="00915573" w:rsidRDefault="00915573" w:rsidP="00915573">
            <w:pPr>
              <w:rPr>
                <w:rFonts w:eastAsia="Calibri"/>
                <w:bCs/>
              </w:rPr>
            </w:pPr>
          </w:p>
        </w:tc>
        <w:tc>
          <w:tcPr>
            <w:tcW w:w="900"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jc w:val="center"/>
              <w:rPr>
                <w:rFonts w:eastAsia="Calibri"/>
              </w:rPr>
            </w:pPr>
            <w:r w:rsidRPr="00915573">
              <w:rPr>
                <w:rFonts w:eastAsia="Calibri"/>
              </w:rPr>
              <w:t>I.</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jc w:val="center"/>
              <w:rPr>
                <w:rFonts w:eastAsia="Calibri"/>
              </w:rPr>
            </w:pPr>
            <w:r w:rsidRPr="00915573">
              <w:rPr>
                <w:rFonts w:eastAsia="Calibri"/>
              </w:rPr>
              <w:t>II.</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jc w:val="center"/>
              <w:rPr>
                <w:rFonts w:eastAsia="Calibri"/>
              </w:rPr>
            </w:pPr>
            <w:r w:rsidRPr="00915573">
              <w:rPr>
                <w:rFonts w:eastAsia="Calibri"/>
              </w:rPr>
              <w:t>III.</w:t>
            </w:r>
          </w:p>
        </w:tc>
        <w:tc>
          <w:tcPr>
            <w:tcW w:w="934" w:type="dxa"/>
            <w:gridSpan w:val="2"/>
            <w:tcBorders>
              <w:top w:val="single" w:sz="4" w:space="0" w:color="auto"/>
              <w:left w:val="single" w:sz="4" w:space="0" w:color="auto"/>
              <w:bottom w:val="single" w:sz="4" w:space="0" w:color="auto"/>
              <w:right w:val="double" w:sz="4" w:space="0" w:color="auto"/>
            </w:tcBorders>
          </w:tcPr>
          <w:p w:rsidR="00915573" w:rsidRPr="00915573" w:rsidRDefault="00915573" w:rsidP="00915573">
            <w:pPr>
              <w:tabs>
                <w:tab w:val="left" w:pos="2552"/>
                <w:tab w:val="center" w:pos="7371"/>
              </w:tabs>
              <w:autoSpaceDE w:val="0"/>
              <w:autoSpaceDN w:val="0"/>
              <w:jc w:val="center"/>
              <w:rPr>
                <w:rFonts w:eastAsia="PMingLiU"/>
                <w:lang w:eastAsia="zh-TW"/>
              </w:rPr>
            </w:pPr>
            <w:r w:rsidRPr="00915573">
              <w:rPr>
                <w:rFonts w:eastAsia="PMingLiU"/>
                <w:lang w:eastAsia="zh-TW"/>
              </w:rPr>
              <w:t>IV.</w:t>
            </w:r>
          </w:p>
        </w:tc>
      </w:tr>
      <w:tr w:rsidR="00915573" w:rsidRPr="00915573" w:rsidTr="00693FA1">
        <w:trPr>
          <w:cantSplit/>
        </w:trPr>
        <w:tc>
          <w:tcPr>
            <w:tcW w:w="5650" w:type="dxa"/>
            <w:gridSpan w:val="2"/>
            <w:vMerge/>
            <w:tcBorders>
              <w:top w:val="double" w:sz="4" w:space="0" w:color="auto"/>
              <w:left w:val="double" w:sz="4" w:space="0" w:color="auto"/>
              <w:bottom w:val="single" w:sz="4" w:space="0" w:color="auto"/>
              <w:right w:val="single" w:sz="4" w:space="0" w:color="auto"/>
            </w:tcBorders>
            <w:vAlign w:val="center"/>
          </w:tcPr>
          <w:p w:rsidR="00915573" w:rsidRPr="00915573" w:rsidRDefault="00915573" w:rsidP="00915573">
            <w:pPr>
              <w:rPr>
                <w:rFonts w:eastAsia="Calibri"/>
                <w:bCs/>
              </w:rPr>
            </w:pP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tabs>
                <w:tab w:val="left" w:pos="2552"/>
                <w:tab w:val="center" w:pos="7371"/>
              </w:tabs>
              <w:autoSpaceDE w:val="0"/>
              <w:autoSpaceDN w:val="0"/>
              <w:jc w:val="center"/>
              <w:rPr>
                <w:rFonts w:eastAsia="PMingLiU"/>
                <w:b/>
                <w:lang w:eastAsia="zh-TW"/>
              </w:rPr>
            </w:pPr>
            <w:r w:rsidRPr="00915573">
              <w:rPr>
                <w:rFonts w:eastAsia="PMingLiU"/>
                <w:b/>
                <w:lang w:eastAsia="zh-TW"/>
              </w:rPr>
              <w:t>Ft/m</w:t>
            </w:r>
            <w:r w:rsidRPr="00915573">
              <w:rPr>
                <w:rFonts w:eastAsia="PMingLiU"/>
                <w:b/>
                <w:vertAlign w:val="superscript"/>
                <w:lang w:eastAsia="zh-TW"/>
              </w:rPr>
              <w:t>2</w:t>
            </w:r>
            <w:r w:rsidRPr="00915573">
              <w:rPr>
                <w:rFonts w:eastAsia="PMingLiU"/>
                <w:b/>
                <w:lang w:eastAsia="zh-TW"/>
              </w:rPr>
              <w:t>/év +rezsi</w:t>
            </w:r>
          </w:p>
        </w:tc>
      </w:tr>
      <w:tr w:rsidR="00915573" w:rsidRPr="00915573" w:rsidTr="00693FA1">
        <w:trPr>
          <w:cantSplit/>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autoSpaceDE w:val="0"/>
              <w:autoSpaceDN w:val="0"/>
              <w:jc w:val="both"/>
              <w:rPr>
                <w:rFonts w:eastAsia="PMingLiU"/>
                <w:lang w:eastAsia="zh-TW"/>
              </w:rPr>
            </w:pPr>
            <w:r w:rsidRPr="00915573">
              <w:rPr>
                <w:rFonts w:eastAsia="PMingLiU"/>
                <w:lang w:eastAsia="zh-TW"/>
              </w:rPr>
              <w:t>“A”</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bár, mulató</w:t>
            </w:r>
          </w:p>
        </w:tc>
        <w:tc>
          <w:tcPr>
            <w:tcW w:w="900"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92.927</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74.578</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61.886</w:t>
            </w:r>
          </w:p>
        </w:tc>
        <w:tc>
          <w:tcPr>
            <w:tcW w:w="934" w:type="dxa"/>
            <w:gridSpan w:val="2"/>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37.053</w:t>
            </w:r>
          </w:p>
        </w:tc>
      </w:tr>
      <w:tr w:rsidR="00915573" w:rsidRPr="00915573" w:rsidTr="00693FA1">
        <w:trPr>
          <w:cantSplit/>
          <w:trHeight w:val="591"/>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“B”</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Pénzintézeti és pénzügyi tevékenység céljára</w:t>
            </w:r>
          </w:p>
        </w:tc>
        <w:tc>
          <w:tcPr>
            <w:tcW w:w="900"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61.886</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49.602</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37.093</w:t>
            </w:r>
          </w:p>
        </w:tc>
        <w:tc>
          <w:tcPr>
            <w:tcW w:w="934" w:type="dxa"/>
            <w:gridSpan w:val="2"/>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30.847</w:t>
            </w:r>
          </w:p>
        </w:tc>
      </w:tr>
      <w:tr w:rsidR="00915573" w:rsidRPr="00915573" w:rsidTr="00693FA1">
        <w:trPr>
          <w:cantSplit/>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“C”</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üzlet, iroda</w:t>
            </w:r>
          </w:p>
          <w:p w:rsidR="00915573" w:rsidRPr="00915573" w:rsidRDefault="00915573" w:rsidP="00915573">
            <w:pPr>
              <w:tabs>
                <w:tab w:val="left" w:pos="2552"/>
                <w:tab w:val="center" w:pos="7371"/>
              </w:tabs>
              <w:rPr>
                <w:rFonts w:eastAsia="Calibri"/>
              </w:rPr>
            </w:pPr>
            <w:r w:rsidRPr="00915573">
              <w:rPr>
                <w:rFonts w:eastAsia="Calibri"/>
              </w:rPr>
              <w:t xml:space="preserve">-      galéria </w:t>
            </w:r>
            <w:smartTag w:uri="urn:schemas-microsoft-com:office:smarttags" w:element="metricconverter">
              <w:smartTagPr>
                <w:attr w:name="ProductID" w:val="2,5 m"/>
              </w:smartTagPr>
              <w:r w:rsidRPr="00915573">
                <w:rPr>
                  <w:rFonts w:eastAsia="Calibri"/>
                </w:rPr>
                <w:t>2,5 m</w:t>
              </w:r>
            </w:smartTag>
            <w:r w:rsidRPr="00915573">
              <w:rPr>
                <w:rFonts w:eastAsia="Calibri"/>
              </w:rPr>
              <w:t xml:space="preserve"> belmagasság alatt                                                                                            </w:t>
            </w:r>
          </w:p>
          <w:p w:rsidR="00915573" w:rsidRPr="00915573" w:rsidRDefault="00915573" w:rsidP="00915573">
            <w:pPr>
              <w:numPr>
                <w:ilvl w:val="0"/>
                <w:numId w:val="21"/>
              </w:numPr>
              <w:tabs>
                <w:tab w:val="left" w:pos="2552"/>
                <w:tab w:val="center" w:pos="7371"/>
              </w:tabs>
              <w:autoSpaceDE w:val="0"/>
              <w:autoSpaceDN w:val="0"/>
              <w:jc w:val="both"/>
              <w:rPr>
                <w:rFonts w:eastAsia="Calibri"/>
              </w:rPr>
            </w:pPr>
            <w:r w:rsidRPr="00915573">
              <w:rPr>
                <w:rFonts w:eastAsia="Calibri"/>
              </w:rPr>
              <w:t>üzlethez kapcsolódó pince</w:t>
            </w:r>
          </w:p>
          <w:p w:rsidR="00915573" w:rsidRPr="00915573" w:rsidRDefault="00915573" w:rsidP="00915573">
            <w:pPr>
              <w:numPr>
                <w:ilvl w:val="0"/>
                <w:numId w:val="21"/>
              </w:numPr>
              <w:tabs>
                <w:tab w:val="left" w:pos="2552"/>
                <w:tab w:val="center" w:pos="7371"/>
              </w:tabs>
              <w:autoSpaceDE w:val="0"/>
              <w:autoSpaceDN w:val="0"/>
              <w:jc w:val="both"/>
              <w:rPr>
                <w:rFonts w:eastAsia="Calibri"/>
              </w:rPr>
            </w:pPr>
            <w:r w:rsidRPr="00915573">
              <w:rPr>
                <w:rFonts w:eastAsia="Calibri"/>
              </w:rPr>
              <w:t>udvari belsőben elhelyezkedő üzlet</w:t>
            </w:r>
          </w:p>
          <w:p w:rsidR="00915573" w:rsidRPr="00915573" w:rsidRDefault="00915573" w:rsidP="00915573">
            <w:pPr>
              <w:numPr>
                <w:ilvl w:val="0"/>
                <w:numId w:val="21"/>
              </w:numPr>
              <w:tabs>
                <w:tab w:val="left" w:pos="2552"/>
                <w:tab w:val="center" w:pos="7371"/>
              </w:tabs>
              <w:autoSpaceDE w:val="0"/>
              <w:autoSpaceDN w:val="0"/>
              <w:jc w:val="both"/>
              <w:rPr>
                <w:rFonts w:eastAsia="Calibri"/>
              </w:rPr>
            </w:pPr>
            <w:r w:rsidRPr="00915573">
              <w:rPr>
                <w:rFonts w:eastAsia="Calibri"/>
              </w:rPr>
              <w:t>alapvető ellátást biztosító élelmiszer jellegű vegyesbolt</w:t>
            </w:r>
          </w:p>
          <w:p w:rsidR="00915573" w:rsidRPr="00915573" w:rsidRDefault="00915573" w:rsidP="00915573">
            <w:pPr>
              <w:numPr>
                <w:ilvl w:val="0"/>
                <w:numId w:val="21"/>
              </w:numPr>
              <w:tabs>
                <w:tab w:val="left" w:pos="2552"/>
                <w:tab w:val="center" w:pos="7371"/>
              </w:tabs>
              <w:autoSpaceDE w:val="0"/>
              <w:autoSpaceDN w:val="0"/>
              <w:jc w:val="both"/>
              <w:rPr>
                <w:rFonts w:eastAsia="Calibri"/>
              </w:rPr>
            </w:pPr>
            <w:r w:rsidRPr="00915573">
              <w:rPr>
                <w:rFonts w:eastAsia="Calibri"/>
              </w:rPr>
              <w:t xml:space="preserve">üresen álló helyiség átmeneti jelleggel történő kulturális, művészeti és közösségi célú hasznosítása </w:t>
            </w:r>
          </w:p>
          <w:p w:rsidR="00915573" w:rsidRPr="00915573" w:rsidRDefault="00915573" w:rsidP="00915573">
            <w:pPr>
              <w:tabs>
                <w:tab w:val="left" w:pos="2552"/>
                <w:tab w:val="center" w:pos="7371"/>
              </w:tabs>
              <w:rPr>
                <w:rFonts w:eastAsia="Calibri"/>
              </w:rPr>
            </w:pPr>
          </w:p>
          <w:p w:rsidR="00915573" w:rsidRPr="00915573" w:rsidRDefault="00915573" w:rsidP="00915573">
            <w:pPr>
              <w:tabs>
                <w:tab w:val="left" w:pos="2552"/>
                <w:tab w:val="center" w:pos="7371"/>
              </w:tabs>
              <w:rPr>
                <w:rFonts w:eastAsia="Calibri"/>
              </w:rPr>
            </w:pPr>
          </w:p>
          <w:p w:rsidR="00915573" w:rsidRPr="00915573" w:rsidRDefault="00915573" w:rsidP="00915573">
            <w:pPr>
              <w:tabs>
                <w:tab w:val="left" w:pos="2552"/>
                <w:tab w:val="center" w:pos="7371"/>
              </w:tabs>
              <w:rPr>
                <w:rFonts w:eastAsia="Calibri"/>
              </w:rPr>
            </w:pPr>
            <w:r w:rsidRPr="00915573">
              <w:rPr>
                <w:rFonts w:eastAsia="Calibri"/>
              </w:rPr>
              <w:t>Helyben készített meleg étkezést nyújtó vendéglátó tevékenység céljára (étterem, vendéglő)</w:t>
            </w:r>
          </w:p>
          <w:p w:rsidR="00915573" w:rsidRPr="00915573" w:rsidRDefault="00915573" w:rsidP="00915573">
            <w:pPr>
              <w:tabs>
                <w:tab w:val="left" w:pos="2552"/>
                <w:tab w:val="center" w:pos="7371"/>
              </w:tabs>
              <w:rPr>
                <w:rFonts w:eastAsia="Calibri"/>
              </w:rPr>
            </w:pPr>
            <w:r w:rsidRPr="00915573">
              <w:rPr>
                <w:rFonts w:eastAsia="Calibri"/>
              </w:rPr>
              <w:t>Az egységhez kapcsolódó pince</w:t>
            </w:r>
          </w:p>
          <w:p w:rsidR="00915573" w:rsidRPr="00915573" w:rsidRDefault="00915573" w:rsidP="00915573">
            <w:pPr>
              <w:tabs>
                <w:tab w:val="left" w:pos="2552"/>
                <w:tab w:val="center" w:pos="7371"/>
              </w:tabs>
              <w:ind w:left="141"/>
              <w:rPr>
                <w:rFonts w:eastAsia="Calibri"/>
              </w:rPr>
            </w:pPr>
          </w:p>
          <w:p w:rsidR="00915573" w:rsidRPr="00915573" w:rsidRDefault="00915573" w:rsidP="00915573">
            <w:pPr>
              <w:tabs>
                <w:tab w:val="left" w:pos="2552"/>
                <w:tab w:val="center" w:pos="7371"/>
              </w:tabs>
              <w:rPr>
                <w:rFonts w:eastAsia="Calibri"/>
              </w:rPr>
            </w:pPr>
            <w:r w:rsidRPr="00915573">
              <w:rPr>
                <w:rFonts w:eastAsia="Calibri"/>
              </w:rPr>
              <w:t xml:space="preserve">Melegkonyhával nem rendelkező egyéb vendéglátó tevékenység céljára </w:t>
            </w:r>
          </w:p>
          <w:p w:rsidR="00915573" w:rsidRPr="00915573" w:rsidRDefault="00915573" w:rsidP="00915573">
            <w:pPr>
              <w:tabs>
                <w:tab w:val="left" w:pos="2552"/>
                <w:tab w:val="center" w:pos="7371"/>
              </w:tabs>
              <w:rPr>
                <w:rFonts w:eastAsia="Calibri"/>
              </w:rPr>
            </w:pPr>
            <w:r w:rsidRPr="00915573">
              <w:rPr>
                <w:rFonts w:eastAsia="Calibri"/>
              </w:rPr>
              <w:t>Az egységhez kapcsolódó pince</w:t>
            </w:r>
          </w:p>
        </w:tc>
        <w:tc>
          <w:tcPr>
            <w:tcW w:w="900"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30.847</w:t>
            </w:r>
          </w:p>
          <w:p w:rsidR="00915573" w:rsidRPr="00915573" w:rsidRDefault="00915573" w:rsidP="00915573">
            <w:pPr>
              <w:jc w:val="right"/>
              <w:rPr>
                <w:rFonts w:eastAsia="Calibri"/>
                <w:snapToGrid w:val="0"/>
                <w:color w:val="000000"/>
              </w:rPr>
            </w:pPr>
            <w:r w:rsidRPr="00915573">
              <w:rPr>
                <w:rFonts w:eastAsia="Calibri"/>
                <w:snapToGrid w:val="0"/>
                <w:color w:val="000000"/>
              </w:rPr>
              <w:t>12.284</w:t>
            </w:r>
          </w:p>
          <w:p w:rsidR="00915573" w:rsidRPr="00915573" w:rsidRDefault="00915573" w:rsidP="00915573">
            <w:pPr>
              <w:jc w:val="right"/>
              <w:rPr>
                <w:rFonts w:eastAsia="Calibri"/>
                <w:snapToGrid w:val="0"/>
                <w:color w:val="000000"/>
              </w:rPr>
            </w:pPr>
            <w:r w:rsidRPr="00915573">
              <w:rPr>
                <w:rFonts w:eastAsia="Calibri"/>
                <w:snapToGrid w:val="0"/>
                <w:color w:val="000000"/>
              </w:rPr>
              <w:t>6.143</w:t>
            </w:r>
          </w:p>
          <w:p w:rsidR="00915573" w:rsidRPr="00915573" w:rsidRDefault="00915573" w:rsidP="00915573">
            <w:pPr>
              <w:jc w:val="right"/>
              <w:rPr>
                <w:rFonts w:eastAsia="Calibri"/>
                <w:snapToGrid w:val="0"/>
                <w:color w:val="000000"/>
              </w:rPr>
            </w:pPr>
            <w:r w:rsidRPr="00915573">
              <w:rPr>
                <w:rFonts w:eastAsia="Calibri"/>
                <w:snapToGrid w:val="0"/>
                <w:color w:val="000000"/>
              </w:rPr>
              <w:t>24.490</w:t>
            </w:r>
          </w:p>
          <w:p w:rsidR="00915573" w:rsidRPr="00915573" w:rsidRDefault="00915573" w:rsidP="00915573">
            <w:pPr>
              <w:jc w:val="right"/>
              <w:rPr>
                <w:rFonts w:eastAsia="Calibri"/>
                <w:snapToGrid w:val="0"/>
                <w:color w:val="000000"/>
              </w:rPr>
            </w:pPr>
            <w:r w:rsidRPr="00915573">
              <w:rPr>
                <w:rFonts w:eastAsia="Calibri"/>
                <w:snapToGrid w:val="0"/>
                <w:color w:val="000000"/>
              </w:rPr>
              <w:t>27.762</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1.873</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30.847</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6.145</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46.367</w:t>
            </w:r>
          </w:p>
          <w:p w:rsidR="00915573" w:rsidRPr="00915573" w:rsidRDefault="00915573" w:rsidP="00915573">
            <w:pPr>
              <w:jc w:val="right"/>
              <w:rPr>
                <w:rFonts w:eastAsia="Calibri"/>
                <w:snapToGrid w:val="0"/>
                <w:color w:val="000000"/>
              </w:rPr>
            </w:pPr>
            <w:r w:rsidRPr="00915573">
              <w:rPr>
                <w:rFonts w:eastAsia="Calibri"/>
                <w:snapToGrid w:val="0"/>
                <w:color w:val="000000"/>
              </w:rPr>
              <w:t>9.236</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24.989</w:t>
            </w:r>
          </w:p>
          <w:p w:rsidR="00915573" w:rsidRPr="00915573" w:rsidRDefault="00915573" w:rsidP="00915573">
            <w:pPr>
              <w:jc w:val="right"/>
              <w:rPr>
                <w:rFonts w:eastAsia="Calibri"/>
                <w:snapToGrid w:val="0"/>
                <w:color w:val="000000"/>
              </w:rPr>
            </w:pPr>
            <w:r w:rsidRPr="00915573">
              <w:rPr>
                <w:rFonts w:eastAsia="Calibri"/>
                <w:snapToGrid w:val="0"/>
                <w:color w:val="000000"/>
              </w:rPr>
              <w:t>6.248</w:t>
            </w:r>
          </w:p>
          <w:p w:rsidR="00915573" w:rsidRPr="00915573" w:rsidRDefault="00915573" w:rsidP="00915573">
            <w:pPr>
              <w:jc w:val="right"/>
              <w:rPr>
                <w:rFonts w:eastAsia="Calibri"/>
                <w:snapToGrid w:val="0"/>
                <w:color w:val="000000"/>
              </w:rPr>
            </w:pPr>
            <w:r w:rsidRPr="00915573">
              <w:rPr>
                <w:rFonts w:eastAsia="Calibri"/>
                <w:snapToGrid w:val="0"/>
                <w:color w:val="000000"/>
              </w:rPr>
              <w:t>3.123</w:t>
            </w:r>
          </w:p>
          <w:p w:rsidR="00915573" w:rsidRPr="00915573" w:rsidRDefault="00915573" w:rsidP="00915573">
            <w:pPr>
              <w:jc w:val="right"/>
              <w:rPr>
                <w:rFonts w:eastAsia="Calibri"/>
                <w:snapToGrid w:val="0"/>
                <w:color w:val="000000"/>
              </w:rPr>
            </w:pPr>
            <w:r w:rsidRPr="00915573">
              <w:rPr>
                <w:rFonts w:eastAsia="Calibri"/>
                <w:snapToGrid w:val="0"/>
                <w:color w:val="000000"/>
              </w:rPr>
              <w:t>19.991</w:t>
            </w:r>
          </w:p>
          <w:p w:rsidR="00915573" w:rsidRPr="00915573" w:rsidRDefault="00915573" w:rsidP="00915573">
            <w:pPr>
              <w:jc w:val="right"/>
              <w:rPr>
                <w:rFonts w:eastAsia="Calibri"/>
                <w:snapToGrid w:val="0"/>
                <w:color w:val="000000"/>
              </w:rPr>
            </w:pPr>
            <w:r w:rsidRPr="00915573">
              <w:rPr>
                <w:rFonts w:eastAsia="Calibri"/>
                <w:snapToGrid w:val="0"/>
                <w:color w:val="000000"/>
              </w:rPr>
              <w:t>22.491</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1.228</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24.989</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3.124</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37.296</w:t>
            </w:r>
          </w:p>
          <w:p w:rsidR="00915573" w:rsidRPr="00915573" w:rsidRDefault="00915573" w:rsidP="00915573">
            <w:pPr>
              <w:jc w:val="right"/>
              <w:rPr>
                <w:rFonts w:eastAsia="Calibri"/>
                <w:snapToGrid w:val="0"/>
                <w:color w:val="000000"/>
              </w:rPr>
            </w:pPr>
            <w:r w:rsidRPr="00915573">
              <w:rPr>
                <w:rFonts w:eastAsia="Calibri"/>
                <w:snapToGrid w:val="0"/>
                <w:color w:val="000000"/>
              </w:rPr>
              <w:t>4.662</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18.728</w:t>
            </w:r>
          </w:p>
          <w:p w:rsidR="00915573" w:rsidRPr="00915573" w:rsidRDefault="00915573" w:rsidP="00915573">
            <w:pPr>
              <w:jc w:val="right"/>
              <w:rPr>
                <w:rFonts w:eastAsia="Calibri"/>
                <w:snapToGrid w:val="0"/>
                <w:color w:val="000000"/>
              </w:rPr>
            </w:pPr>
            <w:r w:rsidRPr="00915573">
              <w:rPr>
                <w:rFonts w:eastAsia="Calibri"/>
                <w:snapToGrid w:val="0"/>
                <w:color w:val="000000"/>
              </w:rPr>
              <w:t>2.927</w:t>
            </w:r>
          </w:p>
          <w:p w:rsidR="00915573" w:rsidRPr="00915573" w:rsidRDefault="00915573" w:rsidP="00915573">
            <w:pPr>
              <w:jc w:val="right"/>
              <w:rPr>
                <w:rFonts w:eastAsia="Calibri"/>
                <w:snapToGrid w:val="0"/>
                <w:color w:val="000000"/>
              </w:rPr>
            </w:pPr>
            <w:r w:rsidRPr="00915573">
              <w:rPr>
                <w:rFonts w:eastAsia="Calibri"/>
                <w:snapToGrid w:val="0"/>
                <w:color w:val="000000"/>
              </w:rPr>
              <w:t>1.464</w:t>
            </w:r>
          </w:p>
          <w:p w:rsidR="00915573" w:rsidRPr="00915573" w:rsidRDefault="00915573" w:rsidP="00915573">
            <w:pPr>
              <w:jc w:val="right"/>
              <w:rPr>
                <w:rFonts w:eastAsia="Calibri"/>
                <w:snapToGrid w:val="0"/>
                <w:color w:val="000000"/>
              </w:rPr>
            </w:pPr>
            <w:r w:rsidRPr="00915573">
              <w:rPr>
                <w:rFonts w:eastAsia="Calibri"/>
                <w:snapToGrid w:val="0"/>
                <w:color w:val="000000"/>
              </w:rPr>
              <w:t>14.982</w:t>
            </w:r>
          </w:p>
          <w:p w:rsidR="00915573" w:rsidRPr="00915573" w:rsidRDefault="00915573" w:rsidP="00915573">
            <w:pPr>
              <w:jc w:val="right"/>
              <w:rPr>
                <w:rFonts w:eastAsia="Calibri"/>
                <w:snapToGrid w:val="0"/>
                <w:color w:val="000000"/>
              </w:rPr>
            </w:pPr>
            <w:r w:rsidRPr="00915573">
              <w:rPr>
                <w:rFonts w:eastAsia="Calibri"/>
                <w:snapToGrid w:val="0"/>
                <w:color w:val="000000"/>
              </w:rPr>
              <w:t>16.855</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w:t>
            </w:r>
          </w:p>
          <w:p w:rsidR="00915573" w:rsidRPr="00915573" w:rsidRDefault="00915573" w:rsidP="00915573">
            <w:pPr>
              <w:jc w:val="right"/>
              <w:rPr>
                <w:rFonts w:eastAsia="Calibri"/>
                <w:snapToGrid w:val="0"/>
                <w:color w:val="FF6600"/>
              </w:rPr>
            </w:pPr>
          </w:p>
          <w:p w:rsidR="00915573" w:rsidRPr="00915573" w:rsidRDefault="00915573" w:rsidP="00915573">
            <w:pPr>
              <w:jc w:val="right"/>
              <w:rPr>
                <w:rFonts w:eastAsia="Calibri"/>
                <w:snapToGrid w:val="0"/>
                <w:color w:val="FF6600"/>
              </w:rPr>
            </w:pPr>
          </w:p>
          <w:p w:rsidR="00915573" w:rsidRPr="00915573" w:rsidRDefault="00915573" w:rsidP="00915573">
            <w:pPr>
              <w:jc w:val="right"/>
              <w:rPr>
                <w:rFonts w:eastAsia="Calibri"/>
                <w:snapToGrid w:val="0"/>
                <w:color w:val="FF6600"/>
              </w:rPr>
            </w:pPr>
          </w:p>
          <w:p w:rsidR="00915573" w:rsidRPr="00915573" w:rsidRDefault="00915573" w:rsidP="00915573">
            <w:pPr>
              <w:jc w:val="right"/>
              <w:rPr>
                <w:rFonts w:eastAsia="Calibri"/>
                <w:snapToGrid w:val="0"/>
                <w:color w:val="FF6600"/>
              </w:rPr>
            </w:pPr>
          </w:p>
          <w:p w:rsidR="00915573" w:rsidRPr="00915573" w:rsidRDefault="00915573" w:rsidP="00915573">
            <w:pPr>
              <w:jc w:val="right"/>
              <w:rPr>
                <w:rFonts w:eastAsia="Calibri"/>
                <w:snapToGrid w:val="0"/>
                <w:color w:val="FF6600"/>
              </w:rPr>
            </w:pPr>
          </w:p>
          <w:p w:rsidR="00915573" w:rsidRPr="00915573" w:rsidRDefault="00915573" w:rsidP="00915573">
            <w:pPr>
              <w:jc w:val="right"/>
              <w:rPr>
                <w:rFonts w:eastAsia="Calibri"/>
                <w:snapToGrid w:val="0"/>
                <w:color w:val="000000"/>
              </w:rPr>
            </w:pPr>
            <w:r w:rsidRPr="00915573">
              <w:rPr>
                <w:rFonts w:eastAsia="Calibri"/>
                <w:snapToGrid w:val="0"/>
                <w:color w:val="000000"/>
              </w:rPr>
              <w:t>18.728</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1.465</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27.910</w:t>
            </w:r>
          </w:p>
          <w:p w:rsidR="00915573" w:rsidRPr="00915573" w:rsidRDefault="00915573" w:rsidP="00915573">
            <w:pPr>
              <w:jc w:val="right"/>
              <w:rPr>
                <w:rFonts w:eastAsia="Calibri"/>
                <w:snapToGrid w:val="0"/>
                <w:color w:val="FF6600"/>
              </w:rPr>
            </w:pPr>
            <w:r w:rsidRPr="00915573">
              <w:rPr>
                <w:rFonts w:eastAsia="Calibri"/>
                <w:snapToGrid w:val="0"/>
                <w:color w:val="000000"/>
              </w:rPr>
              <w:t>2.182</w:t>
            </w:r>
          </w:p>
        </w:tc>
        <w:tc>
          <w:tcPr>
            <w:tcW w:w="934" w:type="dxa"/>
            <w:gridSpan w:val="2"/>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12.284</w:t>
            </w:r>
          </w:p>
          <w:p w:rsidR="00915573" w:rsidRPr="00915573" w:rsidRDefault="00915573" w:rsidP="00915573">
            <w:pPr>
              <w:jc w:val="right"/>
              <w:rPr>
                <w:rFonts w:eastAsia="Calibri"/>
                <w:snapToGrid w:val="0"/>
                <w:color w:val="000000"/>
              </w:rPr>
            </w:pPr>
            <w:r w:rsidRPr="00915573">
              <w:rPr>
                <w:rFonts w:eastAsia="Calibri"/>
                <w:snapToGrid w:val="0"/>
                <w:color w:val="000000"/>
              </w:rPr>
              <w:t>2.535</w:t>
            </w:r>
          </w:p>
          <w:p w:rsidR="00915573" w:rsidRPr="00915573" w:rsidRDefault="00915573" w:rsidP="00915573">
            <w:pPr>
              <w:jc w:val="right"/>
              <w:rPr>
                <w:rFonts w:eastAsia="Calibri"/>
                <w:snapToGrid w:val="0"/>
                <w:color w:val="000000"/>
              </w:rPr>
            </w:pPr>
            <w:r w:rsidRPr="00915573">
              <w:rPr>
                <w:rFonts w:eastAsia="Calibri"/>
                <w:snapToGrid w:val="0"/>
                <w:color w:val="000000"/>
              </w:rPr>
              <w:t>1.268</w:t>
            </w:r>
          </w:p>
          <w:p w:rsidR="00915573" w:rsidRPr="00915573" w:rsidRDefault="00915573" w:rsidP="00915573">
            <w:pPr>
              <w:jc w:val="right"/>
              <w:rPr>
                <w:rFonts w:eastAsia="Calibri"/>
                <w:snapToGrid w:val="0"/>
                <w:color w:val="000000"/>
              </w:rPr>
            </w:pPr>
            <w:r w:rsidRPr="00915573">
              <w:rPr>
                <w:rFonts w:eastAsia="Calibri"/>
                <w:snapToGrid w:val="0"/>
                <w:color w:val="000000"/>
              </w:rPr>
              <w:t>9.828</w:t>
            </w:r>
          </w:p>
          <w:p w:rsidR="00915573" w:rsidRPr="00915573" w:rsidRDefault="00915573" w:rsidP="00915573">
            <w:pPr>
              <w:jc w:val="right"/>
              <w:rPr>
                <w:rFonts w:eastAsia="Calibri"/>
                <w:snapToGrid w:val="0"/>
                <w:color w:val="000000"/>
              </w:rPr>
            </w:pPr>
            <w:r w:rsidRPr="00915573">
              <w:rPr>
                <w:rFonts w:eastAsia="Calibri"/>
                <w:snapToGrid w:val="0"/>
                <w:color w:val="000000"/>
              </w:rPr>
              <w:t>11.056</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w:t>
            </w:r>
          </w:p>
          <w:p w:rsidR="00915573" w:rsidRPr="00915573" w:rsidRDefault="00915573" w:rsidP="00915573">
            <w:pPr>
              <w:jc w:val="right"/>
              <w:rPr>
                <w:rFonts w:eastAsia="Calibri"/>
                <w:snapToGrid w:val="0"/>
                <w:color w:val="FF6600"/>
              </w:rPr>
            </w:pPr>
          </w:p>
          <w:p w:rsidR="00915573" w:rsidRPr="00915573" w:rsidRDefault="00915573" w:rsidP="00915573">
            <w:pPr>
              <w:jc w:val="right"/>
              <w:rPr>
                <w:rFonts w:eastAsia="Calibri"/>
                <w:snapToGrid w:val="0"/>
                <w:color w:val="FF6600"/>
              </w:rPr>
            </w:pPr>
          </w:p>
          <w:p w:rsidR="00915573" w:rsidRPr="00915573" w:rsidRDefault="00915573" w:rsidP="00915573">
            <w:pPr>
              <w:jc w:val="right"/>
              <w:rPr>
                <w:rFonts w:eastAsia="Calibri"/>
                <w:snapToGrid w:val="0"/>
                <w:color w:val="FF6600"/>
              </w:rPr>
            </w:pPr>
          </w:p>
          <w:p w:rsidR="00915573" w:rsidRPr="00915573" w:rsidRDefault="00915573" w:rsidP="00915573">
            <w:pPr>
              <w:jc w:val="right"/>
              <w:rPr>
                <w:rFonts w:eastAsia="Calibri"/>
                <w:snapToGrid w:val="0"/>
                <w:color w:val="FF66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12.284</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1.268</w:t>
            </w: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21.566</w:t>
            </w:r>
          </w:p>
          <w:p w:rsidR="00915573" w:rsidRPr="00915573" w:rsidRDefault="00915573" w:rsidP="00915573">
            <w:pPr>
              <w:jc w:val="right"/>
              <w:rPr>
                <w:rFonts w:eastAsia="Calibri"/>
                <w:snapToGrid w:val="0"/>
                <w:color w:val="FF6600"/>
              </w:rPr>
            </w:pPr>
            <w:r w:rsidRPr="00915573">
              <w:rPr>
                <w:rFonts w:eastAsia="Calibri"/>
                <w:snapToGrid w:val="0"/>
                <w:color w:val="000000"/>
              </w:rPr>
              <w:t>2.226</w:t>
            </w:r>
          </w:p>
        </w:tc>
      </w:tr>
      <w:tr w:rsidR="00915573" w:rsidRPr="00915573" w:rsidTr="00693FA1">
        <w:trPr>
          <w:cantSplit/>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spacing w:before="120"/>
              <w:rPr>
                <w:rFonts w:eastAsia="Calibri"/>
              </w:rPr>
            </w:pPr>
            <w:r w:rsidRPr="00915573">
              <w:rPr>
                <w:rFonts w:eastAsia="Calibri"/>
              </w:rPr>
              <w:t>“D”</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műhelyek, oktatási, kulturális, művelődési, egészségügyi, szociális, sport és közösségi célú helyiségek, üléstermek, garázsok</w:t>
            </w:r>
          </w:p>
        </w:tc>
        <w:tc>
          <w:tcPr>
            <w:tcW w:w="900"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18.728</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12.284</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6.248</w:t>
            </w:r>
          </w:p>
        </w:tc>
        <w:tc>
          <w:tcPr>
            <w:tcW w:w="934" w:type="dxa"/>
            <w:gridSpan w:val="2"/>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2.927</w:t>
            </w:r>
          </w:p>
        </w:tc>
      </w:tr>
      <w:tr w:rsidR="00915573" w:rsidRPr="00915573" w:rsidTr="00693FA1">
        <w:trPr>
          <w:cantSplit/>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“E”</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raktárak, egyéb gazdasági helyiségek</w:t>
            </w:r>
          </w:p>
        </w:tc>
        <w:tc>
          <w:tcPr>
            <w:tcW w:w="900"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12.284</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6.248</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2.927</w:t>
            </w:r>
          </w:p>
        </w:tc>
        <w:tc>
          <w:tcPr>
            <w:tcW w:w="934" w:type="dxa"/>
            <w:gridSpan w:val="2"/>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2.535</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keepNext/>
              <w:tabs>
                <w:tab w:val="left" w:pos="2552"/>
                <w:tab w:val="center" w:pos="7371"/>
              </w:tabs>
              <w:autoSpaceDE w:val="0"/>
              <w:autoSpaceDN w:val="0"/>
              <w:jc w:val="both"/>
              <w:rPr>
                <w:rFonts w:eastAsia="PMingLiU"/>
                <w:b/>
                <w:bCs/>
                <w:lang w:eastAsia="zh-TW"/>
              </w:rPr>
            </w:pP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keepNext/>
              <w:autoSpaceDE w:val="0"/>
              <w:autoSpaceDN w:val="0"/>
              <w:outlineLvl w:val="2"/>
              <w:rPr>
                <w:rFonts w:eastAsia="PMingLiU"/>
                <w:b/>
                <w:bCs/>
                <w:color w:val="000000"/>
                <w:lang w:eastAsia="zh-TW"/>
              </w:rPr>
            </w:pPr>
            <w:r w:rsidRPr="00915573">
              <w:rPr>
                <w:rFonts w:eastAsia="PMingLiU"/>
                <w:b/>
                <w:bCs/>
                <w:color w:val="000000"/>
                <w:lang w:eastAsia="zh-TW"/>
              </w:rPr>
              <w:t xml:space="preserve">              Ft/pavilon + rezsi</w:t>
            </w:r>
          </w:p>
        </w:tc>
      </w:tr>
      <w:tr w:rsidR="00915573" w:rsidRPr="00915573" w:rsidTr="00693FA1">
        <w:trPr>
          <w:cantSplit/>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“F”</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Noszlopy G. utcai közterületi elárusító pavilon</w:t>
            </w:r>
          </w:p>
          <w:p w:rsidR="00915573" w:rsidRPr="00915573" w:rsidRDefault="00915573" w:rsidP="00915573">
            <w:pPr>
              <w:numPr>
                <w:ilvl w:val="0"/>
                <w:numId w:val="21"/>
              </w:numPr>
              <w:tabs>
                <w:tab w:val="left" w:pos="2552"/>
                <w:tab w:val="center" w:pos="7371"/>
              </w:tabs>
              <w:autoSpaceDE w:val="0"/>
              <w:autoSpaceDN w:val="0"/>
              <w:rPr>
                <w:rFonts w:eastAsia="Calibri"/>
              </w:rPr>
            </w:pPr>
            <w:r w:rsidRPr="00915573">
              <w:rPr>
                <w:rFonts w:eastAsia="Calibri"/>
              </w:rPr>
              <w:t>bérleti díja Ft/hó/db</w:t>
            </w:r>
          </w:p>
          <w:p w:rsidR="00915573" w:rsidRPr="00915573" w:rsidRDefault="00915573" w:rsidP="00915573">
            <w:pPr>
              <w:numPr>
                <w:ilvl w:val="0"/>
                <w:numId w:val="21"/>
              </w:numPr>
              <w:tabs>
                <w:tab w:val="left" w:pos="2552"/>
                <w:tab w:val="center" w:pos="7371"/>
              </w:tabs>
              <w:autoSpaceDE w:val="0"/>
              <w:autoSpaceDN w:val="0"/>
              <w:rPr>
                <w:rFonts w:eastAsia="Calibri"/>
              </w:rPr>
            </w:pPr>
            <w:r w:rsidRPr="00915573">
              <w:rPr>
                <w:rFonts w:eastAsia="Calibri"/>
              </w:rPr>
              <w:t>bérleti díja rendezvényhez kapcsolódó, eseti, legfeljebb 10 napra Ft/nap/db</w:t>
            </w:r>
          </w:p>
        </w:tc>
        <w:tc>
          <w:tcPr>
            <w:tcW w:w="900"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autoSpaceDE w:val="0"/>
              <w:autoSpaceDN w:val="0"/>
              <w:jc w:val="right"/>
              <w:rPr>
                <w:rFonts w:eastAsia="PMingLiU"/>
                <w:b/>
                <w:lang w:eastAsia="zh-TW"/>
              </w:rPr>
            </w:pPr>
          </w:p>
          <w:p w:rsidR="00915573" w:rsidRPr="00915573" w:rsidRDefault="00915573" w:rsidP="00915573">
            <w:pPr>
              <w:tabs>
                <w:tab w:val="left" w:pos="2552"/>
                <w:tab w:val="center" w:pos="7371"/>
              </w:tabs>
              <w:autoSpaceDE w:val="0"/>
              <w:autoSpaceDN w:val="0"/>
              <w:jc w:val="right"/>
              <w:rPr>
                <w:rFonts w:eastAsia="PMingLiU"/>
                <w:lang w:eastAsia="zh-TW"/>
              </w:rPr>
            </w:pPr>
            <w:r w:rsidRPr="00915573">
              <w:rPr>
                <w:rFonts w:eastAsia="PMingLiU"/>
                <w:lang w:eastAsia="zh-TW"/>
              </w:rPr>
              <w:t>10.000</w:t>
            </w:r>
          </w:p>
          <w:p w:rsidR="00915573" w:rsidRPr="00915573" w:rsidRDefault="00915573" w:rsidP="00915573">
            <w:pPr>
              <w:tabs>
                <w:tab w:val="left" w:pos="2552"/>
                <w:tab w:val="center" w:pos="7371"/>
              </w:tabs>
              <w:autoSpaceDE w:val="0"/>
              <w:autoSpaceDN w:val="0"/>
              <w:jc w:val="right"/>
              <w:rPr>
                <w:rFonts w:eastAsia="PMingLiU"/>
                <w:lang w:eastAsia="zh-TW"/>
              </w:rPr>
            </w:pPr>
            <w:r w:rsidRPr="00915573">
              <w:rPr>
                <w:rFonts w:eastAsia="PMingLiU"/>
                <w:lang w:eastAsia="zh-TW"/>
              </w:rPr>
              <w:t>5.000</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w:t>
            </w:r>
          </w:p>
          <w:p w:rsidR="00915573" w:rsidRPr="00915573" w:rsidRDefault="00915573" w:rsidP="00915573">
            <w:pPr>
              <w:jc w:val="right"/>
              <w:rPr>
                <w:rFonts w:eastAsia="Calibri"/>
                <w:snapToGrid w:val="0"/>
                <w:color w:val="000000"/>
              </w:rPr>
            </w:pPr>
            <w:r w:rsidRPr="00915573">
              <w:rPr>
                <w:rFonts w:eastAsia="Calibri"/>
                <w:snapToGrid w:val="0"/>
                <w:color w:val="000000"/>
              </w:rPr>
              <w:t>-</w:t>
            </w:r>
          </w:p>
        </w:tc>
        <w:tc>
          <w:tcPr>
            <w:tcW w:w="90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w:t>
            </w:r>
          </w:p>
          <w:p w:rsidR="00915573" w:rsidRPr="00915573" w:rsidRDefault="00915573" w:rsidP="00915573">
            <w:pPr>
              <w:jc w:val="right"/>
              <w:rPr>
                <w:rFonts w:eastAsia="Calibri"/>
                <w:snapToGrid w:val="0"/>
                <w:color w:val="000000"/>
              </w:rPr>
            </w:pPr>
            <w:r w:rsidRPr="00915573">
              <w:rPr>
                <w:rFonts w:eastAsia="Calibri"/>
                <w:snapToGrid w:val="0"/>
                <w:color w:val="000000"/>
              </w:rPr>
              <w:t>-</w:t>
            </w:r>
          </w:p>
        </w:tc>
        <w:tc>
          <w:tcPr>
            <w:tcW w:w="934" w:type="dxa"/>
            <w:gridSpan w:val="2"/>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right"/>
              <w:rPr>
                <w:rFonts w:eastAsia="Calibri"/>
                <w:snapToGrid w:val="0"/>
                <w:color w:val="000000"/>
              </w:rPr>
            </w:pPr>
          </w:p>
          <w:p w:rsidR="00915573" w:rsidRPr="00915573" w:rsidRDefault="00915573" w:rsidP="00915573">
            <w:pPr>
              <w:jc w:val="right"/>
              <w:rPr>
                <w:rFonts w:eastAsia="Calibri"/>
                <w:snapToGrid w:val="0"/>
                <w:color w:val="000000"/>
              </w:rPr>
            </w:pPr>
            <w:r w:rsidRPr="00915573">
              <w:rPr>
                <w:rFonts w:eastAsia="Calibri"/>
                <w:snapToGrid w:val="0"/>
                <w:color w:val="000000"/>
              </w:rPr>
              <w:t>-</w:t>
            </w:r>
          </w:p>
          <w:p w:rsidR="00915573" w:rsidRPr="00915573" w:rsidRDefault="00915573" w:rsidP="00915573">
            <w:pPr>
              <w:jc w:val="right"/>
              <w:rPr>
                <w:rFonts w:eastAsia="Calibri"/>
                <w:snapToGrid w:val="0"/>
                <w:color w:val="000000"/>
              </w:rPr>
            </w:pPr>
            <w:r w:rsidRPr="00915573">
              <w:rPr>
                <w:rFonts w:eastAsia="Calibri"/>
                <w:snapToGrid w:val="0"/>
                <w:color w:val="000000"/>
              </w:rPr>
              <w:t>-</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keepNext/>
              <w:tabs>
                <w:tab w:val="left" w:pos="2552"/>
                <w:tab w:val="center" w:pos="7371"/>
              </w:tabs>
              <w:autoSpaceDE w:val="0"/>
              <w:autoSpaceDN w:val="0"/>
              <w:jc w:val="both"/>
              <w:rPr>
                <w:rFonts w:eastAsia="PMingLiU"/>
                <w:b/>
                <w:bCs/>
                <w:lang w:eastAsia="zh-TW"/>
              </w:rPr>
            </w:pPr>
            <w:r w:rsidRPr="00915573">
              <w:rPr>
                <w:rFonts w:eastAsia="PMingLiU"/>
                <w:b/>
                <w:bCs/>
                <w:lang w:eastAsia="zh-TW"/>
              </w:rPr>
              <w:lastRenderedPageBreak/>
              <w:t>Földterületek</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keepNext/>
              <w:autoSpaceDE w:val="0"/>
              <w:autoSpaceDN w:val="0"/>
              <w:ind w:left="1224"/>
              <w:outlineLvl w:val="2"/>
              <w:rPr>
                <w:rFonts w:eastAsia="PMingLiU"/>
                <w:b/>
                <w:bCs/>
                <w:color w:val="000000"/>
                <w:lang w:eastAsia="zh-TW"/>
              </w:rPr>
            </w:pPr>
            <w:r w:rsidRPr="00915573">
              <w:rPr>
                <w:rFonts w:eastAsia="PMingLiU"/>
                <w:b/>
                <w:bCs/>
                <w:color w:val="000000"/>
                <w:lang w:eastAsia="zh-TW"/>
              </w:rPr>
              <w:t xml:space="preserve"> Ft/m</w:t>
            </w:r>
            <w:r w:rsidRPr="00915573">
              <w:rPr>
                <w:rFonts w:eastAsia="PMingLiU"/>
                <w:b/>
                <w:bCs/>
                <w:color w:val="000000"/>
                <w:vertAlign w:val="superscript"/>
                <w:lang w:eastAsia="zh-TW"/>
              </w:rPr>
              <w:t>2</w:t>
            </w:r>
            <w:r w:rsidRPr="00915573">
              <w:rPr>
                <w:rFonts w:eastAsia="PMingLiU"/>
                <w:b/>
                <w:bCs/>
                <w:color w:val="000000"/>
                <w:lang w:eastAsia="zh-TW"/>
              </w:rPr>
              <w:t>/év</w:t>
            </w:r>
          </w:p>
        </w:tc>
      </w:tr>
      <w:tr w:rsidR="00915573" w:rsidRPr="00915573" w:rsidTr="00693FA1">
        <w:trPr>
          <w:cantSplit/>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“G”</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beépített telekingatlan és felépítmény által elfoglalt földterület</w:t>
            </w:r>
          </w:p>
        </w:tc>
        <w:tc>
          <w:tcPr>
            <w:tcW w:w="1254"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1.121</w:t>
            </w:r>
          </w:p>
        </w:tc>
        <w:tc>
          <w:tcPr>
            <w:tcW w:w="88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1.036</w:t>
            </w:r>
          </w:p>
        </w:tc>
        <w:tc>
          <w:tcPr>
            <w:tcW w:w="88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933</w:t>
            </w:r>
          </w:p>
        </w:tc>
        <w:tc>
          <w:tcPr>
            <w:tcW w:w="620" w:type="dxa"/>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858</w:t>
            </w:r>
          </w:p>
        </w:tc>
      </w:tr>
      <w:tr w:rsidR="00915573" w:rsidRPr="00915573" w:rsidTr="00693FA1">
        <w:trPr>
          <w:cantSplit/>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“H”</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beépítetlen terület</w:t>
            </w:r>
          </w:p>
        </w:tc>
        <w:tc>
          <w:tcPr>
            <w:tcW w:w="1254"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18</w:t>
            </w:r>
          </w:p>
        </w:tc>
        <w:tc>
          <w:tcPr>
            <w:tcW w:w="88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18</w:t>
            </w:r>
          </w:p>
        </w:tc>
        <w:tc>
          <w:tcPr>
            <w:tcW w:w="880" w:type="dxa"/>
            <w:gridSpan w:val="2"/>
            <w:tcBorders>
              <w:top w:val="single" w:sz="4" w:space="0" w:color="auto"/>
              <w:left w:val="single" w:sz="4" w:space="0" w:color="auto"/>
              <w:bottom w:val="single" w:sz="4" w:space="0" w:color="auto"/>
              <w:right w:val="sing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16</w:t>
            </w:r>
          </w:p>
        </w:tc>
        <w:tc>
          <w:tcPr>
            <w:tcW w:w="620" w:type="dxa"/>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right"/>
              <w:rPr>
                <w:rFonts w:eastAsia="Calibri"/>
                <w:snapToGrid w:val="0"/>
                <w:color w:val="000000"/>
              </w:rPr>
            </w:pPr>
            <w:r w:rsidRPr="00915573">
              <w:rPr>
                <w:rFonts w:eastAsia="Calibri"/>
                <w:snapToGrid w:val="0"/>
                <w:color w:val="000000"/>
              </w:rPr>
              <w:t>6</w:t>
            </w:r>
          </w:p>
        </w:tc>
      </w:tr>
      <w:tr w:rsidR="00915573" w:rsidRPr="00915573" w:rsidTr="00693FA1">
        <w:trPr>
          <w:cantSplit/>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“I”</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 xml:space="preserve">szántó művelésű ingatlanok </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3,- (haszonbérleti díj)</w:t>
            </w:r>
          </w:p>
        </w:tc>
      </w:tr>
      <w:tr w:rsidR="00915573" w:rsidRPr="00915573" w:rsidTr="00693FA1">
        <w:trPr>
          <w:cantSplit/>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“J”</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rét, legelő művelésű ingatlanok</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3,- (haszonbérleti díj)</w:t>
            </w:r>
          </w:p>
        </w:tc>
      </w:tr>
      <w:tr w:rsidR="00915573" w:rsidRPr="00915573" w:rsidTr="00693FA1">
        <w:trPr>
          <w:cantSplit/>
          <w:trHeight w:val="1000"/>
        </w:trPr>
        <w:tc>
          <w:tcPr>
            <w:tcW w:w="637" w:type="dxa"/>
            <w:tcBorders>
              <w:top w:val="single" w:sz="4" w:space="0" w:color="auto"/>
              <w:left w:val="doub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“K”</w:t>
            </w:r>
          </w:p>
        </w:tc>
        <w:tc>
          <w:tcPr>
            <w:tcW w:w="5013" w:type="dxa"/>
            <w:tcBorders>
              <w:top w:val="single" w:sz="4" w:space="0" w:color="auto"/>
              <w:left w:val="single" w:sz="4" w:space="0" w:color="auto"/>
              <w:bottom w:val="single" w:sz="4" w:space="0" w:color="auto"/>
              <w:right w:val="single" w:sz="4" w:space="0" w:color="auto"/>
            </w:tcBorders>
          </w:tcPr>
          <w:p w:rsidR="00915573" w:rsidRPr="00915573" w:rsidRDefault="00915573" w:rsidP="00915573">
            <w:pPr>
              <w:tabs>
                <w:tab w:val="left" w:pos="2552"/>
                <w:tab w:val="center" w:pos="7371"/>
              </w:tabs>
              <w:rPr>
                <w:rFonts w:eastAsia="Calibri"/>
              </w:rPr>
            </w:pPr>
            <w:r w:rsidRPr="00915573">
              <w:rPr>
                <w:rFonts w:eastAsia="Calibri"/>
              </w:rPr>
              <w:t>egyéb művelésű ingatlanok (kert, szőlő, gyümölcsös stb.), zárkerti ingatlanok, külterületi beépített ingatlanok</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4,- (haszonbérleti díj)</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rPr>
            </w:pPr>
            <w:r w:rsidRPr="00915573">
              <w:rPr>
                <w:rFonts w:eastAsia="Calibri"/>
              </w:rPr>
              <w:t>Nevelési-oktatási intézményekben lévő helyiségek, sportpályák</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autoSpaceDE w:val="0"/>
              <w:autoSpaceDN w:val="0"/>
              <w:spacing w:before="120"/>
              <w:jc w:val="center"/>
              <w:rPr>
                <w:rFonts w:eastAsia="PMingLiU"/>
                <w:b/>
                <w:bCs/>
                <w:color w:val="000000"/>
                <w:lang w:eastAsia="zh-TW"/>
              </w:rPr>
            </w:pPr>
            <w:r w:rsidRPr="00915573">
              <w:rPr>
                <w:rFonts w:eastAsia="PMingLiU"/>
                <w:b/>
                <w:bCs/>
                <w:color w:val="000000"/>
                <w:lang w:eastAsia="zh-TW"/>
              </w:rPr>
              <w:t>Ft+rezsi/óra</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Tanterem (oktatási célokra)</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1.220</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Tanterem (lakóközösségek számára, lakógyűlés céljára)</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300</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Számítógépes szaktanterem (oktatási célokra)</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4.096</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Tornaterem (12m×24m területnagyságtól)</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2.243</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Tornaterem (18m×32m területnagyságtól)</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3.800</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 xml:space="preserve">Kisméretű műfüves sportpálya (világítás nélkül) </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b/>
                <w:snapToGrid w:val="0"/>
                <w:color w:val="000000"/>
              </w:rPr>
            </w:pPr>
            <w:r w:rsidRPr="00915573">
              <w:rPr>
                <w:rFonts w:eastAsia="Calibri"/>
                <w:b/>
                <w:snapToGrid w:val="0"/>
                <w:color w:val="000000"/>
              </w:rPr>
              <w:t>5.000</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Kisméretű műfüves sportpálya (világítással)</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b/>
                <w:snapToGrid w:val="0"/>
                <w:color w:val="000000"/>
              </w:rPr>
            </w:pPr>
            <w:r w:rsidRPr="00915573">
              <w:rPr>
                <w:rFonts w:eastAsia="Calibri"/>
                <w:b/>
                <w:snapToGrid w:val="0"/>
                <w:color w:val="000000"/>
              </w:rPr>
              <w:t>6.600</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 xml:space="preserve">Műfüves teniszpálya (világítás nélkül) </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2.560</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 xml:space="preserve">Műfüves teniszpálya (világítással) </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3.560</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Aula</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4.720</w:t>
            </w:r>
          </w:p>
        </w:tc>
      </w:tr>
      <w:tr w:rsidR="00915573" w:rsidRPr="00915573" w:rsidTr="00693FA1">
        <w:trPr>
          <w:cantSplit/>
          <w:trHeight w:val="212"/>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Sportpálya, kézilabda pálya méretig</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461</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Sportpálya, kézilabda pályánál nagyobb méretű</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784</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Klebelsberg Középiskola Kollégiumban található uszoda</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b/>
                <w:snapToGrid w:val="0"/>
                <w:color w:val="000000"/>
              </w:rPr>
              <w:t>1.780</w:t>
            </w:r>
            <w:r w:rsidRPr="00915573">
              <w:rPr>
                <w:rFonts w:eastAsia="Calibri"/>
                <w:snapToGrid w:val="0"/>
                <w:color w:val="000000"/>
              </w:rPr>
              <w:t>/pálya</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 xml:space="preserve">Étterem és kiszolgáló helyiségei </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62.952,-Ft + rezsi/alkalom</w:t>
            </w:r>
          </w:p>
        </w:tc>
      </w:tr>
      <w:tr w:rsidR="00915573" w:rsidRPr="00915573" w:rsidTr="00693FA1">
        <w:trPr>
          <w:cantSplit/>
        </w:trPr>
        <w:tc>
          <w:tcPr>
            <w:tcW w:w="5650" w:type="dxa"/>
            <w:gridSpan w:val="2"/>
            <w:tcBorders>
              <w:top w:val="single" w:sz="4" w:space="0" w:color="auto"/>
              <w:left w:val="double" w:sz="4" w:space="0" w:color="auto"/>
              <w:bottom w:val="single" w:sz="4" w:space="0" w:color="auto"/>
              <w:right w:val="single" w:sz="4" w:space="0" w:color="auto"/>
            </w:tcBorders>
          </w:tcPr>
          <w:p w:rsidR="00915573" w:rsidRPr="00915573" w:rsidRDefault="00915573" w:rsidP="00915573">
            <w:pPr>
              <w:jc w:val="both"/>
              <w:rPr>
                <w:rFonts w:eastAsia="Calibri"/>
                <w:b/>
              </w:rPr>
            </w:pPr>
            <w:r w:rsidRPr="00915573">
              <w:rPr>
                <w:rFonts w:eastAsia="Calibri"/>
                <w:b/>
              </w:rPr>
              <w:t>Étterem és kiszolgáló helyiségei - 4 órát meg nem haladó bérbeadás esetén</w:t>
            </w:r>
          </w:p>
        </w:tc>
        <w:tc>
          <w:tcPr>
            <w:tcW w:w="3634" w:type="dxa"/>
            <w:gridSpan w:val="7"/>
            <w:tcBorders>
              <w:top w:val="single" w:sz="4" w:space="0" w:color="auto"/>
              <w:left w:val="single" w:sz="4" w:space="0" w:color="auto"/>
              <w:bottom w:val="single" w:sz="4" w:space="0" w:color="auto"/>
              <w:right w:val="double" w:sz="4" w:space="0" w:color="auto"/>
            </w:tcBorders>
          </w:tcPr>
          <w:p w:rsidR="00915573" w:rsidRPr="00915573" w:rsidRDefault="00915573" w:rsidP="00915573">
            <w:pPr>
              <w:jc w:val="center"/>
              <w:rPr>
                <w:rFonts w:eastAsia="Calibri"/>
                <w:snapToGrid w:val="0"/>
                <w:color w:val="000000"/>
              </w:rPr>
            </w:pPr>
            <w:r w:rsidRPr="00915573">
              <w:rPr>
                <w:rFonts w:eastAsia="Calibri"/>
                <w:snapToGrid w:val="0"/>
                <w:color w:val="000000"/>
              </w:rPr>
              <w:t>2.600,-Ft/óra + rezsi)</w:t>
            </w:r>
          </w:p>
        </w:tc>
      </w:tr>
      <w:tr w:rsidR="00915573" w:rsidRPr="00915573" w:rsidTr="00693FA1">
        <w:trPr>
          <w:cantSplit/>
        </w:trPr>
        <w:tc>
          <w:tcPr>
            <w:tcW w:w="5650" w:type="dxa"/>
            <w:gridSpan w:val="2"/>
            <w:tcBorders>
              <w:top w:val="single" w:sz="4" w:space="0" w:color="auto"/>
              <w:left w:val="double" w:sz="4" w:space="0" w:color="auto"/>
              <w:bottom w:val="double" w:sz="4" w:space="0" w:color="auto"/>
              <w:right w:val="single" w:sz="4" w:space="0" w:color="auto"/>
            </w:tcBorders>
          </w:tcPr>
          <w:p w:rsidR="00915573" w:rsidRPr="00915573" w:rsidRDefault="00915573" w:rsidP="00915573">
            <w:pPr>
              <w:jc w:val="both"/>
              <w:rPr>
                <w:rFonts w:eastAsia="Calibri"/>
                <w:b/>
              </w:rPr>
            </w:pPr>
            <w:r w:rsidRPr="00915573">
              <w:rPr>
                <w:rFonts w:eastAsia="Calibri"/>
                <w:b/>
              </w:rPr>
              <w:lastRenderedPageBreak/>
              <w:t xml:space="preserve">A Kaposvári Röplabda Akadémia és Utánpótlás Műhely SE részére röplabda-utánpótlás edzés és versenyzés céljára az alábbi iskolák tornatermei: </w:t>
            </w:r>
          </w:p>
          <w:p w:rsidR="00915573" w:rsidRPr="00915573" w:rsidRDefault="00915573" w:rsidP="00915573">
            <w:pPr>
              <w:jc w:val="both"/>
              <w:rPr>
                <w:rFonts w:eastAsia="Calibri"/>
                <w:b/>
              </w:rPr>
            </w:pPr>
          </w:p>
          <w:p w:rsidR="00915573" w:rsidRPr="00915573" w:rsidRDefault="00915573" w:rsidP="00915573">
            <w:pPr>
              <w:numPr>
                <w:ilvl w:val="0"/>
                <w:numId w:val="22"/>
              </w:numPr>
              <w:autoSpaceDE w:val="0"/>
              <w:autoSpaceDN w:val="0"/>
              <w:jc w:val="both"/>
              <w:rPr>
                <w:rFonts w:eastAsia="Calibri"/>
                <w:b/>
              </w:rPr>
            </w:pPr>
            <w:r w:rsidRPr="00915573">
              <w:rPr>
                <w:rFonts w:eastAsia="Calibri"/>
                <w:b/>
              </w:rPr>
              <w:t xml:space="preserve">Kodály Zoltán Központi Általános Iskola, </w:t>
            </w:r>
          </w:p>
          <w:p w:rsidR="00915573" w:rsidRPr="00915573" w:rsidRDefault="00915573" w:rsidP="00915573">
            <w:pPr>
              <w:numPr>
                <w:ilvl w:val="0"/>
                <w:numId w:val="22"/>
              </w:numPr>
              <w:autoSpaceDE w:val="0"/>
              <w:autoSpaceDN w:val="0"/>
              <w:jc w:val="both"/>
              <w:rPr>
                <w:rFonts w:eastAsia="Calibri"/>
                <w:b/>
              </w:rPr>
            </w:pPr>
            <w:r w:rsidRPr="00915573">
              <w:rPr>
                <w:rFonts w:eastAsia="Calibri"/>
                <w:b/>
              </w:rPr>
              <w:t xml:space="preserve">Kodály Zoltán Központi Általános Iskola Berzsenyi Dániel Tagiskolája, </w:t>
            </w:r>
          </w:p>
          <w:p w:rsidR="00915573" w:rsidRPr="00915573" w:rsidRDefault="00915573" w:rsidP="00915573">
            <w:pPr>
              <w:numPr>
                <w:ilvl w:val="0"/>
                <w:numId w:val="22"/>
              </w:numPr>
              <w:autoSpaceDE w:val="0"/>
              <w:autoSpaceDN w:val="0"/>
              <w:jc w:val="both"/>
              <w:rPr>
                <w:rFonts w:eastAsia="Calibri"/>
                <w:b/>
              </w:rPr>
            </w:pPr>
            <w:r w:rsidRPr="00915573">
              <w:rPr>
                <w:rFonts w:eastAsia="Calibri"/>
                <w:b/>
              </w:rPr>
              <w:t xml:space="preserve">Kodály Zoltán Központi Általános Iskola Gárdonyi Géza Tagiskolája, </w:t>
            </w:r>
          </w:p>
          <w:p w:rsidR="00915573" w:rsidRPr="00915573" w:rsidRDefault="00915573" w:rsidP="00915573">
            <w:pPr>
              <w:numPr>
                <w:ilvl w:val="0"/>
                <w:numId w:val="22"/>
              </w:numPr>
              <w:autoSpaceDE w:val="0"/>
              <w:autoSpaceDN w:val="0"/>
              <w:jc w:val="both"/>
              <w:rPr>
                <w:rFonts w:eastAsia="Calibri"/>
                <w:b/>
              </w:rPr>
            </w:pPr>
            <w:r w:rsidRPr="00915573">
              <w:rPr>
                <w:rFonts w:eastAsia="Calibri"/>
                <w:b/>
              </w:rPr>
              <w:t>Kodály Zoltán Központi Általános Iskola Honvéd Utcai Tagiskola,</w:t>
            </w:r>
          </w:p>
          <w:p w:rsidR="00915573" w:rsidRPr="00915573" w:rsidRDefault="00915573" w:rsidP="00915573">
            <w:pPr>
              <w:numPr>
                <w:ilvl w:val="0"/>
                <w:numId w:val="22"/>
              </w:numPr>
              <w:autoSpaceDE w:val="0"/>
              <w:autoSpaceDN w:val="0"/>
              <w:jc w:val="both"/>
              <w:rPr>
                <w:rFonts w:eastAsia="Calibri"/>
                <w:b/>
              </w:rPr>
            </w:pPr>
            <w:r w:rsidRPr="00915573">
              <w:rPr>
                <w:rFonts w:eastAsia="Calibri"/>
                <w:b/>
              </w:rPr>
              <w:t>Kodály Zoltán Központi Általános Iskola Kinizsi Ltp-i Tagiskola,</w:t>
            </w:r>
          </w:p>
          <w:p w:rsidR="00915573" w:rsidRPr="00915573" w:rsidRDefault="00915573" w:rsidP="00915573">
            <w:pPr>
              <w:numPr>
                <w:ilvl w:val="0"/>
                <w:numId w:val="22"/>
              </w:numPr>
              <w:autoSpaceDE w:val="0"/>
              <w:autoSpaceDN w:val="0"/>
              <w:jc w:val="both"/>
              <w:rPr>
                <w:rFonts w:eastAsia="Calibri"/>
                <w:b/>
              </w:rPr>
            </w:pPr>
            <w:r w:rsidRPr="00915573">
              <w:rPr>
                <w:rFonts w:eastAsia="Calibri"/>
                <w:b/>
              </w:rPr>
              <w:t>Kodály Zoltán Központi Általános Iskola Kisfaludy Utcai Tagiskola,</w:t>
            </w:r>
          </w:p>
          <w:p w:rsidR="00915573" w:rsidRPr="00915573" w:rsidRDefault="00915573" w:rsidP="00915573">
            <w:pPr>
              <w:numPr>
                <w:ilvl w:val="0"/>
                <w:numId w:val="22"/>
              </w:numPr>
              <w:autoSpaceDE w:val="0"/>
              <w:autoSpaceDN w:val="0"/>
              <w:jc w:val="both"/>
              <w:rPr>
                <w:rFonts w:eastAsia="Calibri"/>
                <w:b/>
              </w:rPr>
            </w:pPr>
            <w:r w:rsidRPr="00915573">
              <w:rPr>
                <w:rFonts w:eastAsia="Calibri"/>
                <w:b/>
              </w:rPr>
              <w:t xml:space="preserve">Kaposvári Kodály Zoltán Központi Általános Iskola Toldi Ltp-i Tagiskolája, </w:t>
            </w:r>
          </w:p>
          <w:p w:rsidR="00915573" w:rsidRPr="00915573" w:rsidRDefault="00915573" w:rsidP="00915573">
            <w:pPr>
              <w:numPr>
                <w:ilvl w:val="0"/>
                <w:numId w:val="22"/>
              </w:numPr>
              <w:autoSpaceDE w:val="0"/>
              <w:autoSpaceDN w:val="0"/>
              <w:jc w:val="both"/>
              <w:rPr>
                <w:rFonts w:eastAsia="Calibri"/>
                <w:b/>
              </w:rPr>
            </w:pPr>
            <w:r w:rsidRPr="00915573">
              <w:rPr>
                <w:rFonts w:eastAsia="Calibri"/>
                <w:b/>
              </w:rPr>
              <w:t xml:space="preserve">Munkácsy Mihály Gimnázium, </w:t>
            </w:r>
          </w:p>
          <w:p w:rsidR="00915573" w:rsidRPr="00915573" w:rsidRDefault="00915573" w:rsidP="00915573">
            <w:pPr>
              <w:numPr>
                <w:ilvl w:val="0"/>
                <w:numId w:val="22"/>
              </w:numPr>
              <w:autoSpaceDE w:val="0"/>
              <w:autoSpaceDN w:val="0"/>
              <w:jc w:val="both"/>
              <w:rPr>
                <w:rFonts w:eastAsia="Calibri"/>
                <w:b/>
              </w:rPr>
            </w:pPr>
            <w:r w:rsidRPr="00915573">
              <w:rPr>
                <w:rFonts w:eastAsia="Calibri"/>
                <w:b/>
              </w:rPr>
              <w:t xml:space="preserve">Noszlopy G. Közgazdasági Szakközépiskola, </w:t>
            </w:r>
          </w:p>
          <w:p w:rsidR="00915573" w:rsidRPr="00915573" w:rsidRDefault="00915573" w:rsidP="00915573">
            <w:pPr>
              <w:numPr>
                <w:ilvl w:val="0"/>
                <w:numId w:val="22"/>
              </w:numPr>
              <w:autoSpaceDE w:val="0"/>
              <w:autoSpaceDN w:val="0"/>
              <w:jc w:val="both"/>
              <w:rPr>
                <w:rFonts w:eastAsia="Calibri"/>
                <w:b/>
              </w:rPr>
            </w:pPr>
            <w:r w:rsidRPr="00915573">
              <w:rPr>
                <w:rFonts w:eastAsia="Calibri"/>
                <w:b/>
              </w:rPr>
              <w:t xml:space="preserve">Táncsics Mihály Gimnázium </w:t>
            </w:r>
          </w:p>
          <w:p w:rsidR="00915573" w:rsidRPr="00915573" w:rsidRDefault="00915573" w:rsidP="00915573">
            <w:pPr>
              <w:jc w:val="both"/>
              <w:rPr>
                <w:rFonts w:eastAsia="Calibri"/>
                <w:b/>
              </w:rPr>
            </w:pPr>
          </w:p>
        </w:tc>
        <w:tc>
          <w:tcPr>
            <w:tcW w:w="3634" w:type="dxa"/>
            <w:gridSpan w:val="7"/>
            <w:tcBorders>
              <w:top w:val="single" w:sz="4" w:space="0" w:color="auto"/>
              <w:left w:val="single" w:sz="4" w:space="0" w:color="auto"/>
              <w:bottom w:val="double" w:sz="4" w:space="0" w:color="auto"/>
              <w:right w:val="double" w:sz="4" w:space="0" w:color="auto"/>
            </w:tcBorders>
          </w:tcPr>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p>
          <w:p w:rsidR="00915573" w:rsidRPr="00915573" w:rsidRDefault="00915573" w:rsidP="00915573">
            <w:pPr>
              <w:jc w:val="center"/>
              <w:rPr>
                <w:rFonts w:eastAsia="Calibri"/>
                <w:snapToGrid w:val="0"/>
                <w:color w:val="000000"/>
              </w:rPr>
            </w:pPr>
            <w:r w:rsidRPr="00915573">
              <w:rPr>
                <w:rFonts w:eastAsia="Calibri"/>
                <w:snapToGrid w:val="0"/>
                <w:color w:val="000000"/>
              </w:rPr>
              <w:t>térítésmentes + rezsi</w:t>
            </w:r>
          </w:p>
        </w:tc>
      </w:tr>
    </w:tbl>
    <w:p w:rsidR="00915573" w:rsidRDefault="00915573" w:rsidP="00915573">
      <w:pPr>
        <w:jc w:val="both"/>
        <w:rPr>
          <w:rFonts w:eastAsia="Calibri"/>
        </w:rPr>
      </w:pPr>
    </w:p>
    <w:p w:rsidR="00915573" w:rsidRPr="00915573" w:rsidRDefault="00915573" w:rsidP="00915573">
      <w:pPr>
        <w:jc w:val="both"/>
        <w:rPr>
          <w:rFonts w:eastAsia="Calibri"/>
        </w:rPr>
      </w:pPr>
      <w:r w:rsidRPr="00915573">
        <w:rPr>
          <w:rFonts w:eastAsia="Calibri"/>
        </w:rPr>
        <w:t>A Klebelsberg Intézményfenntartó Központ Kaposvári Megyeközponti Tankerülethez tartozó kaposvári székhelyű és 2012. december 31-ig önkormányzati fenntartású intézmények kedvezményesen, a rezsi költség megtérítése ellenében használhatják a nevelési-oktatási intézményekben lévő helyiségeket, sportpályákat.</w:t>
      </w:r>
    </w:p>
    <w:p w:rsidR="00915573" w:rsidRDefault="00915573" w:rsidP="00915573">
      <w:pPr>
        <w:jc w:val="both"/>
        <w:rPr>
          <w:rFonts w:eastAsia="Calibri"/>
        </w:rPr>
      </w:pPr>
    </w:p>
    <w:p w:rsidR="00915573" w:rsidRPr="00915573" w:rsidRDefault="00915573" w:rsidP="00915573">
      <w:pPr>
        <w:jc w:val="both"/>
        <w:rPr>
          <w:rFonts w:eastAsia="Calibri"/>
        </w:rPr>
      </w:pPr>
      <w:r w:rsidRPr="00915573">
        <w:rPr>
          <w:rFonts w:eastAsia="Calibri"/>
        </w:rPr>
        <w:t>A 2015. július 01. napjától a Kaposvári Szakképzési Centrumhoz tartozó kaposvári székhelyű és 2012. december 31-ig önkormányzati fenntartású intézmények kedvezményesen, a rezsi költség megtérítése ellenében használhatják a nevelési-oktatási intézményekben lévő helyiségeket, sportpályákat.</w:t>
      </w:r>
    </w:p>
    <w:p w:rsidR="00915573" w:rsidRDefault="00915573" w:rsidP="00915573">
      <w:pPr>
        <w:rPr>
          <w:rFonts w:eastAsia="Calibri"/>
        </w:rPr>
      </w:pPr>
    </w:p>
    <w:p w:rsidR="00915573" w:rsidRDefault="00915573" w:rsidP="00915573">
      <w:pPr>
        <w:rPr>
          <w:rFonts w:eastAsia="Calibri"/>
        </w:rPr>
      </w:pPr>
      <w:r w:rsidRPr="00915573">
        <w:rPr>
          <w:rFonts w:eastAsia="Calibri"/>
        </w:rPr>
        <w:t>A bérleti díjak az ÁFA összegét nem tartalmazzák.</w:t>
      </w:r>
    </w:p>
    <w:p w:rsidR="00915573" w:rsidRDefault="00915573" w:rsidP="00915573">
      <w:pPr>
        <w:rPr>
          <w:rFonts w:eastAsia="Calibri"/>
        </w:rPr>
      </w:pPr>
      <w:r w:rsidRPr="00915573">
        <w:rPr>
          <w:rFonts w:eastAsia="Calibri"/>
        </w:rPr>
        <w:t xml:space="preserve">Az oktatási célokra bérbe adott tantermek, szaktantermek esetében a rezsiköltségnek az energiaköltségeken túl a takarítás és az oktatási eszközök amortizációjának költségét is tartalmaznia kell. </w:t>
      </w:r>
    </w:p>
    <w:p w:rsidR="00BE72F3" w:rsidRDefault="00BE72F3" w:rsidP="00915573">
      <w:pPr>
        <w:rPr>
          <w:rFonts w:eastAsia="Calibri"/>
        </w:rPr>
      </w:pPr>
    </w:p>
    <w:p w:rsidR="00BE72F3" w:rsidRDefault="00BE72F3" w:rsidP="00BE72F3">
      <w:pPr>
        <w:pStyle w:val="Szvegtrzs2"/>
        <w:spacing w:after="0" w:line="240" w:lineRule="auto"/>
        <w:jc w:val="both"/>
        <w:rPr>
          <w:rFonts w:ascii="Times New Roman" w:eastAsia="PMingLiU" w:hAnsi="Times New Roman"/>
          <w:sz w:val="24"/>
          <w:szCs w:val="24"/>
          <w:lang w:eastAsia="zh-TW"/>
        </w:rPr>
      </w:pPr>
      <w:r>
        <w:rPr>
          <w:rStyle w:val="Lbjegyzet-hivatkozs"/>
          <w:rFonts w:ascii="Times New Roman" w:hAnsi="Times New Roman"/>
          <w:b/>
          <w:sz w:val="24"/>
          <w:szCs w:val="24"/>
        </w:rPr>
        <w:footnoteReference w:id="1"/>
      </w:r>
      <w:r w:rsidRPr="00D01340">
        <w:rPr>
          <w:rFonts w:ascii="Times New Roman" w:eastAsia="PMingLiU" w:hAnsi="Times New Roman"/>
          <w:sz w:val="24"/>
          <w:szCs w:val="24"/>
          <w:lang w:eastAsia="zh-TW"/>
        </w:rPr>
        <w:t>A Klebelsberg Intézményfenntartó Központ Kaposvári Megyeközponti Tankerületéhez tartozó kaposvári székhelyű és 2012. december 31-ig önkormányzati fenntartású, jelenleg önkormányzati működtetésű intézmények a kötelező köznevelési feladataik ellátásához térítésmentesen használják a Klebelsberg Középiskola Kollégiumban található uszodát</w:t>
      </w:r>
      <w:r>
        <w:rPr>
          <w:rFonts w:ascii="Times New Roman" w:eastAsia="PMingLiU" w:hAnsi="Times New Roman"/>
          <w:sz w:val="24"/>
          <w:szCs w:val="24"/>
          <w:lang w:eastAsia="zh-TW"/>
        </w:rPr>
        <w:t>.</w:t>
      </w:r>
    </w:p>
    <w:p w:rsidR="00915573" w:rsidRPr="00915573" w:rsidRDefault="00915573" w:rsidP="00915573">
      <w:pPr>
        <w:rPr>
          <w:rFonts w:eastAsia="Calibri"/>
          <w:b/>
        </w:rPr>
      </w:pPr>
    </w:p>
    <w:p w:rsidR="00915573" w:rsidRPr="00915573" w:rsidRDefault="00915573" w:rsidP="00915573">
      <w:pPr>
        <w:tabs>
          <w:tab w:val="left" w:pos="1701"/>
          <w:tab w:val="center" w:pos="6804"/>
        </w:tabs>
        <w:autoSpaceDE w:val="0"/>
        <w:autoSpaceDN w:val="0"/>
        <w:jc w:val="both"/>
        <w:rPr>
          <w:rFonts w:eastAsia="PMingLiU"/>
          <w:lang w:eastAsia="zh-TW"/>
        </w:rPr>
      </w:pPr>
      <w:r w:rsidRPr="00915573">
        <w:rPr>
          <w:rFonts w:eastAsia="PMingLiU"/>
          <w:lang w:eastAsia="zh-TW"/>
        </w:rPr>
        <w:t xml:space="preserve">Felelős: </w:t>
      </w:r>
      <w:r w:rsidRPr="00915573">
        <w:rPr>
          <w:rFonts w:eastAsia="PMingLiU"/>
          <w:lang w:eastAsia="zh-TW"/>
        </w:rPr>
        <w:tab/>
        <w:t xml:space="preserve">Szita Károly polgármester </w:t>
      </w:r>
    </w:p>
    <w:p w:rsidR="00915573" w:rsidRDefault="00915573" w:rsidP="00915573">
      <w:pPr>
        <w:tabs>
          <w:tab w:val="left" w:pos="1701"/>
          <w:tab w:val="center" w:pos="6804"/>
        </w:tabs>
        <w:autoSpaceDE w:val="0"/>
        <w:autoSpaceDN w:val="0"/>
        <w:jc w:val="both"/>
        <w:rPr>
          <w:rFonts w:eastAsia="PMingLiU"/>
          <w:b/>
          <w:lang w:eastAsia="zh-TW"/>
        </w:rPr>
      </w:pPr>
      <w:r w:rsidRPr="00915573">
        <w:rPr>
          <w:rFonts w:eastAsia="PMingLiU"/>
          <w:lang w:eastAsia="zh-TW"/>
        </w:rPr>
        <w:t>Közreműködik:</w:t>
      </w:r>
      <w:r w:rsidRPr="00915573">
        <w:rPr>
          <w:rFonts w:eastAsia="PMingLiU"/>
          <w:lang w:eastAsia="zh-TW"/>
        </w:rPr>
        <w:tab/>
        <w:t>Molnár György igazgató</w:t>
      </w:r>
      <w:r w:rsidR="00753CBB">
        <w:rPr>
          <w:rFonts w:eastAsia="PMingLiU"/>
          <w:lang w:eastAsia="zh-TW"/>
        </w:rPr>
        <w:tab/>
      </w:r>
      <w:r w:rsidR="00753CBB">
        <w:rPr>
          <w:rFonts w:eastAsia="PMingLiU"/>
          <w:lang w:eastAsia="zh-TW"/>
        </w:rPr>
        <w:tab/>
      </w:r>
    </w:p>
    <w:p w:rsidR="00915573" w:rsidRPr="00915573" w:rsidRDefault="00915573" w:rsidP="00915573">
      <w:pPr>
        <w:tabs>
          <w:tab w:val="left" w:pos="1701"/>
          <w:tab w:val="center" w:pos="6804"/>
        </w:tabs>
        <w:autoSpaceDE w:val="0"/>
        <w:autoSpaceDN w:val="0"/>
        <w:jc w:val="both"/>
        <w:rPr>
          <w:rFonts w:eastAsia="PMingLiU"/>
          <w:lang w:eastAsia="zh-TW"/>
        </w:rPr>
      </w:pPr>
      <w:r w:rsidRPr="00915573">
        <w:rPr>
          <w:rFonts w:eastAsia="PMingLiU"/>
          <w:lang w:eastAsia="zh-TW"/>
        </w:rPr>
        <w:tab/>
        <w:t>Sziberné Fehér Éva igazgató</w:t>
      </w:r>
    </w:p>
    <w:p w:rsidR="00E86563" w:rsidRPr="00915573" w:rsidRDefault="00915573" w:rsidP="00E86563">
      <w:pPr>
        <w:tabs>
          <w:tab w:val="left" w:pos="1701"/>
          <w:tab w:val="center" w:pos="6804"/>
        </w:tabs>
        <w:autoSpaceDE w:val="0"/>
        <w:autoSpaceDN w:val="0"/>
        <w:jc w:val="right"/>
        <w:rPr>
          <w:rFonts w:eastAsia="PMingLiU"/>
          <w:lang w:eastAsia="zh-TW"/>
        </w:rPr>
      </w:pPr>
      <w:r w:rsidRPr="00915573">
        <w:rPr>
          <w:rFonts w:eastAsia="PMingLiU"/>
          <w:lang w:eastAsia="zh-TW"/>
        </w:rPr>
        <w:t>Határidő:</w:t>
      </w:r>
      <w:r w:rsidRPr="00915573">
        <w:rPr>
          <w:rFonts w:eastAsia="PMingLiU"/>
          <w:lang w:eastAsia="zh-TW"/>
        </w:rPr>
        <w:tab/>
        <w:t>azonnal</w:t>
      </w:r>
      <w:r w:rsidR="00E86563">
        <w:rPr>
          <w:rFonts w:eastAsia="PMingLiU"/>
          <w:lang w:eastAsia="zh-TW"/>
        </w:rPr>
        <w:tab/>
      </w:r>
      <w:r w:rsidR="00E86563">
        <w:rPr>
          <w:rFonts w:eastAsia="PMingLiU"/>
          <w:lang w:eastAsia="zh-TW"/>
        </w:rPr>
        <w:tab/>
      </w:r>
      <w:r w:rsidR="00E86563">
        <w:rPr>
          <w:rFonts w:eastAsia="PMingLiU"/>
          <w:lang w:eastAsia="zh-TW"/>
        </w:rPr>
        <w:tab/>
      </w:r>
      <w:r w:rsidR="00E86563">
        <w:rPr>
          <w:rFonts w:eastAsia="PMingLiU"/>
          <w:b/>
          <w:lang w:eastAsia="zh-TW"/>
        </w:rPr>
        <w:t>Végrehajtva</w:t>
      </w:r>
    </w:p>
    <w:p w:rsidR="00753CBB" w:rsidRDefault="00753CBB" w:rsidP="00915573">
      <w:pPr>
        <w:tabs>
          <w:tab w:val="left" w:pos="1701"/>
          <w:tab w:val="center" w:pos="6804"/>
        </w:tabs>
        <w:autoSpaceDE w:val="0"/>
        <w:autoSpaceDN w:val="0"/>
        <w:jc w:val="both"/>
        <w:rPr>
          <w:rFonts w:eastAsia="PMingLiU"/>
          <w:lang w:eastAsia="zh-TW"/>
        </w:rPr>
      </w:pPr>
    </w:p>
    <w:p w:rsidR="00BE72F3" w:rsidRPr="00915573" w:rsidRDefault="00BE72F3" w:rsidP="00915573">
      <w:pPr>
        <w:tabs>
          <w:tab w:val="left" w:pos="1701"/>
          <w:tab w:val="center" w:pos="6804"/>
        </w:tabs>
        <w:autoSpaceDE w:val="0"/>
        <w:autoSpaceDN w:val="0"/>
        <w:jc w:val="both"/>
        <w:rPr>
          <w:rFonts w:eastAsia="PMingLiU"/>
          <w:lang w:eastAsia="zh-TW"/>
        </w:rPr>
      </w:pPr>
    </w:p>
    <w:p w:rsidR="00173EE6" w:rsidRPr="00173EE6" w:rsidRDefault="00173EE6" w:rsidP="00173EE6">
      <w:pPr>
        <w:jc w:val="both"/>
        <w:rPr>
          <w:rFonts w:eastAsia="Calibri"/>
          <w:b/>
          <w:u w:val="single"/>
        </w:rPr>
      </w:pPr>
      <w:r w:rsidRPr="00173EE6">
        <w:rPr>
          <w:rFonts w:eastAsia="Calibri"/>
          <w:b/>
          <w:u w:val="single"/>
        </w:rPr>
        <w:lastRenderedPageBreak/>
        <w:t>34/2016. (II. 25.) önkormányzati határozat:</w:t>
      </w:r>
    </w:p>
    <w:p w:rsidR="00173EE6" w:rsidRPr="00173EE6" w:rsidRDefault="00173EE6" w:rsidP="00173EE6">
      <w:pPr>
        <w:jc w:val="both"/>
        <w:rPr>
          <w:rFonts w:eastAsia="Calibri"/>
          <w:b/>
          <w:u w:val="single"/>
        </w:rPr>
      </w:pPr>
    </w:p>
    <w:p w:rsidR="00173EE6" w:rsidRPr="00173EE6" w:rsidRDefault="00173EE6" w:rsidP="00173EE6">
      <w:pPr>
        <w:jc w:val="both"/>
        <w:rPr>
          <w:rFonts w:eastAsia="Calibri"/>
        </w:rPr>
      </w:pPr>
      <w:r w:rsidRPr="00173EE6">
        <w:rPr>
          <w:rFonts w:eastAsia="Calibri"/>
        </w:rPr>
        <w:t>Kaposvár Megyei Jogú Város Közgyűlése úgy határozott, hogy a kaposvári állandó lakhellyel rendelkező, 2012. január 1-je után született gyermekek részére biztosítja a bárányhimlő elleni 2 adagos védőoltást az alábbiak szerint:</w:t>
      </w:r>
    </w:p>
    <w:p w:rsidR="00173EE6" w:rsidRPr="00173EE6" w:rsidRDefault="00173EE6" w:rsidP="00173EE6">
      <w:pPr>
        <w:numPr>
          <w:ilvl w:val="0"/>
          <w:numId w:val="5"/>
        </w:numPr>
        <w:contextualSpacing/>
        <w:jc w:val="both"/>
        <w:rPr>
          <w:rFonts w:eastAsia="Calibri"/>
          <w:lang w:eastAsia="en-US"/>
        </w:rPr>
      </w:pPr>
      <w:r w:rsidRPr="00173EE6">
        <w:rPr>
          <w:rFonts w:eastAsia="Calibri"/>
          <w:lang w:eastAsia="en-US"/>
        </w:rPr>
        <w:t>a rendszeres gyermekvédelmi kedvezményben részesülők számára térítésmentesen,</w:t>
      </w:r>
    </w:p>
    <w:p w:rsidR="00173EE6" w:rsidRPr="00173EE6" w:rsidRDefault="00173EE6" w:rsidP="00173EE6">
      <w:pPr>
        <w:numPr>
          <w:ilvl w:val="0"/>
          <w:numId w:val="5"/>
        </w:numPr>
        <w:contextualSpacing/>
        <w:jc w:val="both"/>
        <w:rPr>
          <w:rFonts w:eastAsia="Calibri"/>
          <w:lang w:eastAsia="en-US"/>
        </w:rPr>
      </w:pPr>
      <w:r w:rsidRPr="00173EE6">
        <w:rPr>
          <w:rFonts w:eastAsia="Calibri"/>
          <w:lang w:eastAsia="en-US"/>
        </w:rPr>
        <w:t>a rendszeres gyermekvédelmi kedvezményben nem részesülők számára 3.000 Ft/oltás térítés ellenében.</w:t>
      </w:r>
    </w:p>
    <w:p w:rsidR="00173EE6" w:rsidRPr="00173EE6" w:rsidRDefault="00173EE6" w:rsidP="00173EE6">
      <w:pPr>
        <w:jc w:val="both"/>
        <w:rPr>
          <w:rFonts w:eastAsia="Calibri"/>
        </w:rPr>
      </w:pPr>
      <w:r w:rsidRPr="00173EE6">
        <w:rPr>
          <w:rFonts w:eastAsia="Calibri"/>
        </w:rPr>
        <w:t xml:space="preserve">Az oltóanyag beszerzésére a jogosult igénylők számának megfelelően, de legfeljebb 20.000.000 Ft-ot biztosít a 2015. évi költségvetési rendelet céltartalékában elkülönített általános működési tartalékkeret terhére. </w:t>
      </w:r>
    </w:p>
    <w:p w:rsidR="00173EE6" w:rsidRPr="00173EE6" w:rsidRDefault="00173EE6" w:rsidP="00173EE6">
      <w:pPr>
        <w:jc w:val="both"/>
        <w:rPr>
          <w:rFonts w:eastAsia="Calibri"/>
        </w:rPr>
      </w:pPr>
    </w:p>
    <w:p w:rsidR="00173EE6" w:rsidRPr="00173EE6" w:rsidRDefault="00173EE6" w:rsidP="00173EE6">
      <w:pPr>
        <w:jc w:val="both"/>
        <w:rPr>
          <w:rFonts w:eastAsia="Calibri"/>
        </w:rPr>
      </w:pPr>
      <w:r w:rsidRPr="00173EE6">
        <w:rPr>
          <w:rFonts w:eastAsia="Calibri"/>
        </w:rPr>
        <w:t>A jogosultak az igényeiket a védőnőknél, az arra rendszeresített nyomtatványon nyújthatják be. A befizetések bonyolítása és ellenőrzése, illetve rendszeres gyermekvédelmi kedvezményről szóló határozatok ellenőrzése, ezt követően a házi gyermekorvosok kiértesítése a Kaposvári Humánszolgáltatási Gondnokság, az oltóanyag beszerzésének lebonyolítása a Polgármesteri Hivatal Műszaki és Pályázati Igazgatóságának feladata.</w:t>
      </w:r>
    </w:p>
    <w:p w:rsidR="00173EE6" w:rsidRPr="00173EE6" w:rsidRDefault="00173EE6" w:rsidP="00173EE6">
      <w:pPr>
        <w:jc w:val="both"/>
        <w:rPr>
          <w:rFonts w:eastAsia="Calibri"/>
        </w:rPr>
      </w:pPr>
    </w:p>
    <w:p w:rsidR="00173EE6" w:rsidRPr="00173EE6" w:rsidRDefault="00173EE6" w:rsidP="00173EE6">
      <w:pPr>
        <w:jc w:val="both"/>
        <w:rPr>
          <w:rFonts w:eastAsia="Calibri"/>
        </w:rPr>
      </w:pPr>
      <w:r w:rsidRPr="00173EE6">
        <w:rPr>
          <w:rFonts w:eastAsia="Calibri"/>
        </w:rPr>
        <w:t>Felelős:</w:t>
      </w:r>
      <w:r w:rsidRPr="00173EE6">
        <w:rPr>
          <w:rFonts w:eastAsia="Calibri"/>
        </w:rPr>
        <w:tab/>
      </w:r>
      <w:r w:rsidRPr="00173EE6">
        <w:rPr>
          <w:rFonts w:eastAsia="Calibri"/>
        </w:rPr>
        <w:tab/>
        <w:t>Szita Károly polgármester</w:t>
      </w:r>
    </w:p>
    <w:p w:rsidR="00173EE6" w:rsidRPr="00173EE6" w:rsidRDefault="00173EE6" w:rsidP="00173EE6">
      <w:pPr>
        <w:jc w:val="both"/>
        <w:rPr>
          <w:color w:val="000000"/>
        </w:rPr>
      </w:pPr>
      <w:r w:rsidRPr="00173EE6">
        <w:rPr>
          <w:color w:val="000000"/>
        </w:rPr>
        <w:t>Közreműködik:</w:t>
      </w:r>
      <w:r w:rsidRPr="00173EE6">
        <w:rPr>
          <w:color w:val="000000"/>
        </w:rPr>
        <w:tab/>
        <w:t xml:space="preserve">Molnár György igazgató </w:t>
      </w:r>
      <w:r w:rsidR="00753CBB">
        <w:rPr>
          <w:color w:val="000000"/>
        </w:rPr>
        <w:tab/>
      </w:r>
      <w:r w:rsidR="00753CBB">
        <w:rPr>
          <w:color w:val="000000"/>
        </w:rPr>
        <w:tab/>
      </w:r>
      <w:r w:rsidR="00753CBB">
        <w:rPr>
          <w:color w:val="000000"/>
        </w:rPr>
        <w:tab/>
      </w:r>
      <w:r w:rsidR="00753CBB">
        <w:rPr>
          <w:color w:val="000000"/>
        </w:rPr>
        <w:tab/>
      </w:r>
    </w:p>
    <w:p w:rsidR="00173EE6" w:rsidRPr="00173EE6" w:rsidRDefault="00173EE6" w:rsidP="00173EE6">
      <w:pPr>
        <w:jc w:val="both"/>
        <w:rPr>
          <w:color w:val="000000"/>
        </w:rPr>
      </w:pPr>
      <w:r w:rsidRPr="00173EE6">
        <w:rPr>
          <w:color w:val="000000"/>
        </w:rPr>
        <w:tab/>
      </w:r>
      <w:r w:rsidRPr="00173EE6">
        <w:rPr>
          <w:color w:val="000000"/>
        </w:rPr>
        <w:tab/>
      </w:r>
      <w:r w:rsidRPr="00173EE6">
        <w:rPr>
          <w:color w:val="000000"/>
        </w:rPr>
        <w:tab/>
        <w:t>Sziberné Fehér Éva Humánszolgáltatási Gondnokság vezető</w:t>
      </w:r>
    </w:p>
    <w:p w:rsidR="00173EE6" w:rsidRPr="00173EE6" w:rsidRDefault="00173EE6" w:rsidP="00173EE6">
      <w:pPr>
        <w:ind w:left="1416" w:firstLine="708"/>
        <w:jc w:val="both"/>
        <w:rPr>
          <w:color w:val="000000"/>
        </w:rPr>
      </w:pPr>
      <w:r w:rsidRPr="00173EE6">
        <w:rPr>
          <w:color w:val="000000"/>
        </w:rPr>
        <w:t>Nagyné Horváth Mónika népjóléti referens</w:t>
      </w:r>
    </w:p>
    <w:p w:rsidR="00173EE6" w:rsidRDefault="00173EE6" w:rsidP="00173EE6">
      <w:pPr>
        <w:jc w:val="both"/>
        <w:rPr>
          <w:color w:val="000000"/>
        </w:rPr>
      </w:pPr>
      <w:r w:rsidRPr="00173EE6">
        <w:rPr>
          <w:color w:val="000000"/>
        </w:rPr>
        <w:t>Határidő:</w:t>
      </w:r>
      <w:r w:rsidRPr="00173EE6">
        <w:rPr>
          <w:color w:val="000000"/>
        </w:rPr>
        <w:tab/>
      </w:r>
      <w:r w:rsidRPr="00173EE6">
        <w:rPr>
          <w:color w:val="000000"/>
        </w:rPr>
        <w:tab/>
        <w:t xml:space="preserve">2016. április 30. </w:t>
      </w:r>
    </w:p>
    <w:p w:rsidR="00D74066" w:rsidRPr="00D74066" w:rsidRDefault="00D74066" w:rsidP="00D74066">
      <w:pPr>
        <w:jc w:val="right"/>
        <w:rPr>
          <w:b/>
          <w:color w:val="000000"/>
        </w:rPr>
      </w:pPr>
      <w:r>
        <w:rPr>
          <w:b/>
          <w:color w:val="000000"/>
        </w:rPr>
        <w:t>Az igénylők számának felmérése megtörtént. Kiírásra került a közbeszerzés, egy ajánlattevő jelentkezett, a bírálatot követően kerül sor a szerződéskötésre 2016. június első hetében.</w:t>
      </w:r>
    </w:p>
    <w:p w:rsidR="008817B7" w:rsidRDefault="008817B7" w:rsidP="00173EE6">
      <w:pPr>
        <w:jc w:val="both"/>
        <w:rPr>
          <w:color w:val="000000"/>
        </w:rPr>
      </w:pPr>
    </w:p>
    <w:p w:rsidR="008817B7" w:rsidRPr="00E35BB7" w:rsidRDefault="008817B7" w:rsidP="008817B7">
      <w:pPr>
        <w:jc w:val="both"/>
        <w:rPr>
          <w:rFonts w:eastAsia="Calibri"/>
          <w:b/>
          <w:u w:val="single"/>
        </w:rPr>
      </w:pPr>
      <w:r w:rsidRPr="00E35BB7">
        <w:rPr>
          <w:rFonts w:eastAsia="Calibri"/>
          <w:b/>
          <w:u w:val="single"/>
        </w:rPr>
        <w:t>36/2016. (II. 25.) önkormányzati határozat:</w:t>
      </w:r>
    </w:p>
    <w:p w:rsidR="008817B7" w:rsidRPr="00E35BB7" w:rsidRDefault="008817B7" w:rsidP="008817B7">
      <w:pPr>
        <w:jc w:val="both"/>
        <w:rPr>
          <w:rFonts w:eastAsia="Calibri"/>
          <w:b/>
          <w:u w:val="single"/>
        </w:rPr>
      </w:pPr>
    </w:p>
    <w:p w:rsidR="008817B7" w:rsidRPr="00E35BB7" w:rsidRDefault="008817B7" w:rsidP="008817B7">
      <w:pPr>
        <w:jc w:val="both"/>
        <w:rPr>
          <w:rFonts w:eastAsia="Calibri"/>
        </w:rPr>
      </w:pPr>
      <w:r w:rsidRPr="00E35BB7">
        <w:rPr>
          <w:rFonts w:eastAsia="Calibri"/>
        </w:rPr>
        <w:t>Kaposvár Megyei Jogú Város Közgyűlése úgy határozott, hogy a polgármester 2016. évi, összesen 67 nap szabadságának ütemezését az alábbiak szerint jóváhagyja:</w:t>
      </w:r>
    </w:p>
    <w:p w:rsidR="008817B7" w:rsidRPr="00E35BB7" w:rsidRDefault="008817B7" w:rsidP="008817B7">
      <w:pPr>
        <w:jc w:val="both"/>
        <w:rPr>
          <w:rFonts w:eastAsia="Calibri"/>
        </w:rPr>
      </w:pPr>
    </w:p>
    <w:p w:rsidR="008817B7" w:rsidRPr="00E35BB7" w:rsidRDefault="008817B7" w:rsidP="008817B7">
      <w:pPr>
        <w:jc w:val="center"/>
        <w:rPr>
          <w:rFonts w:eastAsia="Calibri"/>
        </w:rPr>
      </w:pPr>
      <w:r w:rsidRPr="00E35BB7">
        <w:rPr>
          <w:rFonts w:eastAsia="Calibri"/>
        </w:rPr>
        <w:t>2016. március 5. napjától 2016. április 1. napjáig – 18 nap</w:t>
      </w:r>
    </w:p>
    <w:p w:rsidR="008817B7" w:rsidRPr="00E35BB7" w:rsidRDefault="008817B7" w:rsidP="008817B7">
      <w:pPr>
        <w:jc w:val="center"/>
        <w:rPr>
          <w:rFonts w:eastAsia="Calibri"/>
        </w:rPr>
      </w:pPr>
      <w:r w:rsidRPr="00E35BB7">
        <w:rPr>
          <w:rFonts w:eastAsia="Calibri"/>
        </w:rPr>
        <w:t>2016. július 4. napjától 2016. augusztus 19. napjáig – 39 nap</w:t>
      </w:r>
    </w:p>
    <w:p w:rsidR="008817B7" w:rsidRPr="00E35BB7" w:rsidRDefault="008817B7" w:rsidP="008817B7">
      <w:pPr>
        <w:jc w:val="center"/>
        <w:rPr>
          <w:rFonts w:eastAsia="Calibri"/>
        </w:rPr>
      </w:pPr>
      <w:r w:rsidRPr="00E35BB7">
        <w:rPr>
          <w:rFonts w:eastAsia="Calibri"/>
        </w:rPr>
        <w:t>2016. december 16. napjától 2016. december 30. napjáig – 10 nap.</w:t>
      </w:r>
    </w:p>
    <w:p w:rsidR="008817B7" w:rsidRPr="00E35BB7" w:rsidRDefault="008817B7" w:rsidP="008817B7">
      <w:pPr>
        <w:jc w:val="both"/>
        <w:rPr>
          <w:rFonts w:eastAsia="Calibri"/>
        </w:rPr>
      </w:pPr>
    </w:p>
    <w:p w:rsidR="008817B7" w:rsidRPr="00E35BB7" w:rsidRDefault="008817B7" w:rsidP="008817B7">
      <w:pPr>
        <w:tabs>
          <w:tab w:val="left" w:pos="2552"/>
        </w:tabs>
        <w:jc w:val="both"/>
        <w:rPr>
          <w:rFonts w:eastAsia="Calibri"/>
        </w:rPr>
      </w:pPr>
      <w:r w:rsidRPr="00E35BB7">
        <w:rPr>
          <w:rFonts w:eastAsia="Calibri"/>
        </w:rPr>
        <w:t>Felelős:</w:t>
      </w:r>
      <w:r w:rsidRPr="00E35BB7">
        <w:rPr>
          <w:rFonts w:eastAsia="Calibri"/>
        </w:rPr>
        <w:tab/>
        <w:t>Szita Károly polgármester</w:t>
      </w:r>
    </w:p>
    <w:p w:rsidR="008817B7" w:rsidRPr="00E35BB7" w:rsidRDefault="008817B7" w:rsidP="008817B7">
      <w:pPr>
        <w:tabs>
          <w:tab w:val="left" w:pos="2552"/>
        </w:tabs>
        <w:jc w:val="both"/>
        <w:rPr>
          <w:rFonts w:eastAsia="Calibri"/>
        </w:rPr>
      </w:pPr>
      <w:r w:rsidRPr="00E35BB7">
        <w:rPr>
          <w:rFonts w:eastAsia="Calibri"/>
        </w:rPr>
        <w:t>Közreműködik:</w:t>
      </w:r>
      <w:r w:rsidRPr="00E35BB7">
        <w:rPr>
          <w:rFonts w:eastAsia="Calibri"/>
        </w:rPr>
        <w:tab/>
        <w:t xml:space="preserve">dr. Csillag Gábor jegyző </w:t>
      </w:r>
      <w:r>
        <w:rPr>
          <w:rFonts w:eastAsia="Calibri"/>
        </w:rPr>
        <w:tab/>
      </w:r>
      <w:r>
        <w:rPr>
          <w:rFonts w:eastAsia="Calibri"/>
        </w:rPr>
        <w:tab/>
      </w:r>
      <w:r>
        <w:rPr>
          <w:rFonts w:eastAsia="Calibri"/>
        </w:rPr>
        <w:tab/>
      </w:r>
    </w:p>
    <w:p w:rsidR="008817B7" w:rsidRPr="00E35BB7" w:rsidRDefault="008817B7" w:rsidP="008817B7">
      <w:pPr>
        <w:tabs>
          <w:tab w:val="left" w:pos="2552"/>
        </w:tabs>
        <w:jc w:val="both"/>
        <w:rPr>
          <w:rFonts w:eastAsia="Calibri"/>
        </w:rPr>
      </w:pPr>
      <w:r w:rsidRPr="00E35BB7">
        <w:rPr>
          <w:rFonts w:eastAsia="Calibri"/>
        </w:rPr>
        <w:t>Határidő:</w:t>
      </w:r>
      <w:r w:rsidRPr="00E35BB7">
        <w:rPr>
          <w:rFonts w:eastAsia="Calibri"/>
        </w:rPr>
        <w:tab/>
        <w:t>folyamatos</w:t>
      </w:r>
    </w:p>
    <w:p w:rsidR="008817B7" w:rsidRPr="00173EE6" w:rsidRDefault="00E86563" w:rsidP="00E86563">
      <w:pPr>
        <w:jc w:val="right"/>
        <w:rPr>
          <w:color w:val="000000"/>
        </w:rPr>
      </w:pPr>
      <w:r>
        <w:rPr>
          <w:rFonts w:eastAsia="Calibri"/>
          <w:b/>
        </w:rPr>
        <w:t xml:space="preserve">Polgármester Úr a </w:t>
      </w:r>
      <w:r w:rsidRPr="00E86563">
        <w:rPr>
          <w:rFonts w:eastAsia="Calibri"/>
          <w:b/>
        </w:rPr>
        <w:t>2016. március 5. napjától 2016. április 1. napjáig</w:t>
      </w:r>
      <w:r>
        <w:rPr>
          <w:rFonts w:eastAsia="Calibri"/>
          <w:b/>
        </w:rPr>
        <w:t xml:space="preserve"> tervezett szabadságát elfoglaltságai miatt nem tudta kivenni</w:t>
      </w:r>
    </w:p>
    <w:p w:rsidR="00173EE6" w:rsidRDefault="00173EE6" w:rsidP="00E05677">
      <w:pPr>
        <w:jc w:val="both"/>
        <w:rPr>
          <w:rFonts w:eastAsia="Calibri"/>
        </w:rPr>
      </w:pPr>
    </w:p>
    <w:p w:rsidR="00253BA6" w:rsidRPr="00253BA6" w:rsidRDefault="00253BA6" w:rsidP="00253BA6">
      <w:pPr>
        <w:jc w:val="both"/>
        <w:rPr>
          <w:rFonts w:eastAsia="Calibri"/>
          <w:b/>
          <w:u w:val="single"/>
        </w:rPr>
      </w:pPr>
      <w:r w:rsidRPr="00253BA6">
        <w:rPr>
          <w:rFonts w:eastAsia="Calibri"/>
          <w:b/>
          <w:u w:val="single"/>
        </w:rPr>
        <w:t>37/2016. (II. 25.) önkormányzati határozat:</w:t>
      </w:r>
    </w:p>
    <w:p w:rsidR="00253BA6" w:rsidRPr="00253BA6" w:rsidRDefault="00253BA6" w:rsidP="00253BA6">
      <w:pPr>
        <w:jc w:val="both"/>
        <w:rPr>
          <w:rFonts w:eastAsia="Calibri"/>
          <w:b/>
          <w:u w:val="single"/>
        </w:rPr>
      </w:pPr>
    </w:p>
    <w:p w:rsidR="00253BA6" w:rsidRPr="00253BA6" w:rsidRDefault="00253BA6" w:rsidP="00253BA6">
      <w:pPr>
        <w:widowControl w:val="0"/>
        <w:jc w:val="both"/>
        <w:rPr>
          <w:rFonts w:eastAsia="Calibri"/>
        </w:rPr>
      </w:pPr>
      <w:r w:rsidRPr="00253BA6">
        <w:rPr>
          <w:rFonts w:eastAsia="Calibri"/>
        </w:rPr>
        <w:t>Kaposvár Megyei Jogú Város Közgyűlése megtárgyalta a lejárt határidejű közgyűlési határozatokról szóló előterjesztést, és a következő határozatokat hozta:</w:t>
      </w:r>
    </w:p>
    <w:p w:rsidR="00253BA6" w:rsidRDefault="00253BA6" w:rsidP="00E05677">
      <w:pPr>
        <w:jc w:val="both"/>
        <w:rPr>
          <w:rFonts w:eastAsia="Calibri"/>
        </w:rPr>
      </w:pPr>
    </w:p>
    <w:p w:rsidR="00253BA6" w:rsidRPr="00253BA6" w:rsidRDefault="00253BA6" w:rsidP="00253BA6">
      <w:pPr>
        <w:numPr>
          <w:ilvl w:val="0"/>
          <w:numId w:val="15"/>
        </w:numPr>
        <w:autoSpaceDE w:val="0"/>
        <w:autoSpaceDN w:val="0"/>
        <w:ind w:hanging="720"/>
        <w:contextualSpacing/>
        <w:jc w:val="both"/>
        <w:rPr>
          <w:lang w:eastAsia="en-US"/>
        </w:rPr>
      </w:pPr>
      <w:r w:rsidRPr="00253BA6">
        <w:t>a)</w:t>
      </w:r>
      <w:r w:rsidRPr="00253BA6">
        <w:tab/>
      </w:r>
      <w:r w:rsidRPr="00253BA6">
        <w:rPr>
          <w:rFonts w:eastAsia="PMingLiU"/>
          <w:lang w:eastAsia="zh-TW"/>
        </w:rPr>
        <w:t xml:space="preserve">Kaposvár Megyei Jogú Város Közgyűlése úgy határozott, hogy a </w:t>
      </w:r>
      <w:r w:rsidRPr="00253BA6">
        <w:rPr>
          <w:lang w:eastAsia="en-US"/>
        </w:rPr>
        <w:t xml:space="preserve">Kaposvár, Bartók Béla u. 4. szám alatti ingatlan kivitelezési többletköltségeiből és a statikai terv költségeiből Lukics László Kaposvár, Bartók B. u. 4. szám alatti lakos tulajdonostársat </w:t>
      </w:r>
      <w:r w:rsidRPr="00253BA6">
        <w:rPr>
          <w:lang w:eastAsia="en-US"/>
        </w:rPr>
        <w:lastRenderedPageBreak/>
        <w:t xml:space="preserve">terhelő, bruttó 41.938,-Ft összegű költség megtérülése érdekében, ezen költség erejéig Lukics László tulajdonrészére jelzálogjog kerüljön bejegyzésre Kaposvár Megyei Jogú Város Önkormányzata javára. Lukics László a mindösszesen 41.938,-Ft költséget az Önkormányzat felé az ingatlanrésze értékesítésekor, de legkésőbb 2025. december 31. napjáig köteles megfizetni. Az Önkormányzat a költségeket kamat felszámítása nélkül előlegezi meg. </w:t>
      </w:r>
    </w:p>
    <w:p w:rsidR="00253BA6" w:rsidRPr="00253BA6" w:rsidRDefault="00253BA6" w:rsidP="00253BA6">
      <w:pPr>
        <w:jc w:val="both"/>
        <w:rPr>
          <w:rFonts w:eastAsia="Calibri"/>
          <w:lang w:eastAsia="en-US"/>
        </w:rPr>
      </w:pPr>
    </w:p>
    <w:p w:rsidR="00253BA6" w:rsidRPr="00253BA6" w:rsidRDefault="00253BA6" w:rsidP="00253BA6">
      <w:pPr>
        <w:ind w:left="709"/>
        <w:jc w:val="both"/>
        <w:rPr>
          <w:rFonts w:eastAsia="Calibri"/>
          <w:lang w:eastAsia="en-US"/>
        </w:rPr>
      </w:pPr>
      <w:r w:rsidRPr="00253BA6">
        <w:rPr>
          <w:rFonts w:eastAsia="Calibri"/>
          <w:lang w:eastAsia="en-US"/>
        </w:rPr>
        <w:t>Kaposvár Megyei Jogú Város Közgyűlése felhatalmazza a Polgármestert a jelzálogjog bejegyzéséhez szükséges megállapodás aláírására.</w:t>
      </w:r>
    </w:p>
    <w:p w:rsidR="00253BA6" w:rsidRPr="00253BA6" w:rsidRDefault="00253BA6" w:rsidP="00253BA6">
      <w:pPr>
        <w:jc w:val="both"/>
        <w:rPr>
          <w:rFonts w:eastAsia="Calibri"/>
          <w:lang w:eastAsia="en-US"/>
        </w:rPr>
      </w:pPr>
    </w:p>
    <w:p w:rsidR="00253BA6" w:rsidRPr="00253BA6" w:rsidRDefault="00253BA6" w:rsidP="00253BA6">
      <w:pPr>
        <w:ind w:left="709"/>
        <w:jc w:val="both"/>
        <w:rPr>
          <w:rFonts w:eastAsia="Calibri"/>
          <w:lang w:eastAsia="en-US"/>
        </w:rPr>
      </w:pPr>
      <w:r w:rsidRPr="00253BA6">
        <w:rPr>
          <w:rFonts w:eastAsia="Calibri"/>
          <w:lang w:eastAsia="en-US"/>
        </w:rPr>
        <w:t>Felelős:</w:t>
      </w:r>
      <w:r w:rsidRPr="00253BA6">
        <w:rPr>
          <w:rFonts w:eastAsia="Calibri"/>
          <w:lang w:eastAsia="en-US"/>
        </w:rPr>
        <w:tab/>
      </w:r>
      <w:r w:rsidRPr="00253BA6">
        <w:rPr>
          <w:rFonts w:eastAsia="Calibri"/>
          <w:lang w:eastAsia="en-US"/>
        </w:rPr>
        <w:tab/>
      </w:r>
      <w:r w:rsidRPr="00253BA6">
        <w:rPr>
          <w:rFonts w:eastAsia="Calibri"/>
          <w:lang w:eastAsia="en-US"/>
        </w:rPr>
        <w:tab/>
        <w:t>Szita Károly polgármester</w:t>
      </w:r>
    </w:p>
    <w:p w:rsidR="00253BA6" w:rsidRDefault="00253BA6" w:rsidP="00253BA6">
      <w:pPr>
        <w:ind w:firstLine="708"/>
        <w:jc w:val="both"/>
        <w:rPr>
          <w:rFonts w:eastAsia="PMingLiU"/>
          <w:b/>
          <w:lang w:eastAsia="zh-TW"/>
        </w:rPr>
      </w:pPr>
      <w:r w:rsidRPr="00253BA6">
        <w:rPr>
          <w:rFonts w:eastAsia="Calibri"/>
          <w:lang w:eastAsia="en-US"/>
        </w:rPr>
        <w:t>Közreműködő:</w:t>
      </w:r>
      <w:r w:rsidRPr="00253BA6">
        <w:rPr>
          <w:rFonts w:eastAsia="Calibri"/>
          <w:lang w:eastAsia="en-US"/>
        </w:rPr>
        <w:tab/>
      </w:r>
      <w:r w:rsidRPr="00253BA6">
        <w:rPr>
          <w:rFonts w:eastAsia="Calibri"/>
          <w:lang w:eastAsia="en-US"/>
        </w:rPr>
        <w:tab/>
        <w:t>Molnár György igazgató</w:t>
      </w:r>
      <w:r w:rsidR="00753CBB">
        <w:rPr>
          <w:rFonts w:eastAsia="Calibri"/>
          <w:lang w:eastAsia="en-US"/>
        </w:rPr>
        <w:tab/>
      </w:r>
      <w:r w:rsidR="00753CBB">
        <w:rPr>
          <w:rFonts w:eastAsia="Calibri"/>
          <w:lang w:eastAsia="en-US"/>
        </w:rPr>
        <w:tab/>
      </w:r>
    </w:p>
    <w:p w:rsidR="00253BA6" w:rsidRPr="00253BA6" w:rsidRDefault="00253BA6" w:rsidP="00567FAB">
      <w:pPr>
        <w:ind w:firstLine="708"/>
        <w:jc w:val="center"/>
        <w:rPr>
          <w:rFonts w:eastAsia="Calibri"/>
          <w:lang w:eastAsia="en-US"/>
        </w:rPr>
      </w:pPr>
      <w:r w:rsidRPr="00253BA6">
        <w:rPr>
          <w:rFonts w:eastAsia="Calibri"/>
          <w:lang w:eastAsia="en-US"/>
        </w:rPr>
        <w:t>Határidő:</w:t>
      </w:r>
      <w:r w:rsidRPr="00253BA6">
        <w:rPr>
          <w:rFonts w:eastAsia="Calibri"/>
          <w:lang w:eastAsia="en-US"/>
        </w:rPr>
        <w:tab/>
      </w:r>
      <w:r w:rsidRPr="00253BA6">
        <w:rPr>
          <w:rFonts w:eastAsia="Calibri"/>
          <w:lang w:eastAsia="en-US"/>
        </w:rPr>
        <w:tab/>
      </w:r>
      <w:r w:rsidRPr="00253BA6">
        <w:rPr>
          <w:rFonts w:eastAsia="Calibri"/>
          <w:lang w:eastAsia="en-US"/>
        </w:rPr>
        <w:tab/>
        <w:t>2016. május 31.</w:t>
      </w:r>
      <w:r w:rsidR="00567FAB">
        <w:rPr>
          <w:rFonts w:eastAsia="Calibri"/>
          <w:lang w:eastAsia="en-US"/>
        </w:rPr>
        <w:tab/>
      </w:r>
      <w:r w:rsidR="00567FAB">
        <w:rPr>
          <w:rFonts w:eastAsia="Calibri"/>
          <w:lang w:eastAsia="en-US"/>
        </w:rPr>
        <w:tab/>
      </w:r>
      <w:r w:rsidR="00567FAB">
        <w:rPr>
          <w:rFonts w:eastAsia="Calibri"/>
          <w:lang w:eastAsia="en-US"/>
        </w:rPr>
        <w:tab/>
      </w:r>
      <w:r w:rsidR="00567FAB">
        <w:rPr>
          <w:rFonts w:eastAsia="Calibri"/>
          <w:lang w:eastAsia="en-US"/>
        </w:rPr>
        <w:tab/>
      </w:r>
      <w:r w:rsidR="00567FAB">
        <w:rPr>
          <w:rFonts w:eastAsia="PMingLiU"/>
          <w:b/>
          <w:lang w:eastAsia="zh-TW"/>
        </w:rPr>
        <w:t>Végrehajtva</w:t>
      </w:r>
    </w:p>
    <w:p w:rsidR="00253BA6" w:rsidRPr="00253BA6" w:rsidRDefault="00253BA6" w:rsidP="00253BA6">
      <w:pPr>
        <w:ind w:left="1080"/>
        <w:jc w:val="both"/>
      </w:pPr>
    </w:p>
    <w:p w:rsidR="00253BA6" w:rsidRPr="00253BA6" w:rsidRDefault="00253BA6" w:rsidP="00253BA6">
      <w:pPr>
        <w:numPr>
          <w:ilvl w:val="0"/>
          <w:numId w:val="16"/>
        </w:numPr>
        <w:tabs>
          <w:tab w:val="left" w:pos="1701"/>
          <w:tab w:val="center" w:pos="6804"/>
        </w:tabs>
        <w:autoSpaceDE w:val="0"/>
        <w:autoSpaceDN w:val="0"/>
        <w:contextualSpacing/>
        <w:jc w:val="both"/>
        <w:rPr>
          <w:lang w:eastAsia="en-US"/>
        </w:rPr>
      </w:pPr>
      <w:r w:rsidRPr="00253BA6">
        <w:rPr>
          <w:rFonts w:eastAsia="PMingLiU"/>
          <w:lang w:eastAsia="zh-TW"/>
        </w:rPr>
        <w:t xml:space="preserve">Kaposvár Megyei Jogú Város Közgyűlése úgy határozott, hogy a </w:t>
      </w:r>
      <w:r w:rsidRPr="00253BA6">
        <w:rPr>
          <w:lang w:eastAsia="en-US"/>
        </w:rPr>
        <w:t xml:space="preserve">Kaposvár, Bartók Béla u. 4. szám alatti ingatlan kivitelezési többletköltségeiből és a statikai terv költségeiből Gelsinger Dezső Gábor budapesti lakos tulajdonostársat terhelő, bruttó 101.565,-Ft összegű költség megtérülése érdekében, ezen költség erejéig Gelsinger Dezső Gábor tulajdonrészére jelzálogjog kerüljön bejegyzésre Kaposvár Megyei Jogú Város Önkormányzata javára. Gelsinger Dezső Gábor a mindösszesen 101.565,-Ft költséget az Önkormányzat felé az ingatlanrésze értékesítésekor, de legkésőbb 2025. december 31. napjáig köteles megfizetni. Az Önkormányzat a költségeket kamat felszámítása nélkül előlegezi meg. </w:t>
      </w:r>
    </w:p>
    <w:p w:rsidR="00253BA6" w:rsidRPr="00253BA6" w:rsidRDefault="00253BA6" w:rsidP="00253BA6">
      <w:pPr>
        <w:jc w:val="both"/>
        <w:rPr>
          <w:rFonts w:eastAsia="Calibri"/>
          <w:lang w:eastAsia="en-US"/>
        </w:rPr>
      </w:pPr>
    </w:p>
    <w:p w:rsidR="00253BA6" w:rsidRPr="00253BA6" w:rsidRDefault="00253BA6" w:rsidP="00253BA6">
      <w:pPr>
        <w:ind w:left="1134" w:hanging="54"/>
        <w:jc w:val="both"/>
        <w:rPr>
          <w:rFonts w:eastAsia="Calibri"/>
          <w:lang w:eastAsia="en-US"/>
        </w:rPr>
      </w:pPr>
      <w:r w:rsidRPr="00253BA6">
        <w:rPr>
          <w:rFonts w:eastAsia="Calibri"/>
          <w:lang w:eastAsia="en-US"/>
        </w:rPr>
        <w:t>Kaposvár Megyei Jogú Város Közgyűlése felhatalmazza a Polgármestert a jelzálogjog bejegyzéséhez szükséges megállapodás aláírására.</w:t>
      </w:r>
    </w:p>
    <w:p w:rsidR="00253BA6" w:rsidRPr="00253BA6" w:rsidRDefault="00253BA6" w:rsidP="00253BA6">
      <w:pPr>
        <w:jc w:val="both"/>
        <w:rPr>
          <w:rFonts w:eastAsia="Calibri"/>
          <w:lang w:eastAsia="en-US"/>
        </w:rPr>
      </w:pPr>
    </w:p>
    <w:p w:rsidR="00253BA6" w:rsidRPr="00253BA6" w:rsidRDefault="00253BA6" w:rsidP="00253BA6">
      <w:pPr>
        <w:ind w:firstLine="708"/>
        <w:jc w:val="both"/>
        <w:rPr>
          <w:rFonts w:eastAsia="Calibri"/>
          <w:lang w:eastAsia="en-US"/>
        </w:rPr>
      </w:pPr>
      <w:r w:rsidRPr="00253BA6">
        <w:rPr>
          <w:rFonts w:eastAsia="Calibri"/>
          <w:lang w:eastAsia="en-US"/>
        </w:rPr>
        <w:t>Felelős:</w:t>
      </w:r>
      <w:r w:rsidRPr="00253BA6">
        <w:rPr>
          <w:rFonts w:eastAsia="Calibri"/>
          <w:lang w:eastAsia="en-US"/>
        </w:rPr>
        <w:tab/>
      </w:r>
      <w:r w:rsidRPr="00253BA6">
        <w:rPr>
          <w:rFonts w:eastAsia="Calibri"/>
          <w:lang w:eastAsia="en-US"/>
        </w:rPr>
        <w:tab/>
      </w:r>
      <w:r w:rsidRPr="00253BA6">
        <w:rPr>
          <w:rFonts w:eastAsia="Calibri"/>
          <w:lang w:eastAsia="en-US"/>
        </w:rPr>
        <w:tab/>
        <w:t>Szita Károly polgármester</w:t>
      </w:r>
    </w:p>
    <w:p w:rsidR="00253BA6" w:rsidRPr="00253BA6" w:rsidRDefault="00253BA6" w:rsidP="00253BA6">
      <w:pPr>
        <w:ind w:firstLine="708"/>
        <w:jc w:val="both"/>
        <w:rPr>
          <w:rFonts w:eastAsia="Calibri"/>
          <w:lang w:eastAsia="en-US"/>
        </w:rPr>
      </w:pPr>
      <w:r w:rsidRPr="00253BA6">
        <w:rPr>
          <w:rFonts w:eastAsia="Calibri"/>
          <w:lang w:eastAsia="en-US"/>
        </w:rPr>
        <w:t>Közreműködő:</w:t>
      </w:r>
      <w:r w:rsidRPr="00253BA6">
        <w:rPr>
          <w:rFonts w:eastAsia="Calibri"/>
          <w:lang w:eastAsia="en-US"/>
        </w:rPr>
        <w:tab/>
      </w:r>
      <w:r w:rsidRPr="00253BA6">
        <w:rPr>
          <w:rFonts w:eastAsia="Calibri"/>
          <w:lang w:eastAsia="en-US"/>
        </w:rPr>
        <w:tab/>
        <w:t>Molnár György igazgató</w:t>
      </w:r>
    </w:p>
    <w:p w:rsidR="00253BA6" w:rsidRDefault="00253BA6" w:rsidP="00253BA6">
      <w:pPr>
        <w:ind w:firstLine="708"/>
        <w:jc w:val="both"/>
        <w:rPr>
          <w:rFonts w:eastAsia="PMingLiU"/>
          <w:b/>
          <w:lang w:eastAsia="zh-TW"/>
        </w:rPr>
      </w:pPr>
      <w:r w:rsidRPr="00253BA6">
        <w:rPr>
          <w:rFonts w:eastAsia="Calibri"/>
          <w:lang w:eastAsia="en-US"/>
        </w:rPr>
        <w:t>Határidő:</w:t>
      </w:r>
      <w:r w:rsidRPr="00253BA6">
        <w:rPr>
          <w:rFonts w:eastAsia="Calibri"/>
          <w:lang w:eastAsia="en-US"/>
        </w:rPr>
        <w:tab/>
      </w:r>
      <w:r w:rsidRPr="00253BA6">
        <w:rPr>
          <w:rFonts w:eastAsia="Calibri"/>
          <w:lang w:eastAsia="en-US"/>
        </w:rPr>
        <w:tab/>
      </w:r>
      <w:r w:rsidRPr="00253BA6">
        <w:rPr>
          <w:rFonts w:eastAsia="Calibri"/>
          <w:lang w:eastAsia="en-US"/>
        </w:rPr>
        <w:tab/>
        <w:t>2016. május 31.</w:t>
      </w:r>
      <w:r w:rsidR="00753CBB">
        <w:rPr>
          <w:rFonts w:eastAsia="Calibri"/>
          <w:lang w:eastAsia="en-US"/>
        </w:rPr>
        <w:tab/>
      </w:r>
      <w:r w:rsidR="00753CBB">
        <w:rPr>
          <w:rFonts w:eastAsia="Calibri"/>
          <w:lang w:eastAsia="en-US"/>
        </w:rPr>
        <w:tab/>
      </w:r>
      <w:r w:rsidR="00753CBB">
        <w:rPr>
          <w:rFonts w:eastAsia="Calibri"/>
          <w:lang w:eastAsia="en-US"/>
        </w:rPr>
        <w:tab/>
      </w:r>
      <w:r w:rsidR="00567FAB">
        <w:rPr>
          <w:rFonts w:eastAsia="Calibri"/>
          <w:lang w:eastAsia="en-US"/>
        </w:rPr>
        <w:tab/>
      </w:r>
      <w:r w:rsidR="00567FAB">
        <w:rPr>
          <w:rFonts w:eastAsia="PMingLiU"/>
          <w:b/>
          <w:lang w:eastAsia="zh-TW"/>
        </w:rPr>
        <w:t>Végrehajtva</w:t>
      </w:r>
    </w:p>
    <w:p w:rsidR="0088099F" w:rsidRPr="00253BA6" w:rsidRDefault="0088099F" w:rsidP="0088099F">
      <w:pPr>
        <w:ind w:firstLine="708"/>
        <w:jc w:val="right"/>
        <w:rPr>
          <w:rFonts w:eastAsia="Calibri"/>
          <w:lang w:eastAsia="en-US"/>
        </w:rPr>
      </w:pPr>
    </w:p>
    <w:p w:rsidR="00FC3F7F" w:rsidRDefault="00FC3F7F" w:rsidP="00E05677">
      <w:pPr>
        <w:jc w:val="both"/>
        <w:rPr>
          <w:rFonts w:eastAsia="Calibri"/>
        </w:rPr>
      </w:pPr>
    </w:p>
    <w:p w:rsidR="00253BA6" w:rsidRPr="00253BA6" w:rsidRDefault="00253BA6" w:rsidP="00253BA6">
      <w:pPr>
        <w:jc w:val="both"/>
        <w:rPr>
          <w:rFonts w:eastAsia="Calibri"/>
          <w:b/>
          <w:u w:val="single"/>
        </w:rPr>
      </w:pPr>
      <w:r w:rsidRPr="00253BA6">
        <w:rPr>
          <w:rFonts w:eastAsia="Calibri"/>
          <w:b/>
          <w:u w:val="single"/>
        </w:rPr>
        <w:t>39/2016. (II. 25.) önkormányzati határozat:</w:t>
      </w:r>
    </w:p>
    <w:p w:rsidR="00253BA6" w:rsidRDefault="00253BA6" w:rsidP="00E05677">
      <w:pPr>
        <w:jc w:val="both"/>
        <w:rPr>
          <w:rFonts w:eastAsia="Calibri"/>
        </w:rPr>
      </w:pPr>
    </w:p>
    <w:p w:rsidR="00253BA6" w:rsidRPr="00253BA6" w:rsidRDefault="00253BA6" w:rsidP="00253BA6">
      <w:pPr>
        <w:numPr>
          <w:ilvl w:val="0"/>
          <w:numId w:val="18"/>
        </w:numPr>
        <w:tabs>
          <w:tab w:val="clear" w:pos="1428"/>
        </w:tabs>
        <w:ind w:left="426" w:hanging="426"/>
        <w:jc w:val="both"/>
        <w:rPr>
          <w:rFonts w:eastAsia="Calibri"/>
        </w:rPr>
      </w:pPr>
      <w:r w:rsidRPr="00253BA6">
        <w:rPr>
          <w:rFonts w:eastAsia="Calibri"/>
        </w:rPr>
        <w:t xml:space="preserve">Kaposvár Megyei Jogú Város Közgyűlése a 2016. évi Rippl-Rónai Fesztivál művészeti programjainak szervezésével megbízza az Együd Árpád Kulturális Központot. A fesztivál megrendezéséhez a Közgyűlés </w:t>
      </w:r>
      <w:smartTag w:uri="urn:schemas-microsoft-com:office:smarttags" w:element="metricconverter">
        <w:smartTagPr>
          <w:attr w:name="ProductID" w:val="15 000 000 Ft"/>
        </w:smartTagPr>
        <w:r w:rsidRPr="00253BA6">
          <w:rPr>
            <w:rFonts w:eastAsia="Calibri"/>
          </w:rPr>
          <w:t>15 000 000 Ft</w:t>
        </w:r>
      </w:smartTag>
      <w:r w:rsidRPr="00253BA6">
        <w:rPr>
          <w:rFonts w:eastAsia="Calibri"/>
        </w:rPr>
        <w:t xml:space="preserve"> összegű támogatást biztosít. </w:t>
      </w:r>
    </w:p>
    <w:p w:rsidR="00253BA6" w:rsidRPr="00253BA6" w:rsidRDefault="00253BA6" w:rsidP="00253BA6">
      <w:pPr>
        <w:tabs>
          <w:tab w:val="left" w:pos="426"/>
        </w:tabs>
        <w:ind w:left="426"/>
        <w:rPr>
          <w:rFonts w:eastAsia="Calibri"/>
        </w:rPr>
      </w:pPr>
    </w:p>
    <w:p w:rsidR="00253BA6" w:rsidRPr="00253BA6" w:rsidRDefault="00253BA6" w:rsidP="00253BA6">
      <w:pPr>
        <w:tabs>
          <w:tab w:val="left" w:pos="426"/>
        </w:tabs>
        <w:ind w:left="426"/>
        <w:rPr>
          <w:rFonts w:eastAsia="Calibri"/>
        </w:rPr>
      </w:pPr>
      <w:r w:rsidRPr="00253BA6">
        <w:rPr>
          <w:rFonts w:eastAsia="Calibri"/>
        </w:rPr>
        <w:t>Felelős:</w:t>
      </w:r>
      <w:r w:rsidRPr="00253BA6">
        <w:rPr>
          <w:rFonts w:eastAsia="Calibri"/>
        </w:rPr>
        <w:tab/>
      </w:r>
      <w:r w:rsidRPr="00253BA6">
        <w:rPr>
          <w:rFonts w:eastAsia="Calibri"/>
        </w:rPr>
        <w:tab/>
        <w:t>Szita Károly polgármester</w:t>
      </w:r>
    </w:p>
    <w:p w:rsidR="00253BA6" w:rsidRPr="00253BA6" w:rsidRDefault="00253BA6" w:rsidP="00253BA6">
      <w:pPr>
        <w:ind w:firstLine="426"/>
        <w:rPr>
          <w:rFonts w:eastAsia="Calibri"/>
        </w:rPr>
      </w:pPr>
      <w:r w:rsidRPr="00253BA6">
        <w:rPr>
          <w:rFonts w:eastAsia="Calibri"/>
        </w:rPr>
        <w:t>Közreműködik:</w:t>
      </w:r>
      <w:r w:rsidRPr="00253BA6">
        <w:rPr>
          <w:rFonts w:eastAsia="Calibri"/>
        </w:rPr>
        <w:tab/>
      </w:r>
      <w:smartTag w:uri="urn:schemas-microsoft-com:office:smarttags" w:element="PersonName">
        <w:r w:rsidRPr="00253BA6">
          <w:rPr>
            <w:rFonts w:eastAsia="Calibri"/>
          </w:rPr>
          <w:t>Jágerné Katona Zsuzsanna</w:t>
        </w:r>
      </w:smartTag>
      <w:r w:rsidRPr="00253BA6">
        <w:rPr>
          <w:rFonts w:eastAsia="Calibri"/>
        </w:rPr>
        <w:t xml:space="preserve"> kulturális referens</w:t>
      </w:r>
    </w:p>
    <w:p w:rsidR="00253BA6" w:rsidRPr="00253BA6" w:rsidRDefault="00253BA6" w:rsidP="00253BA6">
      <w:pPr>
        <w:ind w:left="1416" w:firstLine="708"/>
        <w:rPr>
          <w:rFonts w:eastAsia="Calibri"/>
        </w:rPr>
      </w:pPr>
      <w:r w:rsidRPr="00253BA6">
        <w:rPr>
          <w:rFonts w:eastAsia="Calibri"/>
        </w:rPr>
        <w:t>Molnár György igazgató</w:t>
      </w:r>
    </w:p>
    <w:p w:rsidR="00253BA6" w:rsidRPr="00253BA6" w:rsidRDefault="00253BA6" w:rsidP="00253BA6">
      <w:pPr>
        <w:ind w:left="1416" w:firstLine="708"/>
        <w:rPr>
          <w:rFonts w:eastAsia="Calibri"/>
        </w:rPr>
      </w:pPr>
      <w:r w:rsidRPr="00253BA6">
        <w:rPr>
          <w:rFonts w:eastAsia="Calibri"/>
        </w:rPr>
        <w:t>Horváth Gáborné igazgató</w:t>
      </w:r>
      <w:r w:rsidR="00753CBB">
        <w:rPr>
          <w:rFonts w:eastAsia="Calibri"/>
        </w:rPr>
        <w:tab/>
      </w:r>
      <w:r w:rsidR="00753CBB">
        <w:rPr>
          <w:rFonts w:eastAsia="Calibri"/>
        </w:rPr>
        <w:tab/>
      </w:r>
      <w:r w:rsidR="00753CBB">
        <w:rPr>
          <w:rFonts w:eastAsia="Calibri"/>
        </w:rPr>
        <w:tab/>
      </w:r>
      <w:r w:rsidR="00753CBB">
        <w:rPr>
          <w:rFonts w:eastAsia="Calibri"/>
        </w:rPr>
        <w:tab/>
      </w:r>
    </w:p>
    <w:p w:rsidR="00253BA6" w:rsidRDefault="00253BA6" w:rsidP="00253BA6">
      <w:pPr>
        <w:ind w:firstLine="425"/>
        <w:rPr>
          <w:rFonts w:eastAsia="Calibri"/>
        </w:rPr>
      </w:pPr>
      <w:r w:rsidRPr="00253BA6">
        <w:rPr>
          <w:rFonts w:eastAsia="Calibri"/>
        </w:rPr>
        <w:t>Határidő:</w:t>
      </w:r>
      <w:r w:rsidRPr="00253BA6">
        <w:rPr>
          <w:rFonts w:eastAsia="Calibri"/>
        </w:rPr>
        <w:tab/>
      </w:r>
      <w:r w:rsidRPr="00253BA6">
        <w:rPr>
          <w:rFonts w:eastAsia="Calibri"/>
        </w:rPr>
        <w:tab/>
        <w:t>2016. május 31.</w:t>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b/>
        </w:rPr>
        <w:t>Végrehajtva</w:t>
      </w:r>
    </w:p>
    <w:p w:rsidR="00D74066" w:rsidRPr="00D74066" w:rsidRDefault="00D74066" w:rsidP="00D74066">
      <w:pPr>
        <w:ind w:firstLine="425"/>
        <w:jc w:val="right"/>
        <w:rPr>
          <w:rFonts w:eastAsia="Calibri"/>
          <w:b/>
        </w:rPr>
      </w:pPr>
    </w:p>
    <w:p w:rsidR="00253BA6" w:rsidRPr="00253BA6" w:rsidRDefault="00253BA6" w:rsidP="00253BA6">
      <w:pPr>
        <w:ind w:firstLine="425"/>
        <w:rPr>
          <w:rFonts w:eastAsia="Calibri"/>
        </w:rPr>
      </w:pPr>
    </w:p>
    <w:p w:rsidR="00253BA6" w:rsidRPr="00253BA6" w:rsidRDefault="00253BA6" w:rsidP="00253BA6">
      <w:pPr>
        <w:numPr>
          <w:ilvl w:val="0"/>
          <w:numId w:val="18"/>
        </w:numPr>
        <w:tabs>
          <w:tab w:val="num" w:pos="426"/>
        </w:tabs>
        <w:ind w:left="426" w:hanging="426"/>
        <w:jc w:val="both"/>
        <w:rPr>
          <w:rFonts w:eastAsia="Calibri"/>
        </w:rPr>
      </w:pPr>
      <w:r w:rsidRPr="00253BA6">
        <w:rPr>
          <w:rFonts w:eastAsia="Calibri"/>
        </w:rPr>
        <w:t xml:space="preserve">Kaposvár Megyei Jogú Város Közgyűlése a 2016. évi Gyermek- és Ifjúsági Színházi Fesztivál megrendezéséhez a Csiky Gergely Színház Közhasznú Nonprofit Kft. részére 5 000 000 Ft összegű támogatást biztosít. </w:t>
      </w:r>
    </w:p>
    <w:p w:rsidR="00253BA6" w:rsidRDefault="00253BA6" w:rsidP="00253BA6">
      <w:pPr>
        <w:tabs>
          <w:tab w:val="left" w:pos="426"/>
        </w:tabs>
        <w:ind w:left="426"/>
        <w:rPr>
          <w:rFonts w:eastAsia="Calibri"/>
        </w:rPr>
      </w:pPr>
    </w:p>
    <w:p w:rsidR="005637A4" w:rsidRPr="00253BA6" w:rsidRDefault="005637A4" w:rsidP="00253BA6">
      <w:pPr>
        <w:tabs>
          <w:tab w:val="left" w:pos="426"/>
        </w:tabs>
        <w:ind w:left="426"/>
        <w:rPr>
          <w:rFonts w:eastAsia="Calibri"/>
        </w:rPr>
      </w:pPr>
    </w:p>
    <w:p w:rsidR="00253BA6" w:rsidRPr="00253BA6" w:rsidRDefault="00253BA6" w:rsidP="00253BA6">
      <w:pPr>
        <w:tabs>
          <w:tab w:val="left" w:pos="426"/>
        </w:tabs>
        <w:ind w:left="426"/>
        <w:rPr>
          <w:rFonts w:eastAsia="Calibri"/>
        </w:rPr>
      </w:pPr>
      <w:r w:rsidRPr="00253BA6">
        <w:rPr>
          <w:rFonts w:eastAsia="Calibri"/>
        </w:rPr>
        <w:lastRenderedPageBreak/>
        <w:t>Felelős:</w:t>
      </w:r>
      <w:r w:rsidRPr="00253BA6">
        <w:rPr>
          <w:rFonts w:eastAsia="Calibri"/>
        </w:rPr>
        <w:tab/>
      </w:r>
      <w:r w:rsidRPr="00253BA6">
        <w:rPr>
          <w:rFonts w:eastAsia="Calibri"/>
        </w:rPr>
        <w:tab/>
        <w:t>Szita Károly polgármester</w:t>
      </w:r>
    </w:p>
    <w:p w:rsidR="00253BA6" w:rsidRPr="00253BA6" w:rsidRDefault="00253BA6" w:rsidP="00253BA6">
      <w:pPr>
        <w:ind w:firstLine="426"/>
        <w:rPr>
          <w:rFonts w:eastAsia="Calibri"/>
        </w:rPr>
      </w:pPr>
      <w:r w:rsidRPr="00253BA6">
        <w:rPr>
          <w:rFonts w:eastAsia="Calibri"/>
        </w:rPr>
        <w:t>Közreműködik:</w:t>
      </w:r>
      <w:r w:rsidRPr="00253BA6">
        <w:rPr>
          <w:rFonts w:eastAsia="Calibri"/>
        </w:rPr>
        <w:tab/>
      </w:r>
      <w:smartTag w:uri="urn:schemas-microsoft-com:office:smarttags" w:element="PersonName">
        <w:r w:rsidRPr="00253BA6">
          <w:rPr>
            <w:rFonts w:eastAsia="Calibri"/>
          </w:rPr>
          <w:t>Jágerné Katona Zsuzsanna</w:t>
        </w:r>
      </w:smartTag>
      <w:r w:rsidRPr="00253BA6">
        <w:rPr>
          <w:rFonts w:eastAsia="Calibri"/>
        </w:rPr>
        <w:t xml:space="preserve"> kulturális referens</w:t>
      </w:r>
    </w:p>
    <w:p w:rsidR="00253BA6" w:rsidRPr="00253BA6" w:rsidRDefault="00253BA6" w:rsidP="00253BA6">
      <w:pPr>
        <w:ind w:left="1416" w:firstLine="708"/>
        <w:rPr>
          <w:rFonts w:eastAsia="Calibri"/>
        </w:rPr>
      </w:pPr>
      <w:r w:rsidRPr="00253BA6">
        <w:rPr>
          <w:rFonts w:eastAsia="Calibri"/>
        </w:rPr>
        <w:t>Molnár György igazgató</w:t>
      </w:r>
      <w:r w:rsidR="00753CBB">
        <w:rPr>
          <w:rFonts w:eastAsia="Calibri"/>
        </w:rPr>
        <w:tab/>
      </w:r>
      <w:r w:rsidR="00753CBB">
        <w:rPr>
          <w:rFonts w:eastAsia="Calibri"/>
        </w:rPr>
        <w:tab/>
      </w:r>
      <w:r w:rsidR="00753CBB">
        <w:rPr>
          <w:rFonts w:eastAsia="Calibri"/>
        </w:rPr>
        <w:tab/>
      </w:r>
      <w:r w:rsidR="00753CBB">
        <w:rPr>
          <w:rFonts w:eastAsia="Calibri"/>
        </w:rPr>
        <w:tab/>
      </w:r>
    </w:p>
    <w:p w:rsidR="00253BA6" w:rsidRDefault="00253BA6" w:rsidP="00253BA6">
      <w:pPr>
        <w:ind w:firstLine="425"/>
        <w:rPr>
          <w:rFonts w:eastAsia="Calibri"/>
        </w:rPr>
      </w:pPr>
      <w:r w:rsidRPr="00253BA6">
        <w:rPr>
          <w:rFonts w:eastAsia="Calibri"/>
        </w:rPr>
        <w:t>Határidő:</w:t>
      </w:r>
      <w:r w:rsidRPr="00253BA6">
        <w:rPr>
          <w:rFonts w:eastAsia="Calibri"/>
        </w:rPr>
        <w:tab/>
      </w:r>
      <w:r w:rsidRPr="00253BA6">
        <w:rPr>
          <w:rFonts w:eastAsia="Calibri"/>
        </w:rPr>
        <w:tab/>
        <w:t>2016. május 1.</w:t>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b/>
        </w:rPr>
        <w:t>Végrehajtva</w:t>
      </w:r>
    </w:p>
    <w:p w:rsidR="00D74066" w:rsidRPr="00D74066" w:rsidRDefault="00D74066" w:rsidP="00D74066">
      <w:pPr>
        <w:ind w:firstLine="425"/>
        <w:jc w:val="right"/>
        <w:rPr>
          <w:rFonts w:eastAsia="Calibri"/>
          <w:b/>
        </w:rPr>
      </w:pPr>
    </w:p>
    <w:p w:rsidR="00753CBB" w:rsidRDefault="00753CBB" w:rsidP="00E05677">
      <w:pPr>
        <w:jc w:val="both"/>
        <w:rPr>
          <w:rFonts w:eastAsia="Calibri"/>
        </w:rPr>
      </w:pPr>
    </w:p>
    <w:p w:rsidR="00173EE6" w:rsidRPr="00173EE6" w:rsidRDefault="00173EE6" w:rsidP="00173EE6">
      <w:pPr>
        <w:jc w:val="both"/>
        <w:rPr>
          <w:rFonts w:eastAsia="Calibri"/>
          <w:b/>
          <w:u w:val="single"/>
        </w:rPr>
      </w:pPr>
      <w:r w:rsidRPr="00173EE6">
        <w:rPr>
          <w:rFonts w:eastAsia="Calibri"/>
          <w:b/>
          <w:u w:val="single"/>
        </w:rPr>
        <w:t>44/2016. (II. 25.) önkormányzati határozat:</w:t>
      </w:r>
    </w:p>
    <w:p w:rsidR="00173EE6" w:rsidRPr="00173EE6" w:rsidRDefault="00173EE6" w:rsidP="00173EE6">
      <w:pPr>
        <w:jc w:val="both"/>
        <w:rPr>
          <w:rFonts w:eastAsia="Calibri"/>
          <w:b/>
          <w:u w:val="single"/>
        </w:rPr>
      </w:pPr>
    </w:p>
    <w:p w:rsidR="00173EE6" w:rsidRPr="00173EE6" w:rsidRDefault="00173EE6" w:rsidP="00173EE6">
      <w:pPr>
        <w:suppressAutoHyphens/>
        <w:overflowPunct w:val="0"/>
        <w:autoSpaceDE w:val="0"/>
        <w:autoSpaceDN w:val="0"/>
        <w:adjustRightInd w:val="0"/>
        <w:jc w:val="both"/>
        <w:rPr>
          <w:rFonts w:eastAsia="Calibri"/>
          <w:lang w:val="en-US"/>
        </w:rPr>
      </w:pPr>
      <w:r w:rsidRPr="00173EE6">
        <w:rPr>
          <w:rFonts w:eastAsia="Calibri"/>
          <w:lang w:val="en-US"/>
        </w:rPr>
        <w:t>Kaposvár Megyei Jogú Város Közgyűlése az Open &amp; Agile Smart Cities Kezdeményezéshez való csatlakozási szándékkal egyetért, felhatalmazza Szita Károly polgármestert a nyilatkozat aláírására.</w:t>
      </w:r>
    </w:p>
    <w:p w:rsidR="00173EE6" w:rsidRPr="00173EE6" w:rsidRDefault="00173EE6" w:rsidP="00173EE6">
      <w:pPr>
        <w:suppressAutoHyphens/>
        <w:overflowPunct w:val="0"/>
        <w:autoSpaceDE w:val="0"/>
        <w:autoSpaceDN w:val="0"/>
        <w:adjustRightInd w:val="0"/>
        <w:jc w:val="both"/>
        <w:rPr>
          <w:rFonts w:eastAsia="Calibri"/>
          <w:lang w:val="en-US"/>
        </w:rPr>
      </w:pPr>
    </w:p>
    <w:p w:rsidR="00173EE6" w:rsidRPr="00173EE6" w:rsidRDefault="00173EE6" w:rsidP="00173EE6">
      <w:pPr>
        <w:tabs>
          <w:tab w:val="left" w:pos="0"/>
        </w:tabs>
        <w:jc w:val="both"/>
        <w:rPr>
          <w:rFonts w:eastAsia="Calibri"/>
        </w:rPr>
      </w:pPr>
      <w:r w:rsidRPr="00173EE6">
        <w:rPr>
          <w:rFonts w:eastAsia="Calibri"/>
        </w:rPr>
        <w:t xml:space="preserve">Felelős: </w:t>
      </w:r>
      <w:r w:rsidRPr="00173EE6">
        <w:rPr>
          <w:rFonts w:eastAsia="Calibri"/>
        </w:rPr>
        <w:tab/>
      </w:r>
      <w:r w:rsidRPr="00173EE6">
        <w:rPr>
          <w:rFonts w:eastAsia="Calibri"/>
        </w:rPr>
        <w:tab/>
        <w:t>Szita Károly polgármester</w:t>
      </w:r>
    </w:p>
    <w:p w:rsidR="00173EE6" w:rsidRPr="00173EE6" w:rsidRDefault="00173EE6" w:rsidP="00173EE6">
      <w:pPr>
        <w:tabs>
          <w:tab w:val="left" w:pos="0"/>
        </w:tabs>
        <w:jc w:val="both"/>
        <w:rPr>
          <w:rFonts w:eastAsia="Calibri"/>
        </w:rPr>
      </w:pPr>
      <w:r w:rsidRPr="00173EE6">
        <w:rPr>
          <w:rFonts w:eastAsia="Calibri"/>
        </w:rPr>
        <w:t>Közreműködik:</w:t>
      </w:r>
      <w:r w:rsidRPr="00173EE6">
        <w:rPr>
          <w:rFonts w:eastAsia="Calibri"/>
        </w:rPr>
        <w:tab/>
        <w:t xml:space="preserve"> Kardos Beáta hulladékgazdálkodási referens</w:t>
      </w:r>
    </w:p>
    <w:p w:rsidR="00173EE6" w:rsidRPr="00753CBB" w:rsidRDefault="00173EE6" w:rsidP="00173EE6">
      <w:pPr>
        <w:rPr>
          <w:rFonts w:eastAsia="Calibri"/>
          <w:b/>
        </w:rPr>
      </w:pPr>
      <w:r w:rsidRPr="00173EE6">
        <w:rPr>
          <w:rFonts w:eastAsia="Calibri"/>
        </w:rPr>
        <w:t xml:space="preserve">Határidő: </w:t>
      </w:r>
      <w:r w:rsidRPr="00173EE6">
        <w:rPr>
          <w:rFonts w:eastAsia="Calibri"/>
        </w:rPr>
        <w:tab/>
      </w:r>
      <w:r w:rsidRPr="00173EE6">
        <w:rPr>
          <w:rFonts w:eastAsia="Calibri"/>
        </w:rPr>
        <w:tab/>
        <w:t>2016. április 30.</w:t>
      </w:r>
      <w:r w:rsidR="00753CBB">
        <w:rPr>
          <w:rFonts w:eastAsia="Calibri"/>
        </w:rPr>
        <w:tab/>
      </w:r>
      <w:r w:rsidR="00753CBB">
        <w:rPr>
          <w:rFonts w:eastAsia="Calibri"/>
        </w:rPr>
        <w:tab/>
      </w:r>
      <w:r w:rsidR="00753CBB">
        <w:rPr>
          <w:rFonts w:eastAsia="Calibri"/>
        </w:rPr>
        <w:tab/>
      </w:r>
      <w:r w:rsidR="00753CBB">
        <w:rPr>
          <w:rFonts w:eastAsia="Calibri"/>
        </w:rPr>
        <w:tab/>
      </w:r>
      <w:r w:rsidR="00753CBB">
        <w:rPr>
          <w:rFonts w:eastAsia="Calibri"/>
        </w:rPr>
        <w:tab/>
      </w:r>
      <w:r w:rsidR="00567FAB">
        <w:rPr>
          <w:rFonts w:eastAsia="Calibri"/>
        </w:rPr>
        <w:tab/>
      </w:r>
      <w:r w:rsidR="005C4721">
        <w:rPr>
          <w:rFonts w:eastAsia="Calibri"/>
          <w:b/>
        </w:rPr>
        <w:t>Végrehajtva</w:t>
      </w:r>
    </w:p>
    <w:p w:rsidR="00173EE6" w:rsidRDefault="00173EE6" w:rsidP="00E05677">
      <w:pPr>
        <w:jc w:val="both"/>
        <w:rPr>
          <w:rFonts w:eastAsia="Calibri"/>
        </w:rPr>
      </w:pPr>
    </w:p>
    <w:p w:rsidR="00253BA6" w:rsidRPr="00253BA6" w:rsidRDefault="00253BA6" w:rsidP="00253BA6">
      <w:pPr>
        <w:rPr>
          <w:rFonts w:eastAsia="Calibri"/>
          <w:b/>
          <w:u w:val="single"/>
        </w:rPr>
      </w:pPr>
      <w:r w:rsidRPr="00253BA6">
        <w:rPr>
          <w:rFonts w:eastAsia="Calibri"/>
          <w:b/>
          <w:u w:val="single"/>
        </w:rPr>
        <w:t>52/2016. (III. 10.) önkormányzati határozat:</w:t>
      </w:r>
    </w:p>
    <w:p w:rsidR="00253BA6" w:rsidRPr="00253BA6" w:rsidRDefault="00253BA6" w:rsidP="00253BA6">
      <w:pPr>
        <w:rPr>
          <w:rFonts w:eastAsia="Calibri"/>
          <w:b/>
          <w:u w:val="single"/>
        </w:rPr>
      </w:pPr>
    </w:p>
    <w:p w:rsidR="00253BA6" w:rsidRPr="00253BA6" w:rsidRDefault="00253BA6" w:rsidP="00253BA6">
      <w:pPr>
        <w:numPr>
          <w:ilvl w:val="0"/>
          <w:numId w:val="19"/>
        </w:numPr>
        <w:ind w:left="426" w:hanging="426"/>
        <w:jc w:val="both"/>
        <w:rPr>
          <w:rFonts w:eastAsia="Calibri"/>
        </w:rPr>
      </w:pPr>
      <w:r w:rsidRPr="00253BA6">
        <w:rPr>
          <w:rFonts w:eastAsia="Calibri"/>
        </w:rPr>
        <w:t xml:space="preserve">Kaposvár Megyei Jogú Város Közgyűlése a 2016. évi Rippl-Rónai Fesztivál múzeumi kísérőprogramjainak szervezésével megbízza a Rippl-Rónai Múzeumot, melynek megvalósításához a Közgyűlés 935 E Ft összegű támogatást biztosít a Rippl-Rónai Múzeum részére. </w:t>
      </w:r>
    </w:p>
    <w:p w:rsidR="00253BA6" w:rsidRPr="00253BA6" w:rsidRDefault="00253BA6" w:rsidP="00253BA6">
      <w:pPr>
        <w:tabs>
          <w:tab w:val="left" w:pos="426"/>
        </w:tabs>
        <w:ind w:left="426"/>
        <w:rPr>
          <w:rFonts w:eastAsia="Calibri"/>
        </w:rPr>
      </w:pPr>
      <w:r w:rsidRPr="00253BA6">
        <w:rPr>
          <w:rFonts w:eastAsia="Calibri"/>
        </w:rPr>
        <w:t>Felelős:</w:t>
      </w:r>
      <w:r w:rsidRPr="00253BA6">
        <w:rPr>
          <w:rFonts w:eastAsia="Calibri"/>
        </w:rPr>
        <w:tab/>
      </w:r>
      <w:r w:rsidRPr="00253BA6">
        <w:rPr>
          <w:rFonts w:eastAsia="Calibri"/>
        </w:rPr>
        <w:tab/>
        <w:t>Szita Károly polgármester</w:t>
      </w:r>
    </w:p>
    <w:p w:rsidR="00253BA6" w:rsidRPr="00253BA6" w:rsidRDefault="00253BA6" w:rsidP="00253BA6">
      <w:pPr>
        <w:ind w:firstLine="426"/>
        <w:rPr>
          <w:rFonts w:eastAsia="Calibri"/>
        </w:rPr>
      </w:pPr>
      <w:r w:rsidRPr="00253BA6">
        <w:rPr>
          <w:rFonts w:eastAsia="Calibri"/>
        </w:rPr>
        <w:t>Közreműködik:</w:t>
      </w:r>
      <w:r w:rsidRPr="00253BA6">
        <w:rPr>
          <w:rFonts w:eastAsia="Calibri"/>
        </w:rPr>
        <w:tab/>
      </w:r>
      <w:smartTag w:uri="urn:schemas-microsoft-com:office:smarttags" w:element="PersonName">
        <w:r w:rsidRPr="00253BA6">
          <w:rPr>
            <w:rFonts w:eastAsia="Calibri"/>
          </w:rPr>
          <w:t>Jágerné Katona Zsuzsanna</w:t>
        </w:r>
      </w:smartTag>
      <w:r w:rsidRPr="00253BA6">
        <w:rPr>
          <w:rFonts w:eastAsia="Calibri"/>
        </w:rPr>
        <w:t xml:space="preserve"> kulturális referens</w:t>
      </w:r>
    </w:p>
    <w:p w:rsidR="00253BA6" w:rsidRPr="00253BA6" w:rsidRDefault="00253BA6" w:rsidP="00253BA6">
      <w:pPr>
        <w:ind w:left="1416" w:firstLine="708"/>
        <w:rPr>
          <w:rFonts w:eastAsia="Calibri"/>
        </w:rPr>
      </w:pPr>
      <w:r w:rsidRPr="00253BA6">
        <w:rPr>
          <w:rFonts w:eastAsia="Calibri"/>
        </w:rPr>
        <w:t>Molnár György igazgató</w:t>
      </w:r>
    </w:p>
    <w:p w:rsidR="00253BA6" w:rsidRPr="00253BA6" w:rsidRDefault="00253BA6" w:rsidP="00253BA6">
      <w:pPr>
        <w:ind w:left="1416" w:firstLine="708"/>
        <w:rPr>
          <w:rFonts w:eastAsia="Calibri"/>
        </w:rPr>
      </w:pPr>
      <w:r w:rsidRPr="00253BA6">
        <w:rPr>
          <w:rFonts w:eastAsia="Calibri"/>
        </w:rPr>
        <w:t>Ábrahám Levente igazgató</w:t>
      </w:r>
      <w:r w:rsidR="00753CBB">
        <w:rPr>
          <w:rFonts w:eastAsia="Calibri"/>
        </w:rPr>
        <w:tab/>
      </w:r>
      <w:r w:rsidR="00753CBB">
        <w:rPr>
          <w:rFonts w:eastAsia="Calibri"/>
        </w:rPr>
        <w:tab/>
      </w:r>
      <w:r w:rsidR="00753CBB">
        <w:rPr>
          <w:rFonts w:eastAsia="Calibri"/>
        </w:rPr>
        <w:tab/>
      </w:r>
      <w:r w:rsidR="00753CBB">
        <w:rPr>
          <w:rFonts w:eastAsia="Calibri"/>
        </w:rPr>
        <w:tab/>
      </w:r>
    </w:p>
    <w:p w:rsidR="00253BA6" w:rsidRDefault="00253BA6" w:rsidP="00253BA6">
      <w:pPr>
        <w:ind w:left="2127" w:hanging="1701"/>
        <w:rPr>
          <w:rFonts w:eastAsia="Calibri"/>
        </w:rPr>
      </w:pPr>
      <w:r w:rsidRPr="00253BA6">
        <w:rPr>
          <w:rFonts w:eastAsia="Calibri"/>
        </w:rPr>
        <w:t>Határidő:</w:t>
      </w:r>
      <w:r w:rsidRPr="00253BA6">
        <w:rPr>
          <w:rFonts w:eastAsia="Calibri"/>
        </w:rPr>
        <w:tab/>
        <w:t>2016. május 31.</w:t>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b/>
        </w:rPr>
        <w:t>Végrehajtva</w:t>
      </w:r>
    </w:p>
    <w:p w:rsidR="00D74066" w:rsidRPr="00D74066" w:rsidRDefault="00D74066" w:rsidP="00D74066">
      <w:pPr>
        <w:ind w:left="2127" w:hanging="1701"/>
        <w:jc w:val="right"/>
        <w:rPr>
          <w:rFonts w:eastAsia="Calibri"/>
          <w:b/>
        </w:rPr>
      </w:pPr>
    </w:p>
    <w:p w:rsidR="00173EE6" w:rsidRDefault="00173EE6" w:rsidP="00E05677">
      <w:pPr>
        <w:jc w:val="both"/>
        <w:rPr>
          <w:rFonts w:eastAsia="Calibri"/>
        </w:rPr>
      </w:pPr>
    </w:p>
    <w:p w:rsidR="00173EE6" w:rsidRPr="00173EE6" w:rsidRDefault="00173EE6" w:rsidP="00173EE6">
      <w:pPr>
        <w:rPr>
          <w:rFonts w:eastAsia="Calibri"/>
          <w:b/>
          <w:u w:val="single"/>
        </w:rPr>
      </w:pPr>
      <w:r w:rsidRPr="00173EE6">
        <w:rPr>
          <w:rFonts w:eastAsia="Calibri"/>
          <w:b/>
          <w:u w:val="single"/>
        </w:rPr>
        <w:t>55/2016. (IV. 7.) önkormányzati határozat:</w:t>
      </w:r>
    </w:p>
    <w:p w:rsidR="00173EE6" w:rsidRPr="00173EE6" w:rsidRDefault="00173EE6" w:rsidP="00173EE6">
      <w:pPr>
        <w:rPr>
          <w:rFonts w:eastAsia="Calibri"/>
          <w:b/>
          <w:u w:val="single"/>
        </w:rPr>
      </w:pPr>
    </w:p>
    <w:p w:rsidR="00173EE6" w:rsidRPr="00173EE6" w:rsidRDefault="00173EE6" w:rsidP="00173EE6">
      <w:pPr>
        <w:jc w:val="both"/>
        <w:rPr>
          <w:rFonts w:eastAsia="Calibri"/>
          <w:color w:val="000000"/>
        </w:rPr>
      </w:pPr>
      <w:r w:rsidRPr="00173EE6">
        <w:rPr>
          <w:rFonts w:eastAsia="Calibri"/>
        </w:rPr>
        <w:t xml:space="preserve">1. Kaposvár Megyei Jogú Város Közgyűlése úgy határozott, hogy Kaposvár Megyei Jogú Város Önkormányzata az alábbi feltételekkel értékesíti </w:t>
      </w:r>
      <w:r w:rsidRPr="00173EE6">
        <w:rPr>
          <w:rFonts w:eastAsia="Calibri"/>
          <w:color w:val="000000"/>
        </w:rPr>
        <w:t>a kaposvári 3657/121, 3657/116, 3657/115 és 3657/112 hrsz-ú ingatlanokat a Homatech Recycling Zrt. részére:</w:t>
      </w:r>
    </w:p>
    <w:p w:rsidR="00173EE6" w:rsidRPr="00173EE6" w:rsidRDefault="00173EE6" w:rsidP="00173EE6">
      <w:pPr>
        <w:jc w:val="both"/>
        <w:rPr>
          <w:rFonts w:eastAsia="Calibri"/>
          <w:color w:val="000000"/>
        </w:rPr>
      </w:pPr>
    </w:p>
    <w:p w:rsidR="00173EE6" w:rsidRPr="00173EE6" w:rsidRDefault="00173EE6" w:rsidP="00173EE6">
      <w:pPr>
        <w:numPr>
          <w:ilvl w:val="1"/>
          <w:numId w:val="7"/>
        </w:numPr>
        <w:spacing w:after="200" w:line="276" w:lineRule="auto"/>
        <w:contextualSpacing/>
        <w:jc w:val="both"/>
        <w:textAlignment w:val="baseline"/>
        <w:rPr>
          <w:rFonts w:eastAsia="Calibri"/>
          <w:color w:val="000000"/>
        </w:rPr>
      </w:pPr>
      <w:r w:rsidRPr="00173EE6">
        <w:rPr>
          <w:rFonts w:eastAsia="Calibri"/>
          <w:color w:val="000000"/>
        </w:rPr>
        <w:t>az ingatlanok vételára 1.800,-Ft/m2+Áfa, mindösszesen 150.204.600,-Ft+ 40.555.242 Áfa,</w:t>
      </w:r>
    </w:p>
    <w:p w:rsidR="00173EE6" w:rsidRPr="00173EE6" w:rsidRDefault="00173EE6" w:rsidP="00173EE6">
      <w:pPr>
        <w:numPr>
          <w:ilvl w:val="1"/>
          <w:numId w:val="7"/>
        </w:numPr>
        <w:spacing w:after="200" w:line="276" w:lineRule="auto"/>
        <w:contextualSpacing/>
        <w:jc w:val="both"/>
        <w:textAlignment w:val="baseline"/>
        <w:rPr>
          <w:rFonts w:eastAsia="Calibri"/>
          <w:b/>
          <w:color w:val="000000"/>
        </w:rPr>
      </w:pPr>
      <w:r w:rsidRPr="00173EE6">
        <w:rPr>
          <w:rFonts w:eastAsia="Calibri"/>
          <w:color w:val="000000"/>
        </w:rPr>
        <w:t xml:space="preserve">a kaposvári 3657/115 hrsz-ú ingatlan és a kaposvári 3657/116 hrsz-ú ingatlan mellékelt térkép szerinti része a Kaposvár Építési Szabályzatának és Szabályozási Tervének megállapításáról szóló 70/2005. (XII.15.) önkormányzati rendelet szerint véderdőként, illetve közlekedési és közműterületként van kiszabályozva, az ingatlanok közműellátását biztosító vezetékek is ezen sávban kerültek elhelyezésre. Vevő az adásvételi szerződés aláírását követő 120 napon belül köteles ezen, megközelítőleg 9518 m2 nagyságú ingatlanrészt Eladóval egyeztetett módon önálló ingatlanként kialakítani azzal, hogy ezen új ingatlant Eladó – telekalakítás jogerős engedélyezését követően - 1.800,-Ft/m2+Áfa vételáron, visszavásárolja, hogy azt közterületként üzemeltesse, </w:t>
      </w:r>
    </w:p>
    <w:p w:rsidR="00173EE6" w:rsidRPr="00173EE6" w:rsidRDefault="00173EE6" w:rsidP="00173EE6">
      <w:pPr>
        <w:numPr>
          <w:ilvl w:val="1"/>
          <w:numId w:val="7"/>
        </w:numPr>
        <w:spacing w:after="200" w:line="276" w:lineRule="auto"/>
        <w:contextualSpacing/>
        <w:jc w:val="both"/>
        <w:textAlignment w:val="baseline"/>
        <w:rPr>
          <w:rFonts w:eastAsia="Calibri"/>
          <w:color w:val="000000"/>
        </w:rPr>
      </w:pPr>
      <w:r w:rsidRPr="00173EE6">
        <w:rPr>
          <w:rFonts w:eastAsia="Calibri"/>
          <w:color w:val="000000"/>
        </w:rPr>
        <w:lastRenderedPageBreak/>
        <w:t>a kaposvári 3657/112 hrsz-ú, „kivett árok” megnevezésű ingatlan teljes területére Kaposvár Megyei Jogú Város Önkormányzata javára vízvezetési szolgalmi jog kerüljön bejegyzésre,</w:t>
      </w:r>
    </w:p>
    <w:p w:rsidR="00173EE6" w:rsidRPr="00173EE6" w:rsidRDefault="00173EE6" w:rsidP="00173EE6">
      <w:pPr>
        <w:numPr>
          <w:ilvl w:val="1"/>
          <w:numId w:val="7"/>
        </w:numPr>
        <w:spacing w:after="200" w:line="276" w:lineRule="auto"/>
        <w:contextualSpacing/>
        <w:jc w:val="both"/>
        <w:textAlignment w:val="baseline"/>
        <w:rPr>
          <w:rFonts w:eastAsia="Calibri"/>
          <w:color w:val="000000"/>
        </w:rPr>
      </w:pPr>
      <w:r w:rsidRPr="00173EE6">
        <w:rPr>
          <w:rFonts w:eastAsia="Calibri"/>
          <w:color w:val="000000"/>
        </w:rPr>
        <w:t>Vevő köteles az ingatlanokon a tervezett beruházást a birtokbavételtől számított 2 éven belül megvalósítani (jogerős használatbavételi engedély megszerzése), ennek, valamint a 2. és 3. alpontban részletezett telekalakítás és szolgalmi jog bejegyzés megvalósításának biztosítékául az Eladó részére visszavásárlási jog kerül az ingatlan-nyilvántartásba bejegyzésre. Amennyiben a teljes vételár kifizetésekor a Vevő az ingatlant bármely okból nem tudja birtokba venni (pl. a volt haszonbérlő a terményt még nem aratta le), akkor a 2 éves beépítési kötelezettség a tényleges birtokbavétel napjától számítandó. A birtokbaadásról Felek a Kaposvári Egyetem részvételével jegyzőkönyvet vesznek fel.</w:t>
      </w:r>
    </w:p>
    <w:p w:rsidR="00173EE6" w:rsidRPr="00173EE6" w:rsidRDefault="00173EE6" w:rsidP="00173EE6">
      <w:pPr>
        <w:numPr>
          <w:ilvl w:val="1"/>
          <w:numId w:val="7"/>
        </w:numPr>
        <w:spacing w:after="200" w:line="276" w:lineRule="auto"/>
        <w:contextualSpacing/>
        <w:jc w:val="both"/>
        <w:textAlignment w:val="baseline"/>
        <w:rPr>
          <w:rFonts w:eastAsia="Calibri"/>
          <w:color w:val="000000"/>
        </w:rPr>
      </w:pPr>
      <w:r w:rsidRPr="00173EE6">
        <w:rPr>
          <w:rFonts w:eastAsia="Calibri"/>
          <w:color w:val="000000"/>
        </w:rPr>
        <w:t>Vevő köteles a volt haszonbérlő, Kaposvári Egyetemmel egyeztetni a területre elvetett őszi búza aratásának időpontját és a beruházás megkezdésének időpontját ennek megfelelően tervezni,</w:t>
      </w:r>
    </w:p>
    <w:p w:rsidR="00173EE6" w:rsidRPr="00173EE6" w:rsidRDefault="00173EE6" w:rsidP="00173EE6">
      <w:pPr>
        <w:numPr>
          <w:ilvl w:val="1"/>
          <w:numId w:val="7"/>
        </w:numPr>
        <w:spacing w:after="200" w:line="276" w:lineRule="auto"/>
        <w:contextualSpacing/>
        <w:jc w:val="both"/>
        <w:textAlignment w:val="baseline"/>
        <w:rPr>
          <w:rFonts w:eastAsia="Calibri"/>
          <w:color w:val="000000"/>
        </w:rPr>
      </w:pPr>
      <w:r w:rsidRPr="00173EE6">
        <w:rPr>
          <w:rFonts w:eastAsia="Calibri"/>
          <w:color w:val="000000"/>
        </w:rPr>
        <w:t>a közműszolgáltatókkal történő egyeztetés a vevő feladata és költsége,</w:t>
      </w:r>
    </w:p>
    <w:p w:rsidR="00173EE6" w:rsidRPr="00173EE6" w:rsidRDefault="00173EE6" w:rsidP="00173EE6">
      <w:pPr>
        <w:numPr>
          <w:ilvl w:val="1"/>
          <w:numId w:val="7"/>
        </w:numPr>
        <w:spacing w:after="200" w:line="276" w:lineRule="auto"/>
        <w:contextualSpacing/>
        <w:jc w:val="both"/>
        <w:textAlignment w:val="baseline"/>
        <w:rPr>
          <w:rFonts w:eastAsia="Calibri"/>
          <w:color w:val="000000"/>
        </w:rPr>
      </w:pPr>
      <w:r w:rsidRPr="00173EE6">
        <w:rPr>
          <w:rFonts w:eastAsia="Calibri"/>
          <w:color w:val="000000"/>
        </w:rPr>
        <w:t>az adásvételi szerződés(ek) és a telekalakítási dokumentáció elkészíttetése vevő költsége és kötelezettsége,</w:t>
      </w:r>
    </w:p>
    <w:p w:rsidR="00173EE6" w:rsidRPr="00173EE6" w:rsidRDefault="00173EE6" w:rsidP="00173EE6">
      <w:pPr>
        <w:numPr>
          <w:ilvl w:val="1"/>
          <w:numId w:val="7"/>
        </w:numPr>
        <w:spacing w:after="200" w:line="276" w:lineRule="auto"/>
        <w:contextualSpacing/>
        <w:jc w:val="both"/>
        <w:textAlignment w:val="baseline"/>
        <w:rPr>
          <w:rFonts w:eastAsia="Calibri"/>
          <w:color w:val="000000"/>
        </w:rPr>
      </w:pPr>
      <w:r w:rsidRPr="00173EE6">
        <w:rPr>
          <w:rFonts w:eastAsia="Calibri"/>
          <w:color w:val="000000"/>
        </w:rPr>
        <w:t>Vevő köteles megfizetni az értékbecslés díját,</w:t>
      </w:r>
    </w:p>
    <w:p w:rsidR="00173EE6" w:rsidRPr="00173EE6" w:rsidRDefault="00173EE6" w:rsidP="00173EE6">
      <w:pPr>
        <w:numPr>
          <w:ilvl w:val="1"/>
          <w:numId w:val="7"/>
        </w:numPr>
        <w:spacing w:line="276" w:lineRule="auto"/>
        <w:contextualSpacing/>
        <w:jc w:val="both"/>
        <w:textAlignment w:val="baseline"/>
        <w:rPr>
          <w:rFonts w:eastAsia="Calibri"/>
          <w:color w:val="000000"/>
        </w:rPr>
      </w:pPr>
      <w:r w:rsidRPr="00173EE6">
        <w:rPr>
          <w:rFonts w:eastAsia="Calibri"/>
          <w:color w:val="000000"/>
        </w:rPr>
        <w:t>a nemzeti vagyonról szóló 2011. évi CXCVI. törvény alapján az ingatlanok értékesítése kapcsán a Magyar Államnak elővásárlási joga áll fenn,</w:t>
      </w:r>
    </w:p>
    <w:p w:rsidR="00173EE6" w:rsidRPr="00173EE6" w:rsidRDefault="00173EE6" w:rsidP="00173EE6">
      <w:pPr>
        <w:numPr>
          <w:ilvl w:val="1"/>
          <w:numId w:val="7"/>
        </w:numPr>
        <w:contextualSpacing/>
        <w:jc w:val="both"/>
        <w:textAlignment w:val="baseline"/>
        <w:rPr>
          <w:color w:val="000000"/>
        </w:rPr>
      </w:pPr>
      <w:r w:rsidRPr="00173EE6">
        <w:rPr>
          <w:rFonts w:eastAsia="Calibri"/>
          <w:color w:val="000000"/>
          <w:lang w:eastAsia="en-US"/>
        </w:rPr>
        <w:t>Vevő az adásvételi szerződés megkötését követő 90 napon belül köteles a vételárat</w:t>
      </w:r>
      <w:r w:rsidRPr="00173EE6">
        <w:rPr>
          <w:rFonts w:ascii="Calibri" w:eastAsia="Calibri" w:hAnsi="Calibri"/>
          <w:color w:val="000000"/>
          <w:sz w:val="22"/>
          <w:szCs w:val="22"/>
          <w:lang w:eastAsia="en-US"/>
        </w:rPr>
        <w:t xml:space="preserve"> </w:t>
      </w:r>
      <w:r w:rsidRPr="00173EE6">
        <w:rPr>
          <w:rFonts w:eastAsia="Calibri"/>
          <w:color w:val="000000"/>
          <w:lang w:eastAsia="en-US"/>
        </w:rPr>
        <w:t>megfizetni, a vételár teljes kiegyenlítéséig az Önkormányzat tulajdonjogát fenntartja.</w:t>
      </w:r>
    </w:p>
    <w:p w:rsidR="00173EE6" w:rsidRPr="00173EE6" w:rsidRDefault="00173EE6" w:rsidP="00173EE6">
      <w:pPr>
        <w:rPr>
          <w:rFonts w:eastAsia="Calibri"/>
          <w:sz w:val="16"/>
          <w:szCs w:val="16"/>
        </w:rPr>
      </w:pPr>
    </w:p>
    <w:p w:rsidR="00173EE6" w:rsidRPr="00173EE6" w:rsidRDefault="00173EE6" w:rsidP="00173EE6">
      <w:pPr>
        <w:suppressAutoHyphens/>
        <w:autoSpaceDE w:val="0"/>
        <w:autoSpaceDN w:val="0"/>
        <w:jc w:val="both"/>
        <w:rPr>
          <w:rFonts w:eastAsia="Calibri"/>
          <w:bCs/>
          <w:noProof/>
          <w:lang w:val="en-US"/>
        </w:rPr>
      </w:pPr>
      <w:r w:rsidRPr="00173EE6">
        <w:rPr>
          <w:rFonts w:eastAsia="Calibri"/>
          <w:bCs/>
          <w:noProof/>
          <w:lang w:val="en-US"/>
        </w:rPr>
        <w:t>Kaposvár Megyei Jogú Város Közgyűlése jóváhagyja az előterjesztés mellékletét képező, a Homatech Recycling Zrt-vel kötendő adásvételi szerződést, és felhatalmazza a Polgármestert a szerződés lényegi tartalmát nem érintő pontosítások átvezetésére, a szerződés aláírására.</w:t>
      </w:r>
    </w:p>
    <w:p w:rsidR="00173EE6" w:rsidRPr="00173EE6" w:rsidRDefault="00173EE6" w:rsidP="00173EE6">
      <w:pPr>
        <w:widowControl w:val="0"/>
        <w:autoSpaceDE w:val="0"/>
        <w:autoSpaceDN w:val="0"/>
        <w:jc w:val="both"/>
        <w:rPr>
          <w:rFonts w:eastAsia="Calibri"/>
        </w:rPr>
      </w:pPr>
    </w:p>
    <w:p w:rsidR="00173EE6" w:rsidRPr="00173EE6" w:rsidRDefault="00173EE6" w:rsidP="00173EE6">
      <w:pPr>
        <w:tabs>
          <w:tab w:val="center" w:pos="4536"/>
          <w:tab w:val="right" w:pos="9072"/>
        </w:tabs>
        <w:jc w:val="both"/>
        <w:rPr>
          <w:color w:val="000000"/>
        </w:rPr>
      </w:pPr>
      <w:r w:rsidRPr="00173EE6">
        <w:rPr>
          <w:color w:val="000000"/>
        </w:rPr>
        <w:t>Felelős:                              Szita Károly polgármester</w:t>
      </w:r>
    </w:p>
    <w:p w:rsidR="00173EE6" w:rsidRPr="00173EE6" w:rsidRDefault="00173EE6" w:rsidP="00753CBB">
      <w:pPr>
        <w:tabs>
          <w:tab w:val="center" w:pos="4536"/>
        </w:tabs>
        <w:jc w:val="both"/>
        <w:rPr>
          <w:color w:val="000000"/>
        </w:rPr>
      </w:pPr>
      <w:r w:rsidRPr="00173EE6">
        <w:rPr>
          <w:color w:val="000000"/>
        </w:rPr>
        <w:t>Közreműködik:                  Molnár György igazgató</w:t>
      </w:r>
      <w:r w:rsidR="00753CBB">
        <w:rPr>
          <w:color w:val="000000"/>
        </w:rPr>
        <w:tab/>
      </w:r>
      <w:r w:rsidR="00753CBB">
        <w:rPr>
          <w:color w:val="000000"/>
        </w:rPr>
        <w:tab/>
      </w:r>
      <w:r w:rsidR="00753CBB">
        <w:rPr>
          <w:color w:val="000000"/>
        </w:rPr>
        <w:tab/>
      </w:r>
    </w:p>
    <w:p w:rsidR="00173EE6" w:rsidRDefault="00173EE6" w:rsidP="00173EE6">
      <w:pPr>
        <w:rPr>
          <w:rFonts w:eastAsia="Calibri"/>
        </w:rPr>
      </w:pPr>
      <w:r w:rsidRPr="00173EE6">
        <w:rPr>
          <w:rFonts w:eastAsia="Calibri"/>
        </w:rPr>
        <w:t>Határidő:                            2016. április 30. (szerződéskötés)</w:t>
      </w:r>
    </w:p>
    <w:p w:rsidR="0088099F" w:rsidRPr="0088099F" w:rsidRDefault="00567FAB" w:rsidP="0088099F">
      <w:pPr>
        <w:jc w:val="right"/>
        <w:rPr>
          <w:rFonts w:eastAsia="Calibri"/>
          <w:b/>
        </w:rPr>
      </w:pPr>
      <w:r>
        <w:rPr>
          <w:rFonts w:eastAsia="Calibri"/>
          <w:b/>
        </w:rPr>
        <w:t>Végrehajtva</w:t>
      </w:r>
    </w:p>
    <w:p w:rsidR="00173EE6" w:rsidRDefault="00173EE6" w:rsidP="00E05677">
      <w:pPr>
        <w:jc w:val="both"/>
        <w:rPr>
          <w:rFonts w:eastAsia="Calibri"/>
        </w:rPr>
      </w:pPr>
    </w:p>
    <w:p w:rsidR="00E03CAE" w:rsidRPr="00E03CAE" w:rsidRDefault="00E03CAE" w:rsidP="00E03CAE">
      <w:pPr>
        <w:rPr>
          <w:rFonts w:eastAsia="Calibri"/>
          <w:b/>
          <w:u w:val="single"/>
        </w:rPr>
      </w:pPr>
      <w:r w:rsidRPr="00E03CAE">
        <w:rPr>
          <w:rFonts w:eastAsia="Calibri"/>
          <w:b/>
          <w:u w:val="single"/>
        </w:rPr>
        <w:t>59/2016. (IV. 7.) önkormányzati határozat:</w:t>
      </w:r>
    </w:p>
    <w:p w:rsidR="00E03CAE" w:rsidRPr="00E03CAE" w:rsidRDefault="00E03CAE" w:rsidP="00E03CAE">
      <w:pPr>
        <w:rPr>
          <w:rFonts w:eastAsia="Calibri"/>
          <w:b/>
          <w:u w:val="single"/>
        </w:rPr>
      </w:pPr>
    </w:p>
    <w:p w:rsidR="00E03CAE" w:rsidRPr="00E03CAE" w:rsidRDefault="00E03CAE" w:rsidP="00E03CAE">
      <w:pPr>
        <w:jc w:val="both"/>
      </w:pPr>
      <w:r w:rsidRPr="00E03CAE">
        <w:t>Kaposvár Megyei Jogú Város Közgyűlése úgy határozott, hogy a Somogyi Huszárok Hagyományőrző Egyesülete nonprofit, közhasznú szervezettel használati megállapodást köt. A megállapodás értelmében az Önkormányzat biztosítja a Somogyi Huszárok Hagyományőrző Egyesülete részére a Kaposvár, Irányi D. u. 9. szám alatti ingatlan 35 m</w:t>
      </w:r>
      <w:r w:rsidRPr="00E03CAE">
        <w:rPr>
          <w:vertAlign w:val="superscript"/>
        </w:rPr>
        <w:t>2</w:t>
      </w:r>
      <w:r w:rsidRPr="00E03CAE">
        <w:t xml:space="preserve"> és 8 m</w:t>
      </w:r>
      <w:r w:rsidRPr="00E03CAE">
        <w:rPr>
          <w:vertAlign w:val="superscript"/>
        </w:rPr>
        <w:t>2</w:t>
      </w:r>
      <w:r w:rsidRPr="00E03CAE">
        <w:t xml:space="preserve"> alapterületű helyiségeit 2016. április 10. napjától határozatlan időtartamra térítésmentesen azzal, hogy a rezsiköltségek a Szervezetet terhelik, azok megosztásáról köteles a Fekete Hollók Rendjével megállapodni, valamint az Önkormányzat jogosult a megállapodást 30 napos határidővel egyoldalúan felbontani. A Közgyűlés felhatalmazza a Polgármestert a Somogyi Huszárok Hagyományőrző Egyesületével a használati megállapodás megkötésére, és a Fekete Hollók Rendjével kötött közművelődési megállapodás módosítására.</w:t>
      </w:r>
    </w:p>
    <w:p w:rsidR="00E03CAE" w:rsidRPr="00E03CAE" w:rsidRDefault="00E03CAE" w:rsidP="00E03CAE">
      <w:pPr>
        <w:jc w:val="both"/>
      </w:pPr>
    </w:p>
    <w:p w:rsidR="00E03CAE" w:rsidRPr="00E03CAE" w:rsidRDefault="00E03CAE" w:rsidP="00E03CAE">
      <w:pPr>
        <w:keepNext/>
        <w:jc w:val="both"/>
        <w:outlineLvl w:val="2"/>
      </w:pPr>
      <w:r w:rsidRPr="00E03CAE">
        <w:lastRenderedPageBreak/>
        <w:t>Felelős:                                   Szita Károly polgármester</w:t>
      </w:r>
    </w:p>
    <w:p w:rsidR="00E03CAE" w:rsidRPr="00E03CAE" w:rsidRDefault="00E03CAE" w:rsidP="00E03CAE">
      <w:pPr>
        <w:keepNext/>
        <w:jc w:val="both"/>
        <w:outlineLvl w:val="2"/>
      </w:pPr>
      <w:r w:rsidRPr="00E03CAE">
        <w:t>Közreműködik:                       Molnár György igazgató</w:t>
      </w:r>
      <w:r w:rsidR="00753CBB">
        <w:tab/>
      </w:r>
      <w:r w:rsidR="00753CBB">
        <w:tab/>
      </w:r>
      <w:r w:rsidR="00753CBB">
        <w:tab/>
      </w:r>
    </w:p>
    <w:p w:rsidR="00E03CAE" w:rsidRDefault="00E03CAE" w:rsidP="00E03CAE">
      <w:r w:rsidRPr="00E03CAE">
        <w:t>Határidő:                                 2016. április 30.</w:t>
      </w:r>
    </w:p>
    <w:p w:rsidR="0088099F" w:rsidRPr="0088099F" w:rsidRDefault="00567FAB" w:rsidP="0088099F">
      <w:pPr>
        <w:jc w:val="right"/>
        <w:rPr>
          <w:rFonts w:eastAsia="Calibri"/>
          <w:b/>
          <w:u w:val="single"/>
        </w:rPr>
      </w:pPr>
      <w:r>
        <w:rPr>
          <w:b/>
        </w:rPr>
        <w:t>Végrehajtva</w:t>
      </w:r>
    </w:p>
    <w:p w:rsidR="00FF3457" w:rsidRDefault="00FF3457" w:rsidP="00E05677">
      <w:pPr>
        <w:jc w:val="both"/>
        <w:rPr>
          <w:rFonts w:eastAsia="Calibri"/>
        </w:rPr>
      </w:pPr>
    </w:p>
    <w:p w:rsidR="00253BA6" w:rsidRPr="00253BA6" w:rsidRDefault="00253BA6" w:rsidP="00253BA6">
      <w:pPr>
        <w:rPr>
          <w:rFonts w:eastAsia="Calibri"/>
          <w:b/>
          <w:u w:val="single"/>
        </w:rPr>
      </w:pPr>
      <w:r w:rsidRPr="00253BA6">
        <w:rPr>
          <w:rFonts w:eastAsia="Calibri"/>
          <w:b/>
          <w:u w:val="single"/>
        </w:rPr>
        <w:t>61/2016. (IV. 7.) önkormányzati határozat:</w:t>
      </w:r>
    </w:p>
    <w:p w:rsidR="00253BA6" w:rsidRPr="00253BA6" w:rsidRDefault="00253BA6" w:rsidP="00253BA6">
      <w:pPr>
        <w:rPr>
          <w:rFonts w:eastAsia="Calibri"/>
          <w:b/>
          <w:u w:val="single"/>
        </w:rPr>
      </w:pPr>
    </w:p>
    <w:p w:rsidR="00253BA6" w:rsidRPr="00253BA6" w:rsidRDefault="00253BA6" w:rsidP="00253BA6">
      <w:pPr>
        <w:jc w:val="both"/>
        <w:rPr>
          <w:rFonts w:eastAsia="Calibri"/>
        </w:rPr>
      </w:pPr>
      <w:r w:rsidRPr="00253BA6">
        <w:rPr>
          <w:rFonts w:eastAsia="Calibri"/>
        </w:rPr>
        <w:t xml:space="preserve">Kaposvár Megyei Jogú Város Közgyűlése úgy határozott, hogy a Klebelsberg Intézményfenntartó Központ Kaposvár Megyeközponti Tankerülete részére a Kaposvári Kodály Zoltán Központi Általános Iskola Pécsi Utcai Tagiskolájában dolgozó pedagógusok Komplex Instrukciós Program módszertani felkészülésére 2 400 000 Ft támogatást nyújt a 2016. évi költségvetési rendelet céltartalékában elkülönített általános működési tartalékkeret terhére.              </w:t>
      </w:r>
    </w:p>
    <w:p w:rsidR="00253BA6" w:rsidRPr="00253BA6" w:rsidRDefault="00253BA6" w:rsidP="00253BA6">
      <w:pPr>
        <w:jc w:val="both"/>
        <w:rPr>
          <w:szCs w:val="22"/>
          <w:lang w:eastAsia="en-US"/>
        </w:rPr>
      </w:pPr>
    </w:p>
    <w:p w:rsidR="00253BA6" w:rsidRPr="00253BA6" w:rsidRDefault="00253BA6" w:rsidP="00253BA6">
      <w:pPr>
        <w:rPr>
          <w:szCs w:val="22"/>
          <w:lang w:eastAsia="en-US"/>
        </w:rPr>
      </w:pPr>
      <w:r w:rsidRPr="00253BA6">
        <w:rPr>
          <w:szCs w:val="22"/>
          <w:lang w:eastAsia="en-US"/>
        </w:rPr>
        <w:t xml:space="preserve">Felelős: </w:t>
      </w:r>
      <w:r w:rsidRPr="00253BA6">
        <w:rPr>
          <w:szCs w:val="22"/>
          <w:lang w:eastAsia="en-US"/>
        </w:rPr>
        <w:tab/>
        <w:t xml:space="preserve">  Szita Károly polgármester</w:t>
      </w:r>
    </w:p>
    <w:p w:rsidR="00253BA6" w:rsidRPr="00253BA6" w:rsidRDefault="00253BA6" w:rsidP="00253BA6">
      <w:pPr>
        <w:rPr>
          <w:szCs w:val="22"/>
          <w:lang w:eastAsia="en-US"/>
        </w:rPr>
      </w:pPr>
      <w:r w:rsidRPr="00253BA6">
        <w:rPr>
          <w:szCs w:val="22"/>
          <w:lang w:eastAsia="en-US"/>
        </w:rPr>
        <w:t>Közreműködik:dr. Csillag Gábor jegyző</w:t>
      </w:r>
      <w:r w:rsidR="00753CBB">
        <w:rPr>
          <w:szCs w:val="22"/>
          <w:lang w:eastAsia="en-US"/>
        </w:rPr>
        <w:tab/>
      </w:r>
      <w:r w:rsidR="00753CBB">
        <w:rPr>
          <w:szCs w:val="22"/>
          <w:lang w:eastAsia="en-US"/>
        </w:rPr>
        <w:tab/>
      </w:r>
      <w:r w:rsidR="00753CBB">
        <w:rPr>
          <w:szCs w:val="22"/>
          <w:lang w:eastAsia="en-US"/>
        </w:rPr>
        <w:tab/>
      </w:r>
      <w:r w:rsidR="00753CBB">
        <w:rPr>
          <w:szCs w:val="22"/>
          <w:lang w:eastAsia="en-US"/>
        </w:rPr>
        <w:tab/>
      </w:r>
      <w:r w:rsidR="00753CBB">
        <w:rPr>
          <w:szCs w:val="22"/>
          <w:lang w:eastAsia="en-US"/>
        </w:rPr>
        <w:tab/>
      </w:r>
    </w:p>
    <w:p w:rsidR="00253BA6" w:rsidRPr="00253BA6" w:rsidRDefault="00253BA6" w:rsidP="00253BA6">
      <w:pPr>
        <w:rPr>
          <w:szCs w:val="22"/>
          <w:lang w:eastAsia="en-US"/>
        </w:rPr>
      </w:pPr>
      <w:r w:rsidRPr="00253BA6">
        <w:rPr>
          <w:szCs w:val="22"/>
          <w:lang w:eastAsia="en-US"/>
        </w:rPr>
        <w:t xml:space="preserve">                          Molnár György  igazgató</w:t>
      </w:r>
    </w:p>
    <w:p w:rsidR="00253BA6" w:rsidRDefault="00253BA6" w:rsidP="00253BA6">
      <w:pPr>
        <w:rPr>
          <w:szCs w:val="22"/>
          <w:lang w:eastAsia="en-US"/>
        </w:rPr>
      </w:pPr>
      <w:r w:rsidRPr="00253BA6">
        <w:rPr>
          <w:szCs w:val="22"/>
          <w:lang w:eastAsia="en-US"/>
        </w:rPr>
        <w:t xml:space="preserve"> Határidő: </w:t>
      </w:r>
      <w:r w:rsidRPr="00253BA6">
        <w:rPr>
          <w:szCs w:val="22"/>
          <w:lang w:eastAsia="en-US"/>
        </w:rPr>
        <w:tab/>
        <w:t xml:space="preserve">  2016. május 15.</w:t>
      </w:r>
      <w:r w:rsidR="00567FAB">
        <w:rPr>
          <w:szCs w:val="22"/>
          <w:lang w:eastAsia="en-US"/>
        </w:rPr>
        <w:tab/>
      </w:r>
      <w:r w:rsidR="00567FAB">
        <w:rPr>
          <w:szCs w:val="22"/>
          <w:lang w:eastAsia="en-US"/>
        </w:rPr>
        <w:tab/>
      </w:r>
      <w:r w:rsidR="00567FAB">
        <w:rPr>
          <w:szCs w:val="22"/>
          <w:lang w:eastAsia="en-US"/>
        </w:rPr>
        <w:tab/>
      </w:r>
      <w:r w:rsidR="00567FAB">
        <w:rPr>
          <w:szCs w:val="22"/>
          <w:lang w:eastAsia="en-US"/>
        </w:rPr>
        <w:tab/>
      </w:r>
      <w:r w:rsidR="00567FAB">
        <w:rPr>
          <w:szCs w:val="22"/>
          <w:lang w:eastAsia="en-US"/>
        </w:rPr>
        <w:tab/>
      </w:r>
      <w:r w:rsidR="00567FAB">
        <w:rPr>
          <w:szCs w:val="22"/>
          <w:lang w:eastAsia="en-US"/>
        </w:rPr>
        <w:tab/>
      </w:r>
      <w:r w:rsidR="00567FAB">
        <w:rPr>
          <w:szCs w:val="22"/>
          <w:lang w:eastAsia="en-US"/>
        </w:rPr>
        <w:tab/>
      </w:r>
      <w:r w:rsidR="00567FAB">
        <w:rPr>
          <w:rFonts w:eastAsia="Calibri"/>
          <w:b/>
        </w:rPr>
        <w:t>Végrehajtva</w:t>
      </w:r>
    </w:p>
    <w:p w:rsidR="00253BA6" w:rsidRDefault="00253BA6" w:rsidP="00E05677">
      <w:pPr>
        <w:jc w:val="both"/>
        <w:rPr>
          <w:rFonts w:eastAsia="Calibri"/>
        </w:rPr>
      </w:pPr>
    </w:p>
    <w:p w:rsidR="00E03CAE" w:rsidRPr="00E03CAE" w:rsidRDefault="00E03CAE" w:rsidP="00E03CAE">
      <w:pPr>
        <w:rPr>
          <w:rFonts w:eastAsia="Calibri"/>
          <w:b/>
          <w:u w:val="single"/>
        </w:rPr>
      </w:pPr>
      <w:r w:rsidRPr="00E03CAE">
        <w:rPr>
          <w:rFonts w:eastAsia="Calibri"/>
          <w:b/>
          <w:u w:val="single"/>
        </w:rPr>
        <w:t>65/2016. (IV. 28.) önkormányzati határozat:</w:t>
      </w:r>
    </w:p>
    <w:p w:rsidR="00E03CAE" w:rsidRPr="00E03CAE" w:rsidRDefault="00E03CAE" w:rsidP="00E03CAE">
      <w:pPr>
        <w:rPr>
          <w:rFonts w:eastAsia="Calibri"/>
          <w:b/>
          <w:u w:val="single"/>
        </w:rPr>
      </w:pPr>
    </w:p>
    <w:p w:rsidR="00E03CAE" w:rsidRPr="00E03CAE" w:rsidRDefault="00E03CAE" w:rsidP="00E03CAE">
      <w:pPr>
        <w:jc w:val="both"/>
        <w:rPr>
          <w:rFonts w:eastAsia="Calibri"/>
        </w:rPr>
      </w:pPr>
      <w:r w:rsidRPr="00E03CAE">
        <w:rPr>
          <w:rFonts w:eastAsia="Calibri"/>
        </w:rPr>
        <w:t>Kaposvár Megyei Jogú Város Közgyűlése megtárgyalta és jóváhagyta az önkormányzat 2015. évi költségvetésének végrehajtásáról és a maradvány elszámolásáról készített beszámolót.</w:t>
      </w:r>
    </w:p>
    <w:p w:rsidR="00E03CAE" w:rsidRPr="00E03CAE" w:rsidRDefault="00E03CAE" w:rsidP="00E03CAE">
      <w:pPr>
        <w:jc w:val="both"/>
        <w:rPr>
          <w:rFonts w:eastAsia="Calibri"/>
        </w:rPr>
      </w:pPr>
    </w:p>
    <w:p w:rsidR="00E03CAE" w:rsidRPr="00E03CAE" w:rsidRDefault="00E03CAE" w:rsidP="00E03CAE">
      <w:pPr>
        <w:numPr>
          <w:ilvl w:val="0"/>
          <w:numId w:val="8"/>
        </w:numPr>
        <w:jc w:val="both"/>
        <w:rPr>
          <w:rFonts w:eastAsia="Calibri"/>
        </w:rPr>
      </w:pPr>
      <w:r w:rsidRPr="00E03CAE">
        <w:rPr>
          <w:rFonts w:eastAsia="Calibri"/>
        </w:rPr>
        <w:t>Kaposvár Megyei Jogú Város Közgyűlése úgy határozott, hogy a 2015. évi maradvány elszámolás során a 10.c. melléklet alapján az önkormányzati költségvetési szerveknél keletkezett, a felügyeleti ellenőrzés által megállapított kötelezettségvállalásokon felüli, szabad maradványokat elvonja, míg a kötelezettségvállalások teljesítéséhez szükséges pénzügyi fedezetet pénzeszközátadásként biztosítja.</w:t>
      </w:r>
    </w:p>
    <w:p w:rsidR="00E03CAE" w:rsidRPr="00E03CAE" w:rsidRDefault="00E03CAE" w:rsidP="00E03CAE">
      <w:pPr>
        <w:ind w:left="360"/>
        <w:jc w:val="both"/>
        <w:rPr>
          <w:rFonts w:eastAsia="Calibri"/>
        </w:rPr>
      </w:pPr>
    </w:p>
    <w:p w:rsidR="00E03CAE" w:rsidRPr="00E03CAE" w:rsidRDefault="00E03CAE" w:rsidP="00E03CAE">
      <w:pPr>
        <w:ind w:left="357"/>
        <w:jc w:val="both"/>
        <w:rPr>
          <w:rFonts w:eastAsia="Calibri"/>
        </w:rPr>
      </w:pPr>
      <w:r w:rsidRPr="00E03CAE">
        <w:rPr>
          <w:rFonts w:eastAsia="Calibri"/>
        </w:rPr>
        <w:t xml:space="preserve">Felelős:                  Szita Károly polgármester </w:t>
      </w:r>
    </w:p>
    <w:p w:rsidR="00E03CAE" w:rsidRPr="00E03CAE" w:rsidRDefault="00E03CAE" w:rsidP="00E03CAE">
      <w:pPr>
        <w:ind w:left="357"/>
        <w:jc w:val="both"/>
        <w:rPr>
          <w:rFonts w:eastAsia="Calibri"/>
        </w:rPr>
      </w:pPr>
      <w:r w:rsidRPr="00E03CAE">
        <w:rPr>
          <w:rFonts w:eastAsia="Calibri"/>
        </w:rPr>
        <w:t>Közreműködik:      Molnár György gazdasági igazgató</w:t>
      </w:r>
      <w:r w:rsidR="00753CBB">
        <w:rPr>
          <w:rFonts w:eastAsia="Calibri"/>
        </w:rPr>
        <w:tab/>
      </w:r>
      <w:r w:rsidR="00753CBB">
        <w:rPr>
          <w:rFonts w:eastAsia="Calibri"/>
        </w:rPr>
        <w:tab/>
      </w:r>
      <w:r w:rsidR="00753CBB">
        <w:rPr>
          <w:rFonts w:eastAsia="Calibri"/>
        </w:rPr>
        <w:tab/>
      </w:r>
    </w:p>
    <w:p w:rsidR="00E03CAE" w:rsidRDefault="00E03CAE" w:rsidP="00E03CAE">
      <w:pPr>
        <w:ind w:left="357"/>
        <w:jc w:val="both"/>
        <w:rPr>
          <w:rFonts w:eastAsia="Calibri"/>
        </w:rPr>
      </w:pPr>
      <w:r w:rsidRPr="00E03CAE">
        <w:rPr>
          <w:rFonts w:eastAsia="Calibri"/>
        </w:rPr>
        <w:t>Határidő:               2016. április 30.</w:t>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rPr>
        <w:tab/>
      </w:r>
      <w:r w:rsidR="00567FAB">
        <w:rPr>
          <w:rFonts w:eastAsia="Calibri"/>
          <w:b/>
        </w:rPr>
        <w:t>Végrehajtva</w:t>
      </w:r>
    </w:p>
    <w:p w:rsidR="00D74066" w:rsidRPr="00D74066" w:rsidRDefault="00D74066" w:rsidP="00D74066">
      <w:pPr>
        <w:ind w:left="357"/>
        <w:jc w:val="right"/>
        <w:rPr>
          <w:rFonts w:eastAsia="Calibri"/>
          <w:b/>
        </w:rPr>
      </w:pPr>
    </w:p>
    <w:p w:rsidR="00E03CAE" w:rsidRPr="00E03CAE" w:rsidRDefault="00E03CAE" w:rsidP="00E03CAE">
      <w:pPr>
        <w:jc w:val="both"/>
        <w:rPr>
          <w:rFonts w:eastAsia="Calibri"/>
        </w:rPr>
      </w:pPr>
    </w:p>
    <w:p w:rsidR="00E03CAE" w:rsidRPr="00E03CAE" w:rsidRDefault="00E03CAE" w:rsidP="00E03CAE">
      <w:pPr>
        <w:numPr>
          <w:ilvl w:val="0"/>
          <w:numId w:val="8"/>
        </w:numPr>
        <w:jc w:val="both"/>
        <w:rPr>
          <w:rFonts w:eastAsia="Calibri"/>
        </w:rPr>
      </w:pPr>
      <w:r w:rsidRPr="00E03CAE">
        <w:rPr>
          <w:rFonts w:eastAsia="Calibri"/>
        </w:rPr>
        <w:t xml:space="preserve">Kaposvár Megyei Jogú Város Közgyűlése úgy határozott, hogy a 2015. évi pénzmaradvány felügyeleti ellenőrzéséről szóló jegyzőkönyvben a személyi juttatások összevont maradványa 50 %-át a központi bérrendezésben nem, illetve elenyésző mértékű juttatásban részesült dolgozók részére egyszeri személyi juttatás kifizetésére biztosítja a szabad maradvány terhére. A keretösszeg létszámarányosan az óvodákban a pedagógus munkát közvetlenül segítő és technikai dolgozók, a Kaposvári Humánszolgáltatási Gondnokságnál, a Sportközpont és Sportiskolánál, a kulturális intézményeknél és a SzocioNet Egyesített Szociális és Gyermekjóléti Intézménynél a nem vezető beosztású dolgozók részére kerül felosztásra. Az 54.642 e Ft felosztható keretből az önkormányzati fenntartású intézmények részére (10. d. melléklet szerint) 31.956 e Ft személyi juttatás és 8.629 e Ft munkáltatót terhelő járulék, míg a SzocioNet Egyesített Szociális és Gyermekjóléti Intézmény kapcsán a Kaposvár-Sántos Szociális és Gyermekjóléti Intézményfenntartó Társulás részére bruttó (járulékkal együtt) 14.057 e Ft kerül lebontásra. </w:t>
      </w:r>
    </w:p>
    <w:p w:rsidR="00E03CAE" w:rsidRPr="00E03CAE" w:rsidRDefault="00E03CAE" w:rsidP="00E03CAE">
      <w:pPr>
        <w:ind w:left="360"/>
        <w:jc w:val="both"/>
        <w:rPr>
          <w:rFonts w:eastAsia="Calibri"/>
        </w:rPr>
      </w:pPr>
    </w:p>
    <w:p w:rsidR="00E03CAE" w:rsidRPr="00E03CAE" w:rsidRDefault="00E03CAE" w:rsidP="00E03CAE">
      <w:pPr>
        <w:ind w:left="360"/>
        <w:jc w:val="both"/>
        <w:rPr>
          <w:rFonts w:eastAsia="Calibri"/>
        </w:rPr>
      </w:pPr>
      <w:r w:rsidRPr="00E03CAE">
        <w:rPr>
          <w:rFonts w:eastAsia="Calibri"/>
        </w:rPr>
        <w:t xml:space="preserve">Felelős:                  Szita Károly polgármester </w:t>
      </w:r>
    </w:p>
    <w:p w:rsidR="00E03CAE" w:rsidRPr="00E03CAE" w:rsidRDefault="00E03CAE" w:rsidP="00E03CAE">
      <w:pPr>
        <w:ind w:left="357"/>
        <w:jc w:val="both"/>
        <w:rPr>
          <w:rFonts w:eastAsia="Calibri"/>
        </w:rPr>
      </w:pPr>
      <w:r w:rsidRPr="00E03CAE">
        <w:rPr>
          <w:rFonts w:eastAsia="Calibri"/>
        </w:rPr>
        <w:lastRenderedPageBreak/>
        <w:t>Közreműködik:      Molnár György gazdasági igazgató</w:t>
      </w:r>
      <w:r w:rsidR="00753CBB">
        <w:rPr>
          <w:rFonts w:eastAsia="Calibri"/>
        </w:rPr>
        <w:tab/>
      </w:r>
      <w:r w:rsidR="00753CBB">
        <w:rPr>
          <w:rFonts w:eastAsia="Calibri"/>
        </w:rPr>
        <w:tab/>
      </w:r>
      <w:r w:rsidR="00753CBB">
        <w:rPr>
          <w:rFonts w:eastAsia="Calibri"/>
        </w:rPr>
        <w:tab/>
      </w:r>
    </w:p>
    <w:p w:rsidR="00E03CAE" w:rsidRDefault="00E03CAE" w:rsidP="00E03CAE">
      <w:pPr>
        <w:ind w:left="357"/>
        <w:jc w:val="both"/>
        <w:rPr>
          <w:rFonts w:eastAsia="Calibri"/>
        </w:rPr>
      </w:pPr>
      <w:r w:rsidRPr="00E03CAE">
        <w:rPr>
          <w:rFonts w:eastAsia="Calibri"/>
        </w:rPr>
        <w:t xml:space="preserve">Határidő:               2016. április 30. </w:t>
      </w:r>
    </w:p>
    <w:p w:rsidR="00D74066" w:rsidRPr="00D74066" w:rsidRDefault="00D74066" w:rsidP="00D74066">
      <w:pPr>
        <w:ind w:left="357"/>
        <w:jc w:val="right"/>
        <w:rPr>
          <w:rFonts w:eastAsia="Calibri"/>
          <w:b/>
        </w:rPr>
      </w:pPr>
      <w:r>
        <w:rPr>
          <w:rFonts w:eastAsia="Calibri"/>
          <w:b/>
        </w:rPr>
        <w:t>Végrehajtva</w:t>
      </w:r>
    </w:p>
    <w:p w:rsidR="00E03CAE" w:rsidRPr="00E03CAE" w:rsidRDefault="00E03CAE" w:rsidP="00E03CAE">
      <w:pPr>
        <w:jc w:val="both"/>
        <w:rPr>
          <w:rFonts w:eastAsia="Calibri"/>
        </w:rPr>
      </w:pPr>
    </w:p>
    <w:p w:rsidR="00E03CAE" w:rsidRPr="00E03CAE" w:rsidRDefault="00E03CAE" w:rsidP="00E03CAE">
      <w:pPr>
        <w:numPr>
          <w:ilvl w:val="0"/>
          <w:numId w:val="8"/>
        </w:numPr>
        <w:jc w:val="both"/>
        <w:rPr>
          <w:rFonts w:eastAsia="Calibri"/>
        </w:rPr>
      </w:pPr>
      <w:r w:rsidRPr="00E03CAE">
        <w:rPr>
          <w:rFonts w:eastAsia="Calibri"/>
        </w:rPr>
        <w:t xml:space="preserve">Kaposvár Megyei Jogú Város Közgyűlése úgy határozott, hogy a 2015. évi pénzmaradvány felügyeleti ellenőrzéséről szóló jegyzőkönyvben javasolt intézményi igények pénzügyi fedezetére a 10. d. mellékletben meghatározott célokra (az egyszeri személyi juttatás nélkül) 131.424 e Ft-ot biztosít a szabad maradvány terhére. </w:t>
      </w:r>
    </w:p>
    <w:p w:rsidR="00E03CAE" w:rsidRPr="00E03CAE" w:rsidRDefault="00E03CAE" w:rsidP="00E03CAE">
      <w:pPr>
        <w:ind w:left="360"/>
        <w:jc w:val="both"/>
        <w:rPr>
          <w:rFonts w:eastAsia="Calibri"/>
        </w:rPr>
      </w:pPr>
    </w:p>
    <w:p w:rsidR="00E03CAE" w:rsidRPr="00E03CAE" w:rsidRDefault="00E03CAE" w:rsidP="00E03CAE">
      <w:pPr>
        <w:ind w:left="360"/>
        <w:jc w:val="both"/>
        <w:rPr>
          <w:rFonts w:eastAsia="Calibri"/>
        </w:rPr>
      </w:pPr>
    </w:p>
    <w:p w:rsidR="00E03CAE" w:rsidRPr="00E03CAE" w:rsidRDefault="00E03CAE" w:rsidP="00E03CAE">
      <w:pPr>
        <w:ind w:left="360"/>
        <w:jc w:val="both"/>
        <w:rPr>
          <w:rFonts w:eastAsia="Calibri"/>
        </w:rPr>
      </w:pPr>
      <w:r w:rsidRPr="00E03CAE">
        <w:rPr>
          <w:rFonts w:eastAsia="Calibri"/>
        </w:rPr>
        <w:t xml:space="preserve">Felelős:                  Szita Károly polgármester </w:t>
      </w:r>
    </w:p>
    <w:p w:rsidR="00E03CAE" w:rsidRPr="00E03CAE" w:rsidRDefault="00E03CAE" w:rsidP="00E03CAE">
      <w:pPr>
        <w:ind w:left="357"/>
        <w:jc w:val="both"/>
        <w:rPr>
          <w:rFonts w:eastAsia="Calibri"/>
        </w:rPr>
      </w:pPr>
      <w:r w:rsidRPr="00E03CAE">
        <w:rPr>
          <w:rFonts w:eastAsia="Calibri"/>
        </w:rPr>
        <w:t>Közreműködik:      Molnár György gazdasági igazgató</w:t>
      </w:r>
      <w:r w:rsidR="00753CBB">
        <w:rPr>
          <w:rFonts w:eastAsia="Calibri"/>
        </w:rPr>
        <w:tab/>
      </w:r>
      <w:r w:rsidR="00753CBB">
        <w:rPr>
          <w:rFonts w:eastAsia="Calibri"/>
        </w:rPr>
        <w:tab/>
      </w:r>
      <w:r w:rsidR="00753CBB">
        <w:rPr>
          <w:rFonts w:eastAsia="Calibri"/>
        </w:rPr>
        <w:tab/>
      </w:r>
    </w:p>
    <w:p w:rsidR="00E03CAE" w:rsidRDefault="00E03CAE" w:rsidP="00E03CAE">
      <w:pPr>
        <w:ind w:left="357"/>
        <w:jc w:val="both"/>
        <w:rPr>
          <w:rFonts w:eastAsia="Calibri"/>
        </w:rPr>
      </w:pPr>
      <w:r w:rsidRPr="00E03CAE">
        <w:rPr>
          <w:rFonts w:eastAsia="Calibri"/>
        </w:rPr>
        <w:t xml:space="preserve">Határidő:               2016. április 30. </w:t>
      </w:r>
    </w:p>
    <w:p w:rsidR="00D74066" w:rsidRPr="00D74066" w:rsidRDefault="00D74066" w:rsidP="00D74066">
      <w:pPr>
        <w:ind w:left="357"/>
        <w:jc w:val="right"/>
        <w:rPr>
          <w:rFonts w:eastAsia="Calibri"/>
          <w:b/>
        </w:rPr>
      </w:pPr>
      <w:r>
        <w:rPr>
          <w:rFonts w:eastAsia="Calibri"/>
          <w:b/>
        </w:rPr>
        <w:t>Végrehajtva</w:t>
      </w:r>
    </w:p>
    <w:p w:rsidR="00E03CAE" w:rsidRPr="00E03CAE" w:rsidRDefault="00E03CAE" w:rsidP="00E03CAE">
      <w:pPr>
        <w:ind w:left="357"/>
        <w:jc w:val="both"/>
        <w:rPr>
          <w:rFonts w:eastAsia="Calibri"/>
        </w:rPr>
      </w:pPr>
    </w:p>
    <w:p w:rsidR="00E03CAE" w:rsidRPr="00E03CAE" w:rsidRDefault="00E03CAE" w:rsidP="00E03CAE">
      <w:pPr>
        <w:numPr>
          <w:ilvl w:val="0"/>
          <w:numId w:val="8"/>
        </w:numPr>
        <w:jc w:val="both"/>
        <w:rPr>
          <w:rFonts w:eastAsia="Calibri"/>
        </w:rPr>
      </w:pPr>
      <w:r w:rsidRPr="00E03CAE">
        <w:rPr>
          <w:rFonts w:eastAsia="Calibri"/>
        </w:rPr>
        <w:t>Kaposvár Megyei Jogú Város Közgyűlése úgy határozott, hogy a 2015. évi maradvány felügyeleti ellenőrzéséről szóló jegyzőkönyvben foglaltak alapján a SzocioNet Egyesített Szociális és Gyermekjóléti Intézmény működéséhez a 2015. évben vállalt áthúzódó kötelezettségek intézményi maradványt meghaladó részének pénzügyi fedezetére 1.048</w:t>
      </w:r>
      <w:r w:rsidRPr="00E03CAE">
        <w:rPr>
          <w:rFonts w:eastAsia="Calibri"/>
          <w:color w:val="FF0000"/>
        </w:rPr>
        <w:t xml:space="preserve"> </w:t>
      </w:r>
      <w:r w:rsidRPr="00E03CAE">
        <w:rPr>
          <w:rFonts w:eastAsia="Calibri"/>
        </w:rPr>
        <w:t xml:space="preserve">e Ft-ot biztosít a szabad maradvány terhére a Kaposvár-Sántos Szociális és Gyermekjóléti Intézményfenntartó Társulás részére. </w:t>
      </w:r>
    </w:p>
    <w:p w:rsidR="00E03CAE" w:rsidRPr="00E03CAE" w:rsidRDefault="00E03CAE" w:rsidP="00E03CAE">
      <w:pPr>
        <w:ind w:left="360"/>
        <w:jc w:val="both"/>
        <w:rPr>
          <w:rFonts w:eastAsia="Calibri"/>
        </w:rPr>
      </w:pPr>
    </w:p>
    <w:p w:rsidR="00E03CAE" w:rsidRPr="00E03CAE" w:rsidRDefault="00E03CAE" w:rsidP="00E03CAE">
      <w:pPr>
        <w:ind w:left="360"/>
        <w:jc w:val="both"/>
        <w:rPr>
          <w:rFonts w:eastAsia="Calibri"/>
        </w:rPr>
      </w:pPr>
      <w:r w:rsidRPr="00E03CAE">
        <w:rPr>
          <w:rFonts w:eastAsia="Calibri"/>
        </w:rPr>
        <w:t xml:space="preserve">Felelős:                  Szita Károly polgármester </w:t>
      </w:r>
    </w:p>
    <w:p w:rsidR="00E03CAE" w:rsidRPr="00E03CAE" w:rsidRDefault="00E03CAE" w:rsidP="00E03CAE">
      <w:pPr>
        <w:ind w:left="357"/>
        <w:jc w:val="both"/>
        <w:rPr>
          <w:rFonts w:eastAsia="Calibri"/>
        </w:rPr>
      </w:pPr>
      <w:r w:rsidRPr="00E03CAE">
        <w:rPr>
          <w:rFonts w:eastAsia="Calibri"/>
        </w:rPr>
        <w:t>Közreműködik:      Molnár György gazdasági igazgató</w:t>
      </w:r>
      <w:r w:rsidR="00753CBB">
        <w:rPr>
          <w:rFonts w:eastAsia="Calibri"/>
        </w:rPr>
        <w:tab/>
      </w:r>
      <w:r w:rsidR="00753CBB">
        <w:rPr>
          <w:rFonts w:eastAsia="Calibri"/>
        </w:rPr>
        <w:tab/>
      </w:r>
      <w:r w:rsidR="00753CBB">
        <w:rPr>
          <w:rFonts w:eastAsia="Calibri"/>
        </w:rPr>
        <w:tab/>
      </w:r>
    </w:p>
    <w:p w:rsidR="00E03CAE" w:rsidRDefault="00E03CAE" w:rsidP="00E03CAE">
      <w:pPr>
        <w:ind w:left="357"/>
        <w:jc w:val="both"/>
        <w:rPr>
          <w:rFonts w:eastAsia="Calibri"/>
        </w:rPr>
      </w:pPr>
      <w:r w:rsidRPr="00E03CAE">
        <w:rPr>
          <w:rFonts w:eastAsia="Calibri"/>
        </w:rPr>
        <w:t xml:space="preserve">Határidő:               2016. április 30. </w:t>
      </w:r>
    </w:p>
    <w:p w:rsidR="00D74066" w:rsidRPr="00D74066" w:rsidRDefault="00D74066" w:rsidP="00D74066">
      <w:pPr>
        <w:ind w:left="357"/>
        <w:jc w:val="right"/>
        <w:rPr>
          <w:rFonts w:eastAsia="Calibri"/>
          <w:b/>
        </w:rPr>
      </w:pPr>
      <w:r>
        <w:rPr>
          <w:rFonts w:eastAsia="Calibri"/>
          <w:b/>
        </w:rPr>
        <w:t>Végrehajtva</w:t>
      </w:r>
    </w:p>
    <w:p w:rsidR="00E03CAE" w:rsidRPr="00E03CAE" w:rsidRDefault="00E03CAE" w:rsidP="00E03CAE">
      <w:pPr>
        <w:ind w:left="357"/>
        <w:jc w:val="both"/>
        <w:rPr>
          <w:rFonts w:eastAsia="Calibri"/>
        </w:rPr>
      </w:pPr>
    </w:p>
    <w:p w:rsidR="00E03CAE" w:rsidRPr="00E03CAE" w:rsidRDefault="00E03CAE" w:rsidP="00E03CAE">
      <w:pPr>
        <w:numPr>
          <w:ilvl w:val="0"/>
          <w:numId w:val="8"/>
        </w:numPr>
        <w:jc w:val="both"/>
        <w:rPr>
          <w:rFonts w:eastAsia="Calibri"/>
        </w:rPr>
      </w:pPr>
      <w:r w:rsidRPr="00E03CAE">
        <w:rPr>
          <w:rFonts w:eastAsia="Calibri"/>
        </w:rPr>
        <w:t>Kaposvár Megyei Jogú Város Közgyűlése úgy határozott, hogy a 2015. évi maradvány felügyeleti ellenőrzéséről szóló jegyzőkönyvben foglaltak alapján a SzocioNet Egyesített Szociális és Gyermekjóléti Intézmény működéséhez szükséges beszerzések pénzügyi fedezetére 12.654 e Ft-ot biztosít a szabad maradvány terhére a Kaposvár-Sántos Szociális és Gyermekjóléti Intézményfenntartó Társulás részére. A közgyűlés az Intézmény által igényelt, de az Ellenőrzési jelentésben nem javasolt igények megvalósításához szükséges forrásnak megfelelő mértékű, 8.916 e Ft összegű keretet elkülönít az Önkormányzat 2016. évi költségvetésének céltartalékában, melynek felhasználására az igények szakmai alátámasztását követően kerülhet sor.</w:t>
      </w:r>
    </w:p>
    <w:p w:rsidR="00E03CAE" w:rsidRPr="00E03CAE" w:rsidRDefault="00E03CAE" w:rsidP="00E03CAE">
      <w:pPr>
        <w:ind w:left="360"/>
        <w:jc w:val="both"/>
        <w:rPr>
          <w:rFonts w:eastAsia="Calibri"/>
        </w:rPr>
      </w:pPr>
    </w:p>
    <w:p w:rsidR="00E03CAE" w:rsidRPr="00E03CAE" w:rsidRDefault="00E03CAE" w:rsidP="00E03CAE">
      <w:pPr>
        <w:ind w:left="360"/>
        <w:jc w:val="both"/>
        <w:rPr>
          <w:rFonts w:eastAsia="Calibri"/>
        </w:rPr>
      </w:pPr>
      <w:r w:rsidRPr="00E03CAE">
        <w:rPr>
          <w:rFonts w:eastAsia="Calibri"/>
        </w:rPr>
        <w:t xml:space="preserve">Felelős:                  Szita Károly polgármester </w:t>
      </w:r>
    </w:p>
    <w:p w:rsidR="00E03CAE" w:rsidRPr="00E03CAE" w:rsidRDefault="00E03CAE" w:rsidP="00E03CAE">
      <w:pPr>
        <w:ind w:left="357"/>
        <w:jc w:val="both"/>
        <w:rPr>
          <w:rFonts w:eastAsia="Calibri"/>
        </w:rPr>
      </w:pPr>
      <w:r w:rsidRPr="00E03CAE">
        <w:rPr>
          <w:rFonts w:eastAsia="Calibri"/>
        </w:rPr>
        <w:t>Közreműködik:      Molnár György gazdasági igazgató</w:t>
      </w:r>
      <w:r w:rsidR="00753CBB">
        <w:rPr>
          <w:rFonts w:eastAsia="Calibri"/>
        </w:rPr>
        <w:tab/>
      </w:r>
      <w:r w:rsidR="00753CBB">
        <w:rPr>
          <w:rFonts w:eastAsia="Calibri"/>
        </w:rPr>
        <w:tab/>
      </w:r>
      <w:r w:rsidR="00753CBB">
        <w:rPr>
          <w:rFonts w:eastAsia="Calibri"/>
        </w:rPr>
        <w:tab/>
      </w:r>
    </w:p>
    <w:p w:rsidR="00E03CAE" w:rsidRPr="00E03CAE" w:rsidRDefault="00E03CAE" w:rsidP="00E03CAE">
      <w:pPr>
        <w:ind w:left="357"/>
        <w:jc w:val="both"/>
        <w:rPr>
          <w:rFonts w:eastAsia="Calibri"/>
        </w:rPr>
      </w:pPr>
      <w:r w:rsidRPr="00E03CAE">
        <w:rPr>
          <w:rFonts w:eastAsia="Calibri"/>
        </w:rPr>
        <w:t>Határidő:               2016. április 30. (javasolt igények biztosítása)</w:t>
      </w:r>
    </w:p>
    <w:p w:rsidR="00E03CAE" w:rsidRDefault="00E03CAE" w:rsidP="00E03CAE">
      <w:pPr>
        <w:rPr>
          <w:rFonts w:eastAsia="Calibri"/>
        </w:rPr>
      </w:pPr>
      <w:r w:rsidRPr="00E03CAE">
        <w:rPr>
          <w:rFonts w:eastAsia="Calibri"/>
        </w:rPr>
        <w:tab/>
      </w:r>
      <w:r w:rsidRPr="00E03CAE">
        <w:rPr>
          <w:rFonts w:eastAsia="Calibri"/>
        </w:rPr>
        <w:tab/>
      </w:r>
      <w:r w:rsidRPr="00E03CAE">
        <w:rPr>
          <w:rFonts w:eastAsia="Calibri"/>
        </w:rPr>
        <w:tab/>
        <w:t>2016. december 31. (elkülönített keret lebontása)</w:t>
      </w:r>
    </w:p>
    <w:p w:rsidR="00D74066" w:rsidRPr="00D74066" w:rsidRDefault="00D74066" w:rsidP="00D74066">
      <w:pPr>
        <w:jc w:val="right"/>
        <w:rPr>
          <w:rFonts w:eastAsia="Calibri"/>
          <w:b/>
        </w:rPr>
      </w:pPr>
      <w:r>
        <w:rPr>
          <w:rFonts w:eastAsia="Calibri"/>
          <w:b/>
        </w:rPr>
        <w:t>Végrehajtva</w:t>
      </w:r>
    </w:p>
    <w:p w:rsidR="00E03CAE" w:rsidRDefault="00E03CAE" w:rsidP="00E05677">
      <w:pPr>
        <w:jc w:val="both"/>
        <w:rPr>
          <w:rFonts w:eastAsia="Calibri"/>
        </w:rPr>
      </w:pPr>
    </w:p>
    <w:p w:rsidR="007E4AFA" w:rsidRPr="007E4AFA" w:rsidRDefault="007E4AFA" w:rsidP="007E4AFA">
      <w:pPr>
        <w:rPr>
          <w:rFonts w:eastAsia="Calibri"/>
          <w:b/>
          <w:u w:val="single"/>
        </w:rPr>
      </w:pPr>
      <w:r w:rsidRPr="007E4AFA">
        <w:rPr>
          <w:rFonts w:eastAsia="Calibri"/>
          <w:b/>
          <w:u w:val="single"/>
        </w:rPr>
        <w:t>66/2016. (IV. 28.) önkormányzati határozat:</w:t>
      </w:r>
    </w:p>
    <w:p w:rsidR="007E4AFA" w:rsidRPr="007E4AFA" w:rsidRDefault="007E4AFA" w:rsidP="007E4AFA">
      <w:pPr>
        <w:rPr>
          <w:rFonts w:eastAsia="Calibri"/>
          <w:b/>
          <w:u w:val="single"/>
        </w:rPr>
      </w:pPr>
    </w:p>
    <w:p w:rsidR="007E4AFA" w:rsidRPr="007E4AFA" w:rsidRDefault="007E4AFA" w:rsidP="007E4AFA">
      <w:pPr>
        <w:jc w:val="both"/>
        <w:rPr>
          <w:rFonts w:eastAsia="Calibri"/>
        </w:rPr>
      </w:pPr>
      <w:r w:rsidRPr="007E4AFA">
        <w:rPr>
          <w:rFonts w:eastAsia="Calibri"/>
        </w:rPr>
        <w:t>Kaposvár Megyei Jogú Város Közgyűlése megtárgyalta az Önkormányzat 2016. évi költségvetési rendeletének módosításáról szóló előterjesztést és a következő határozatokat hozta:</w:t>
      </w:r>
    </w:p>
    <w:p w:rsidR="007E4AFA" w:rsidRPr="007E4AFA" w:rsidRDefault="007E4AFA" w:rsidP="007E4AFA">
      <w:pPr>
        <w:ind w:left="360"/>
        <w:jc w:val="both"/>
        <w:rPr>
          <w:rFonts w:eastAsia="Calibri"/>
        </w:rPr>
      </w:pPr>
    </w:p>
    <w:p w:rsidR="007E4AFA" w:rsidRPr="007E4AFA" w:rsidRDefault="007E4AFA" w:rsidP="007E4AFA">
      <w:pPr>
        <w:numPr>
          <w:ilvl w:val="0"/>
          <w:numId w:val="9"/>
        </w:numPr>
        <w:jc w:val="both"/>
        <w:rPr>
          <w:rFonts w:eastAsia="Calibri"/>
        </w:rPr>
      </w:pPr>
      <w:r w:rsidRPr="007E4AFA">
        <w:rPr>
          <w:rFonts w:eastAsia="Calibri"/>
        </w:rPr>
        <w:lastRenderedPageBreak/>
        <w:t>A Közgyűlés úgy határozott, hogy a Kaposmenti Hulladékgazdálkodási Önkormányzati Társulás részére a Kaposmenti Hulladékgazdálkodási Projekt és a Kaposmenti Hulladéklerakó Eszközpark fejlesztés likviditási problémái miatt 2015. évben nyújtott kölcsön összegből fennálló 167 millió Ft visszafizetési határidejét 2016. június 30-ra módosítja. A Közgyűlés felhatalmazza a Polgármestert a kölcsönszerződés módosításának aláírására.</w:t>
      </w:r>
    </w:p>
    <w:p w:rsidR="007E4AFA" w:rsidRPr="007E4AFA" w:rsidRDefault="007E4AFA" w:rsidP="007E4AFA">
      <w:pPr>
        <w:ind w:left="720"/>
        <w:jc w:val="both"/>
        <w:rPr>
          <w:rFonts w:eastAsia="Calibri"/>
        </w:rPr>
      </w:pPr>
    </w:p>
    <w:p w:rsidR="007E4AFA" w:rsidRPr="007E4AFA" w:rsidRDefault="007E4AFA" w:rsidP="007E4AFA">
      <w:pPr>
        <w:ind w:left="709"/>
        <w:rPr>
          <w:rFonts w:eastAsia="Calibri"/>
        </w:rPr>
      </w:pPr>
      <w:r w:rsidRPr="007E4AFA">
        <w:rPr>
          <w:rFonts w:eastAsia="Calibri"/>
        </w:rPr>
        <w:t>Felelős:</w:t>
      </w:r>
      <w:r w:rsidRPr="007E4AFA">
        <w:rPr>
          <w:rFonts w:eastAsia="Calibri"/>
        </w:rPr>
        <w:tab/>
      </w:r>
      <w:r w:rsidRPr="007E4AFA">
        <w:rPr>
          <w:rFonts w:eastAsia="Calibri"/>
        </w:rPr>
        <w:tab/>
        <w:t>Szita Károly polgármester</w:t>
      </w:r>
    </w:p>
    <w:p w:rsidR="007E4AFA" w:rsidRPr="007E4AFA" w:rsidRDefault="007E4AFA" w:rsidP="007E4AFA">
      <w:pPr>
        <w:ind w:left="709"/>
        <w:rPr>
          <w:rFonts w:eastAsia="Calibri"/>
        </w:rPr>
      </w:pPr>
      <w:r w:rsidRPr="007E4AFA">
        <w:rPr>
          <w:rFonts w:eastAsia="Calibri"/>
        </w:rPr>
        <w:t>Közreműködik:</w:t>
      </w:r>
      <w:r w:rsidRPr="007E4AFA">
        <w:rPr>
          <w:rFonts w:eastAsia="Calibri"/>
        </w:rPr>
        <w:tab/>
        <w:t>Molnár György gazdasági igazgató</w:t>
      </w:r>
      <w:r w:rsidR="00753CBB">
        <w:rPr>
          <w:rFonts w:eastAsia="Calibri"/>
        </w:rPr>
        <w:t xml:space="preserve"> </w:t>
      </w:r>
      <w:r w:rsidR="00753CBB">
        <w:rPr>
          <w:rFonts w:eastAsia="Calibri"/>
        </w:rPr>
        <w:tab/>
      </w:r>
      <w:r w:rsidR="00753CBB">
        <w:rPr>
          <w:rFonts w:eastAsia="Calibri"/>
        </w:rPr>
        <w:tab/>
      </w:r>
    </w:p>
    <w:p w:rsidR="007E4AFA" w:rsidRDefault="007E4AFA" w:rsidP="007E4AFA">
      <w:pPr>
        <w:ind w:left="709"/>
        <w:rPr>
          <w:rFonts w:eastAsia="Calibri"/>
        </w:rPr>
      </w:pPr>
      <w:r w:rsidRPr="007E4AFA">
        <w:rPr>
          <w:rFonts w:eastAsia="Calibri"/>
        </w:rPr>
        <w:t>Határidő:</w:t>
      </w:r>
      <w:r w:rsidRPr="007E4AFA">
        <w:rPr>
          <w:rFonts w:eastAsia="Calibri"/>
        </w:rPr>
        <w:tab/>
      </w:r>
      <w:r w:rsidRPr="007E4AFA">
        <w:rPr>
          <w:rFonts w:eastAsia="Calibri"/>
        </w:rPr>
        <w:tab/>
        <w:t>2016. május 15.</w:t>
      </w:r>
    </w:p>
    <w:p w:rsidR="00D74066" w:rsidRDefault="00567FAB" w:rsidP="00D74066">
      <w:pPr>
        <w:ind w:left="709"/>
        <w:jc w:val="right"/>
        <w:rPr>
          <w:rFonts w:eastAsia="Calibri"/>
          <w:b/>
        </w:rPr>
      </w:pPr>
      <w:r>
        <w:rPr>
          <w:rFonts w:eastAsia="Calibri"/>
          <w:b/>
        </w:rPr>
        <w:t>Végrehajtva</w:t>
      </w:r>
    </w:p>
    <w:p w:rsidR="009574B8" w:rsidRPr="00D74066" w:rsidRDefault="009574B8" w:rsidP="00D74066">
      <w:pPr>
        <w:ind w:left="709"/>
        <w:jc w:val="right"/>
        <w:rPr>
          <w:rFonts w:eastAsia="Calibri"/>
          <w:b/>
        </w:rPr>
      </w:pPr>
      <w:r>
        <w:rPr>
          <w:rFonts w:eastAsia="Calibri"/>
          <w:b/>
        </w:rPr>
        <w:t>A Kaposmenti Hulladékgazdálkodási Önkormányzati Társulás az Áfa megtérülés, illetve a támogatás beérkezésének megfelelő részletekben teljesítette a kölcsön visszafizetési kötelezettségét, az utolsó részlet 2016.05.03-án folyt be az Önkormányzat pénzforgalmi számlájára.</w:t>
      </w:r>
    </w:p>
    <w:p w:rsidR="007E4AFA" w:rsidRPr="007E4AFA" w:rsidRDefault="007E4AFA" w:rsidP="007E4AFA">
      <w:pPr>
        <w:ind w:left="360"/>
        <w:jc w:val="both"/>
        <w:rPr>
          <w:rFonts w:eastAsia="Calibri"/>
        </w:rPr>
      </w:pPr>
    </w:p>
    <w:p w:rsidR="007E4AFA" w:rsidRPr="007E4AFA" w:rsidRDefault="007E4AFA" w:rsidP="007E4AFA">
      <w:pPr>
        <w:numPr>
          <w:ilvl w:val="0"/>
          <w:numId w:val="9"/>
        </w:numPr>
        <w:jc w:val="both"/>
        <w:rPr>
          <w:rFonts w:eastAsia="Calibri"/>
          <w:color w:val="000000"/>
        </w:rPr>
      </w:pPr>
      <w:r w:rsidRPr="007E4AFA">
        <w:rPr>
          <w:rFonts w:eastAsia="Calibri"/>
        </w:rPr>
        <w:t xml:space="preserve">A Közgyűlés úgy határozott, hogy a Kaposvári Roma Nemzetiségi Önkormányzat részére a 12 fő közfoglalkoztatott 2016. április 01-től 2017. február 28.-ig történő foglalkoztatása kapcsán átmenetileg jelentkező likviditási problémák áthidalására legfeljebb 1.154 e Ft kölcsönt biztosít. A Nemzetiségi Önkormányzat köteles a megelőlegezett összeget folyamatosan, havonta a Munkaügyi Központtól kapott támogatások megtérítésére, e feltétel teljesülése esetén kerülhet sor a soron következő havi bérkifizetésekhez szükséges fedezet megelőlegezésére. </w:t>
      </w:r>
    </w:p>
    <w:p w:rsidR="007E4AFA" w:rsidRPr="007E4AFA" w:rsidRDefault="007E4AFA" w:rsidP="007E4AFA">
      <w:pPr>
        <w:ind w:left="720"/>
        <w:jc w:val="both"/>
        <w:rPr>
          <w:rFonts w:eastAsia="Calibri"/>
        </w:rPr>
      </w:pPr>
    </w:p>
    <w:p w:rsidR="007E4AFA" w:rsidRPr="007E4AFA" w:rsidRDefault="007E4AFA" w:rsidP="007E4AFA">
      <w:pPr>
        <w:ind w:left="709"/>
        <w:rPr>
          <w:rFonts w:eastAsia="Calibri"/>
        </w:rPr>
      </w:pPr>
      <w:r w:rsidRPr="007E4AFA">
        <w:rPr>
          <w:rFonts w:eastAsia="Calibri"/>
        </w:rPr>
        <w:t>Felelős:</w:t>
      </w:r>
      <w:r w:rsidRPr="007E4AFA">
        <w:rPr>
          <w:rFonts w:eastAsia="Calibri"/>
        </w:rPr>
        <w:tab/>
      </w:r>
      <w:r w:rsidRPr="007E4AFA">
        <w:rPr>
          <w:rFonts w:eastAsia="Calibri"/>
        </w:rPr>
        <w:tab/>
        <w:t>Szita Károly polgármester</w:t>
      </w:r>
    </w:p>
    <w:p w:rsidR="007E4AFA" w:rsidRPr="007E4AFA" w:rsidRDefault="007E4AFA" w:rsidP="007E4AFA">
      <w:pPr>
        <w:ind w:left="709"/>
        <w:rPr>
          <w:rFonts w:eastAsia="Calibri"/>
        </w:rPr>
      </w:pPr>
      <w:r w:rsidRPr="007E4AFA">
        <w:rPr>
          <w:rFonts w:eastAsia="Calibri"/>
        </w:rPr>
        <w:t>Közreműködik:</w:t>
      </w:r>
      <w:r w:rsidRPr="007E4AFA">
        <w:rPr>
          <w:rFonts w:eastAsia="Calibri"/>
        </w:rPr>
        <w:tab/>
        <w:t>Molnár György gazdasági igazgató</w:t>
      </w:r>
      <w:r w:rsidR="00753CBB">
        <w:rPr>
          <w:rFonts w:eastAsia="Calibri"/>
        </w:rPr>
        <w:tab/>
      </w:r>
      <w:r w:rsidR="00753CBB">
        <w:rPr>
          <w:rFonts w:eastAsia="Calibri"/>
        </w:rPr>
        <w:tab/>
      </w:r>
    </w:p>
    <w:p w:rsidR="007E4AFA" w:rsidRDefault="007E4AFA" w:rsidP="007E4AFA">
      <w:pPr>
        <w:ind w:left="709"/>
        <w:rPr>
          <w:rFonts w:eastAsia="Calibri"/>
        </w:rPr>
      </w:pPr>
      <w:r w:rsidRPr="007E4AFA">
        <w:rPr>
          <w:rFonts w:eastAsia="Calibri"/>
        </w:rPr>
        <w:t>Határidő:</w:t>
      </w:r>
      <w:r w:rsidRPr="007E4AFA">
        <w:rPr>
          <w:rFonts w:eastAsia="Calibri"/>
        </w:rPr>
        <w:tab/>
      </w:r>
      <w:r w:rsidRPr="007E4AFA">
        <w:rPr>
          <w:rFonts w:eastAsia="Calibri"/>
        </w:rPr>
        <w:tab/>
        <w:t>2016. április 30.</w:t>
      </w:r>
    </w:p>
    <w:p w:rsidR="009574B8" w:rsidRPr="009574B8" w:rsidRDefault="009574B8" w:rsidP="009574B8">
      <w:pPr>
        <w:ind w:left="709"/>
        <w:jc w:val="right"/>
        <w:rPr>
          <w:rFonts w:eastAsia="Calibri"/>
          <w:b/>
        </w:rPr>
      </w:pPr>
      <w:r>
        <w:rPr>
          <w:rFonts w:eastAsia="Calibri"/>
          <w:b/>
        </w:rPr>
        <w:t>Végrehajtva</w:t>
      </w:r>
    </w:p>
    <w:p w:rsidR="007E4AFA" w:rsidRPr="007E4AFA" w:rsidRDefault="007E4AFA" w:rsidP="007E4AFA">
      <w:pPr>
        <w:jc w:val="both"/>
        <w:rPr>
          <w:rFonts w:eastAsia="Calibri"/>
        </w:rPr>
      </w:pPr>
    </w:p>
    <w:p w:rsidR="007E4AFA" w:rsidRPr="007E4AFA" w:rsidRDefault="007E4AFA" w:rsidP="007E4AFA">
      <w:pPr>
        <w:numPr>
          <w:ilvl w:val="0"/>
          <w:numId w:val="9"/>
        </w:numPr>
        <w:jc w:val="both"/>
        <w:rPr>
          <w:rFonts w:eastAsia="Calibri"/>
        </w:rPr>
      </w:pPr>
      <w:r w:rsidRPr="007E4AFA">
        <w:rPr>
          <w:rFonts w:eastAsia="Calibri"/>
        </w:rPr>
        <w:t>A Közgyűlés úgy határozott, hogy a KAVÍZ Kaposvári Víz- és Csatornamű Kft-vel kötött Bérleti-üzemeltetési Szerződést az előterjesztés 1 számú függeléke szerint módosítja. Felhatalmazza a Polgármestert a Szerződés módosítás aláírására</w:t>
      </w:r>
    </w:p>
    <w:p w:rsidR="007E4AFA" w:rsidRPr="007E4AFA" w:rsidRDefault="007E4AFA" w:rsidP="007E4AFA">
      <w:pPr>
        <w:jc w:val="both"/>
        <w:rPr>
          <w:rFonts w:eastAsia="Calibri"/>
        </w:rPr>
      </w:pPr>
    </w:p>
    <w:p w:rsidR="007E4AFA" w:rsidRPr="007E4AFA" w:rsidRDefault="007E4AFA" w:rsidP="007E4AFA">
      <w:pPr>
        <w:ind w:left="709"/>
        <w:rPr>
          <w:rFonts w:eastAsia="Calibri"/>
        </w:rPr>
      </w:pPr>
      <w:r w:rsidRPr="007E4AFA">
        <w:rPr>
          <w:rFonts w:eastAsia="Calibri"/>
        </w:rPr>
        <w:t>Felelős:</w:t>
      </w:r>
      <w:r w:rsidRPr="007E4AFA">
        <w:rPr>
          <w:rFonts w:eastAsia="Calibri"/>
        </w:rPr>
        <w:tab/>
      </w:r>
      <w:r w:rsidRPr="007E4AFA">
        <w:rPr>
          <w:rFonts w:eastAsia="Calibri"/>
        </w:rPr>
        <w:tab/>
        <w:t>Szita Károly polgármester</w:t>
      </w:r>
    </w:p>
    <w:p w:rsidR="007E4AFA" w:rsidRPr="007E4AFA" w:rsidRDefault="007E4AFA" w:rsidP="007E4AFA">
      <w:pPr>
        <w:ind w:left="709"/>
        <w:rPr>
          <w:rFonts w:eastAsia="Calibri"/>
        </w:rPr>
      </w:pPr>
      <w:r w:rsidRPr="007E4AFA">
        <w:rPr>
          <w:rFonts w:eastAsia="Calibri"/>
        </w:rPr>
        <w:t>Közreműködik:</w:t>
      </w:r>
      <w:r w:rsidRPr="007E4AFA">
        <w:rPr>
          <w:rFonts w:eastAsia="Calibri"/>
        </w:rPr>
        <w:tab/>
        <w:t>Molnár György gazdasági igazgató</w:t>
      </w:r>
      <w:r w:rsidR="00753CBB">
        <w:rPr>
          <w:rFonts w:eastAsia="Calibri"/>
        </w:rPr>
        <w:tab/>
      </w:r>
      <w:r w:rsidR="00753CBB">
        <w:rPr>
          <w:rFonts w:eastAsia="Calibri"/>
        </w:rPr>
        <w:tab/>
      </w:r>
    </w:p>
    <w:p w:rsidR="007E4AFA" w:rsidRDefault="007E4AFA" w:rsidP="007E4AFA">
      <w:pPr>
        <w:ind w:left="709"/>
        <w:rPr>
          <w:rFonts w:eastAsia="Calibri"/>
        </w:rPr>
      </w:pPr>
      <w:r w:rsidRPr="007E4AFA">
        <w:rPr>
          <w:rFonts w:eastAsia="Calibri"/>
        </w:rPr>
        <w:t>Határidő:</w:t>
      </w:r>
      <w:r w:rsidRPr="007E4AFA">
        <w:rPr>
          <w:rFonts w:eastAsia="Calibri"/>
        </w:rPr>
        <w:tab/>
      </w:r>
      <w:r w:rsidRPr="007E4AFA">
        <w:rPr>
          <w:rFonts w:eastAsia="Calibri"/>
        </w:rPr>
        <w:tab/>
        <w:t>2016. április 30.</w:t>
      </w:r>
    </w:p>
    <w:p w:rsidR="009574B8" w:rsidRPr="009574B8" w:rsidRDefault="009574B8" w:rsidP="009574B8">
      <w:pPr>
        <w:ind w:left="709"/>
        <w:jc w:val="right"/>
        <w:rPr>
          <w:rFonts w:eastAsia="Calibri"/>
          <w:b/>
        </w:rPr>
      </w:pPr>
      <w:r>
        <w:rPr>
          <w:rFonts w:eastAsia="Calibri"/>
          <w:b/>
        </w:rPr>
        <w:t>Végrehajtva</w:t>
      </w:r>
    </w:p>
    <w:p w:rsidR="007E4AFA" w:rsidRPr="005637A4" w:rsidRDefault="007E4AFA" w:rsidP="007E4AFA">
      <w:pPr>
        <w:jc w:val="both"/>
        <w:rPr>
          <w:rFonts w:eastAsia="Calibri"/>
          <w:sz w:val="16"/>
          <w:szCs w:val="16"/>
        </w:rPr>
      </w:pPr>
    </w:p>
    <w:p w:rsidR="007E4AFA" w:rsidRPr="007E4AFA" w:rsidRDefault="007E4AFA" w:rsidP="007E4AFA">
      <w:pPr>
        <w:numPr>
          <w:ilvl w:val="0"/>
          <w:numId w:val="11"/>
        </w:numPr>
        <w:jc w:val="both"/>
        <w:rPr>
          <w:rFonts w:eastAsia="Calibri"/>
        </w:rPr>
      </w:pPr>
      <w:r w:rsidRPr="007E4AFA">
        <w:rPr>
          <w:rFonts w:eastAsia="Calibri"/>
        </w:rPr>
        <w:t xml:space="preserve">A Közgyűlés úgy határozott, hogy a központi háziorvosi ügyelet óradíjait 2016. május 01.-től egységesen 250 Ft-tal megemeli. Az óradíjak az emelést követően munkanapokon 2.000 Ft/óra, szombaton 2.350 Ft/óra, vasárnap és ünnepnapokon 2.550 Ft/óra egységárra módosulnak. Az óradíjak emelése miatti többletkiadás pénzügyi fedezetét 2016. évben várhatóan biztosítja a Kaposvári Humánszolgáltatási Gondnokság részére az egészségügyi feladatok ellátásához az OEP támogatáson felül éves szinten biztosított 35 millió Ft önkormányzati forrás. </w:t>
      </w:r>
    </w:p>
    <w:p w:rsidR="007E4AFA" w:rsidRPr="007E4AFA" w:rsidRDefault="007E4AFA" w:rsidP="007E4AFA">
      <w:pPr>
        <w:ind w:left="720"/>
        <w:jc w:val="both"/>
        <w:rPr>
          <w:rFonts w:eastAsia="Calibri"/>
        </w:rPr>
      </w:pPr>
    </w:p>
    <w:p w:rsidR="007E4AFA" w:rsidRPr="007E4AFA" w:rsidRDefault="007E4AFA" w:rsidP="007E4AFA">
      <w:pPr>
        <w:ind w:left="709"/>
        <w:rPr>
          <w:rFonts w:eastAsia="Calibri"/>
        </w:rPr>
      </w:pPr>
      <w:r w:rsidRPr="007E4AFA">
        <w:rPr>
          <w:rFonts w:eastAsia="Calibri"/>
        </w:rPr>
        <w:t>Felelős:</w:t>
      </w:r>
      <w:r w:rsidRPr="007E4AFA">
        <w:rPr>
          <w:rFonts w:eastAsia="Calibri"/>
        </w:rPr>
        <w:tab/>
      </w:r>
      <w:r w:rsidRPr="007E4AFA">
        <w:rPr>
          <w:rFonts w:eastAsia="Calibri"/>
        </w:rPr>
        <w:tab/>
        <w:t>Szita Károly polgármester</w:t>
      </w:r>
    </w:p>
    <w:p w:rsidR="007E4AFA" w:rsidRPr="007E4AFA" w:rsidRDefault="007E4AFA" w:rsidP="007E4AFA">
      <w:pPr>
        <w:ind w:left="709"/>
        <w:rPr>
          <w:rFonts w:eastAsia="Calibri"/>
        </w:rPr>
      </w:pPr>
      <w:r w:rsidRPr="007E4AFA">
        <w:rPr>
          <w:rFonts w:eastAsia="Calibri"/>
        </w:rPr>
        <w:t>Közreműködik:</w:t>
      </w:r>
      <w:r w:rsidRPr="007E4AFA">
        <w:rPr>
          <w:rFonts w:eastAsia="Calibri"/>
        </w:rPr>
        <w:tab/>
        <w:t>Molnár György gazdasági igazgató</w:t>
      </w:r>
      <w:r w:rsidR="00753CBB">
        <w:rPr>
          <w:rFonts w:eastAsia="Calibri"/>
        </w:rPr>
        <w:tab/>
      </w:r>
      <w:r w:rsidR="00753CBB">
        <w:rPr>
          <w:rFonts w:eastAsia="Calibri"/>
        </w:rPr>
        <w:tab/>
      </w:r>
    </w:p>
    <w:p w:rsidR="007E4AFA" w:rsidRPr="007E4AFA" w:rsidRDefault="007E4AFA" w:rsidP="007E4AFA">
      <w:pPr>
        <w:ind w:left="709"/>
        <w:rPr>
          <w:rFonts w:eastAsia="Calibri"/>
        </w:rPr>
      </w:pPr>
      <w:r w:rsidRPr="007E4AFA">
        <w:rPr>
          <w:rFonts w:eastAsia="Calibri"/>
        </w:rPr>
        <w:tab/>
      </w:r>
      <w:r w:rsidRPr="007E4AFA">
        <w:rPr>
          <w:rFonts w:eastAsia="Calibri"/>
        </w:rPr>
        <w:tab/>
      </w:r>
      <w:r w:rsidRPr="007E4AFA">
        <w:rPr>
          <w:rFonts w:eastAsia="Calibri"/>
        </w:rPr>
        <w:tab/>
        <w:t>Nagyné Horváth Mónika népjóléti referens</w:t>
      </w:r>
    </w:p>
    <w:p w:rsidR="007E4AFA" w:rsidRPr="007E4AFA" w:rsidRDefault="007E4AFA" w:rsidP="007E4AFA">
      <w:pPr>
        <w:ind w:left="709"/>
        <w:rPr>
          <w:rFonts w:eastAsia="Calibri"/>
        </w:rPr>
      </w:pPr>
      <w:r w:rsidRPr="007E4AFA">
        <w:rPr>
          <w:rFonts w:eastAsia="Calibri"/>
        </w:rPr>
        <w:tab/>
      </w:r>
      <w:r w:rsidRPr="007E4AFA">
        <w:rPr>
          <w:rFonts w:eastAsia="Calibri"/>
        </w:rPr>
        <w:tab/>
      </w:r>
      <w:r w:rsidRPr="007E4AFA">
        <w:rPr>
          <w:rFonts w:eastAsia="Calibri"/>
        </w:rPr>
        <w:tab/>
        <w:t>Sziberné Fehér Éva intézményvezető</w:t>
      </w:r>
    </w:p>
    <w:p w:rsidR="007E4AFA" w:rsidRDefault="007E4AFA" w:rsidP="007E4AFA">
      <w:pPr>
        <w:ind w:left="709"/>
        <w:rPr>
          <w:rFonts w:eastAsia="Calibri"/>
        </w:rPr>
      </w:pPr>
      <w:r w:rsidRPr="007E4AFA">
        <w:rPr>
          <w:rFonts w:eastAsia="Calibri"/>
        </w:rPr>
        <w:t>Határidő:</w:t>
      </w:r>
      <w:r w:rsidRPr="007E4AFA">
        <w:rPr>
          <w:rFonts w:eastAsia="Calibri"/>
        </w:rPr>
        <w:tab/>
      </w:r>
      <w:r w:rsidRPr="007E4AFA">
        <w:rPr>
          <w:rFonts w:eastAsia="Calibri"/>
        </w:rPr>
        <w:tab/>
        <w:t xml:space="preserve">2016. április 30. </w:t>
      </w:r>
      <w:r w:rsidR="005637A4">
        <w:rPr>
          <w:rFonts w:eastAsia="Calibri"/>
        </w:rPr>
        <w:tab/>
      </w:r>
      <w:r w:rsidR="005637A4">
        <w:rPr>
          <w:rFonts w:eastAsia="Calibri"/>
        </w:rPr>
        <w:tab/>
      </w:r>
      <w:r w:rsidR="005637A4">
        <w:rPr>
          <w:rFonts w:eastAsia="Calibri"/>
        </w:rPr>
        <w:tab/>
      </w:r>
      <w:r w:rsidR="005637A4">
        <w:rPr>
          <w:rFonts w:eastAsia="Calibri"/>
        </w:rPr>
        <w:tab/>
      </w:r>
      <w:r w:rsidR="005637A4">
        <w:rPr>
          <w:rFonts w:eastAsia="Calibri"/>
        </w:rPr>
        <w:tab/>
      </w:r>
      <w:r w:rsidR="005637A4">
        <w:rPr>
          <w:rFonts w:eastAsia="Calibri"/>
          <w:b/>
        </w:rPr>
        <w:t>Végrehajtva</w:t>
      </w:r>
    </w:p>
    <w:p w:rsidR="007E4AFA" w:rsidRPr="007E4AFA" w:rsidRDefault="007E4AFA" w:rsidP="007E4AFA">
      <w:pPr>
        <w:numPr>
          <w:ilvl w:val="0"/>
          <w:numId w:val="10"/>
        </w:numPr>
        <w:ind w:left="709"/>
        <w:jc w:val="both"/>
        <w:rPr>
          <w:rFonts w:eastAsia="Calibri"/>
        </w:rPr>
      </w:pPr>
      <w:r w:rsidRPr="007E4AFA">
        <w:rPr>
          <w:rFonts w:eastAsia="Calibri"/>
        </w:rPr>
        <w:lastRenderedPageBreak/>
        <w:t xml:space="preserve">A Közgyűlés hozzájárul, hogy a Csiky Gergely Színház Nonprofit Kft a színház épülete rekonstrukciójának időtartama alatt a Társulat művészeti tevékenységét az Együd Árpád Kulturális Központ Agora épületében végezze. </w:t>
      </w:r>
    </w:p>
    <w:p w:rsidR="007E4AFA" w:rsidRPr="007E4AFA" w:rsidRDefault="007E4AFA" w:rsidP="007E4AFA">
      <w:pPr>
        <w:ind w:left="709"/>
        <w:jc w:val="both"/>
        <w:rPr>
          <w:rFonts w:eastAsia="Calibri"/>
        </w:rPr>
      </w:pPr>
    </w:p>
    <w:p w:rsidR="007E4AFA" w:rsidRPr="007E4AFA" w:rsidRDefault="007E4AFA" w:rsidP="007E4AFA">
      <w:pPr>
        <w:ind w:left="709"/>
        <w:jc w:val="both"/>
        <w:rPr>
          <w:rFonts w:eastAsia="Calibri"/>
        </w:rPr>
      </w:pPr>
      <w:r w:rsidRPr="007E4AFA">
        <w:rPr>
          <w:rFonts w:eastAsia="Calibri"/>
        </w:rPr>
        <w:t>Felelős:</w:t>
      </w:r>
      <w:r w:rsidRPr="007E4AFA">
        <w:rPr>
          <w:rFonts w:eastAsia="Calibri"/>
        </w:rPr>
        <w:tab/>
      </w:r>
      <w:r w:rsidRPr="007E4AFA">
        <w:rPr>
          <w:rFonts w:eastAsia="Calibri"/>
        </w:rPr>
        <w:tab/>
        <w:t>Szita Károly polgármester</w:t>
      </w:r>
    </w:p>
    <w:p w:rsidR="007E4AFA" w:rsidRPr="007E4AFA" w:rsidRDefault="007E4AFA" w:rsidP="007E4AFA">
      <w:pPr>
        <w:ind w:left="709"/>
        <w:jc w:val="both"/>
        <w:rPr>
          <w:rFonts w:eastAsia="Calibri"/>
        </w:rPr>
      </w:pPr>
      <w:r w:rsidRPr="007E4AFA">
        <w:rPr>
          <w:rFonts w:eastAsia="Calibri"/>
        </w:rPr>
        <w:t>Közreműködik:</w:t>
      </w:r>
      <w:r w:rsidRPr="007E4AFA">
        <w:rPr>
          <w:rFonts w:eastAsia="Calibri"/>
        </w:rPr>
        <w:tab/>
      </w:r>
      <w:smartTag w:uri="urn:schemas-microsoft-com:office:smarttags" w:element="PersonName">
        <w:r w:rsidRPr="007E4AFA">
          <w:rPr>
            <w:rFonts w:eastAsia="Calibri"/>
          </w:rPr>
          <w:t>Jágerné Katona Zsuzsanna</w:t>
        </w:r>
      </w:smartTag>
      <w:r w:rsidRPr="007E4AFA">
        <w:rPr>
          <w:rFonts w:eastAsia="Calibri"/>
        </w:rPr>
        <w:t xml:space="preserve"> kulturális referens</w:t>
      </w:r>
    </w:p>
    <w:p w:rsidR="007E4AFA" w:rsidRPr="007E4AFA" w:rsidRDefault="007E4AFA" w:rsidP="007E4AFA">
      <w:pPr>
        <w:ind w:left="2127" w:firstLine="709"/>
        <w:jc w:val="both"/>
        <w:rPr>
          <w:rFonts w:eastAsia="Calibri"/>
        </w:rPr>
      </w:pPr>
      <w:r w:rsidRPr="007E4AFA">
        <w:rPr>
          <w:rFonts w:eastAsia="Calibri"/>
        </w:rPr>
        <w:t>Molnár György igazgató</w:t>
      </w:r>
    </w:p>
    <w:p w:rsidR="007E4AFA" w:rsidRPr="007E4AFA" w:rsidRDefault="007E4AFA" w:rsidP="007E4AFA">
      <w:pPr>
        <w:ind w:left="2127" w:firstLine="709"/>
        <w:jc w:val="both"/>
        <w:rPr>
          <w:rFonts w:eastAsia="Calibri"/>
        </w:rPr>
      </w:pPr>
      <w:r w:rsidRPr="007E4AFA">
        <w:rPr>
          <w:rFonts w:eastAsia="Calibri"/>
        </w:rPr>
        <w:t>Horváth Gáborné igazgató</w:t>
      </w:r>
      <w:r w:rsidR="00753CBB">
        <w:rPr>
          <w:rFonts w:eastAsia="Calibri"/>
        </w:rPr>
        <w:tab/>
      </w:r>
      <w:r w:rsidR="00753CBB">
        <w:rPr>
          <w:rFonts w:eastAsia="Calibri"/>
        </w:rPr>
        <w:tab/>
      </w:r>
      <w:r w:rsidR="00753CBB">
        <w:rPr>
          <w:rFonts w:eastAsia="Calibri"/>
        </w:rPr>
        <w:tab/>
      </w:r>
    </w:p>
    <w:p w:rsidR="007E4AFA" w:rsidRPr="007E4AFA" w:rsidRDefault="007E4AFA" w:rsidP="007E4AFA">
      <w:pPr>
        <w:ind w:left="2127" w:firstLine="709"/>
        <w:jc w:val="both"/>
        <w:rPr>
          <w:rFonts w:eastAsia="Calibri"/>
        </w:rPr>
      </w:pPr>
      <w:r w:rsidRPr="007E4AFA">
        <w:rPr>
          <w:rFonts w:eastAsia="Calibri"/>
        </w:rPr>
        <w:t>Rátóti Zoltán ügyvezető igazgató</w:t>
      </w:r>
    </w:p>
    <w:p w:rsidR="007E4AFA" w:rsidRDefault="007E4AFA" w:rsidP="007E4AFA">
      <w:pPr>
        <w:ind w:left="709"/>
        <w:jc w:val="both"/>
        <w:rPr>
          <w:rFonts w:eastAsia="Calibri"/>
        </w:rPr>
      </w:pPr>
      <w:r w:rsidRPr="007E4AFA">
        <w:rPr>
          <w:rFonts w:eastAsia="Calibri"/>
        </w:rPr>
        <w:t>Határidő:</w:t>
      </w:r>
      <w:r w:rsidRPr="007E4AFA">
        <w:rPr>
          <w:rFonts w:eastAsia="Calibri"/>
        </w:rPr>
        <w:tab/>
      </w:r>
      <w:r w:rsidRPr="007E4AFA">
        <w:rPr>
          <w:rFonts w:eastAsia="Calibri"/>
        </w:rPr>
        <w:tab/>
        <w:t>2016. április 30.</w:t>
      </w:r>
    </w:p>
    <w:p w:rsidR="0042399E" w:rsidRDefault="007412C0" w:rsidP="0042399E">
      <w:pPr>
        <w:ind w:left="709"/>
        <w:jc w:val="right"/>
        <w:rPr>
          <w:rFonts w:eastAsia="Calibri"/>
          <w:b/>
        </w:rPr>
      </w:pPr>
      <w:r>
        <w:rPr>
          <w:rFonts w:eastAsia="Calibri"/>
          <w:b/>
        </w:rPr>
        <w:t>Még nincs konkrét döntés a rekonstrukció megvalósításáról, emiatt a beruházás megkezdésének időpontja bizonytalan.</w:t>
      </w:r>
    </w:p>
    <w:p w:rsidR="007412C0" w:rsidRPr="0042399E" w:rsidRDefault="007412C0" w:rsidP="0042399E">
      <w:pPr>
        <w:ind w:left="709"/>
        <w:jc w:val="right"/>
        <w:rPr>
          <w:rFonts w:eastAsia="Calibri"/>
          <w:b/>
        </w:rPr>
      </w:pPr>
      <w:r>
        <w:rPr>
          <w:rFonts w:eastAsia="Calibri"/>
          <w:b/>
        </w:rPr>
        <w:t>Határidő módosítást kérünk: 2016.11.30.</w:t>
      </w:r>
    </w:p>
    <w:p w:rsidR="007E4AFA" w:rsidRPr="007E4AFA" w:rsidRDefault="007E4AFA" w:rsidP="007E4AFA">
      <w:pPr>
        <w:ind w:left="709"/>
        <w:jc w:val="both"/>
        <w:rPr>
          <w:rFonts w:eastAsia="Calibri"/>
        </w:rPr>
      </w:pPr>
    </w:p>
    <w:p w:rsidR="007E4AFA" w:rsidRPr="007E4AFA" w:rsidRDefault="007E4AFA" w:rsidP="007E4AFA">
      <w:pPr>
        <w:numPr>
          <w:ilvl w:val="0"/>
          <w:numId w:val="10"/>
        </w:numPr>
        <w:ind w:left="709"/>
        <w:jc w:val="both"/>
        <w:rPr>
          <w:rFonts w:eastAsia="Calibri"/>
        </w:rPr>
      </w:pPr>
      <w:r w:rsidRPr="007E4AFA">
        <w:rPr>
          <w:rFonts w:eastAsia="Calibri"/>
        </w:rPr>
        <w:t xml:space="preserve">A Közgyűlés a Déryné Vándorszíntársulattal tervezett, a 38/2016.(II.25.) önkormányzati határozat 1. pontjával jóváhagyott közművelődési megállapodást a Csiky Gergely Színház épületének rekonstrukciója kapcsán megosztott Agora használat miatt 2. függelékben jelölt korrekciókkal módosítja. </w:t>
      </w:r>
    </w:p>
    <w:p w:rsidR="007E4AFA" w:rsidRPr="007E4AFA" w:rsidRDefault="007E4AFA" w:rsidP="007E4AFA">
      <w:pPr>
        <w:ind w:left="709"/>
        <w:jc w:val="both"/>
        <w:rPr>
          <w:rFonts w:eastAsia="Calibri"/>
        </w:rPr>
      </w:pPr>
    </w:p>
    <w:p w:rsidR="007E4AFA" w:rsidRPr="007E4AFA" w:rsidRDefault="007E4AFA" w:rsidP="007E4AFA">
      <w:pPr>
        <w:ind w:left="709"/>
        <w:jc w:val="both"/>
        <w:rPr>
          <w:rFonts w:eastAsia="Calibri"/>
        </w:rPr>
      </w:pPr>
      <w:r w:rsidRPr="007E4AFA">
        <w:rPr>
          <w:rFonts w:eastAsia="Calibri"/>
        </w:rPr>
        <w:t>Felelős:</w:t>
      </w:r>
      <w:r w:rsidRPr="007E4AFA">
        <w:rPr>
          <w:rFonts w:eastAsia="Calibri"/>
        </w:rPr>
        <w:tab/>
      </w:r>
      <w:r w:rsidRPr="007E4AFA">
        <w:rPr>
          <w:rFonts w:eastAsia="Calibri"/>
        </w:rPr>
        <w:tab/>
        <w:t>Szita Károly polgármester</w:t>
      </w:r>
    </w:p>
    <w:p w:rsidR="007E4AFA" w:rsidRPr="007E4AFA" w:rsidRDefault="007E4AFA" w:rsidP="007E4AFA">
      <w:pPr>
        <w:ind w:left="709"/>
        <w:jc w:val="both"/>
        <w:rPr>
          <w:rFonts w:eastAsia="Calibri"/>
        </w:rPr>
      </w:pPr>
      <w:r w:rsidRPr="007E4AFA">
        <w:rPr>
          <w:rFonts w:eastAsia="Calibri"/>
        </w:rPr>
        <w:t>Közreműködik:</w:t>
      </w:r>
      <w:r w:rsidRPr="007E4AFA">
        <w:rPr>
          <w:rFonts w:eastAsia="Calibri"/>
        </w:rPr>
        <w:tab/>
      </w:r>
      <w:smartTag w:uri="urn:schemas-microsoft-com:office:smarttags" w:element="PersonName">
        <w:r w:rsidRPr="007E4AFA">
          <w:rPr>
            <w:rFonts w:eastAsia="Calibri"/>
          </w:rPr>
          <w:t>Jágerné Katona Zsuzsanna</w:t>
        </w:r>
      </w:smartTag>
      <w:r w:rsidRPr="007E4AFA">
        <w:rPr>
          <w:rFonts w:eastAsia="Calibri"/>
        </w:rPr>
        <w:t xml:space="preserve"> kulturális referens</w:t>
      </w:r>
    </w:p>
    <w:p w:rsidR="007E4AFA" w:rsidRPr="007E4AFA" w:rsidRDefault="007E4AFA" w:rsidP="007E4AFA">
      <w:pPr>
        <w:ind w:left="2127" w:firstLine="709"/>
        <w:jc w:val="both"/>
        <w:rPr>
          <w:rFonts w:eastAsia="Calibri"/>
        </w:rPr>
      </w:pPr>
      <w:r w:rsidRPr="007E4AFA">
        <w:rPr>
          <w:rFonts w:eastAsia="Calibri"/>
        </w:rPr>
        <w:t>Molnár György igazgató</w:t>
      </w:r>
      <w:r w:rsidR="00753CBB">
        <w:rPr>
          <w:rFonts w:eastAsia="Calibri"/>
        </w:rPr>
        <w:tab/>
      </w:r>
      <w:r w:rsidR="00753CBB">
        <w:rPr>
          <w:rFonts w:eastAsia="Calibri"/>
        </w:rPr>
        <w:tab/>
      </w:r>
      <w:r w:rsidR="00753CBB">
        <w:rPr>
          <w:rFonts w:eastAsia="Calibri"/>
        </w:rPr>
        <w:tab/>
      </w:r>
    </w:p>
    <w:p w:rsidR="007E4AFA" w:rsidRPr="007E4AFA" w:rsidRDefault="007E4AFA" w:rsidP="007E4AFA">
      <w:pPr>
        <w:ind w:left="2127" w:firstLine="709"/>
        <w:jc w:val="both"/>
        <w:rPr>
          <w:rFonts w:eastAsia="Calibri"/>
        </w:rPr>
      </w:pPr>
      <w:r w:rsidRPr="007E4AFA">
        <w:rPr>
          <w:rFonts w:eastAsia="Calibri"/>
        </w:rPr>
        <w:t>Horváth Gáborné igazgató</w:t>
      </w:r>
    </w:p>
    <w:p w:rsidR="007E4AFA" w:rsidRDefault="007E4AFA" w:rsidP="007E4AFA">
      <w:pPr>
        <w:ind w:left="709"/>
        <w:jc w:val="both"/>
        <w:rPr>
          <w:rFonts w:eastAsia="Calibri"/>
        </w:rPr>
      </w:pPr>
      <w:r w:rsidRPr="007E4AFA">
        <w:rPr>
          <w:rFonts w:eastAsia="Calibri"/>
        </w:rPr>
        <w:t>Határidő:</w:t>
      </w:r>
      <w:r w:rsidRPr="007E4AFA">
        <w:rPr>
          <w:rFonts w:eastAsia="Calibri"/>
        </w:rPr>
        <w:tab/>
      </w:r>
      <w:r w:rsidRPr="007E4AFA">
        <w:rPr>
          <w:rFonts w:eastAsia="Calibri"/>
        </w:rPr>
        <w:tab/>
        <w:t>2016. április 30.</w:t>
      </w:r>
    </w:p>
    <w:p w:rsidR="009574B8" w:rsidRPr="009574B8" w:rsidRDefault="009574B8" w:rsidP="009574B8">
      <w:pPr>
        <w:ind w:left="709"/>
        <w:jc w:val="right"/>
        <w:rPr>
          <w:rFonts w:eastAsia="Calibri"/>
          <w:b/>
        </w:rPr>
      </w:pPr>
      <w:r>
        <w:rPr>
          <w:rFonts w:eastAsia="Calibri"/>
          <w:b/>
        </w:rPr>
        <w:t>Végrehajtva</w:t>
      </w:r>
    </w:p>
    <w:p w:rsidR="007E4AFA" w:rsidRPr="007E4AFA" w:rsidRDefault="007E4AFA" w:rsidP="007E4AFA">
      <w:pPr>
        <w:rPr>
          <w:rFonts w:eastAsia="Calibri"/>
        </w:rPr>
      </w:pPr>
    </w:p>
    <w:p w:rsidR="007E4AFA" w:rsidRPr="007E4AFA" w:rsidRDefault="007E4AFA" w:rsidP="007E4AFA">
      <w:pPr>
        <w:numPr>
          <w:ilvl w:val="0"/>
          <w:numId w:val="10"/>
        </w:numPr>
        <w:ind w:left="709"/>
        <w:jc w:val="both"/>
        <w:rPr>
          <w:rFonts w:eastAsia="Calibri"/>
        </w:rPr>
      </w:pPr>
      <w:r w:rsidRPr="007E4AFA">
        <w:rPr>
          <w:rFonts w:eastAsia="Calibri"/>
        </w:rPr>
        <w:t xml:space="preserve">A Közgyűlés a Somogy Táncegyüttes Alapítvánnyal tervezett, a 38/2016.(II.25.) önkormányzati határozat 3. pontjával jóváhagyott közművelődési megállapodást a Csiky Gergely Színház épületének rekonstrukciója kapcsán megosztott Agora használat miatt 3. függelékben jelölt korrekciókkal módosítja. </w:t>
      </w:r>
    </w:p>
    <w:p w:rsidR="007E4AFA" w:rsidRPr="007E4AFA" w:rsidRDefault="007E4AFA" w:rsidP="007E4AFA">
      <w:pPr>
        <w:ind w:left="709"/>
        <w:jc w:val="both"/>
        <w:rPr>
          <w:rFonts w:eastAsia="Calibri"/>
        </w:rPr>
      </w:pPr>
    </w:p>
    <w:p w:rsidR="007E4AFA" w:rsidRPr="007E4AFA" w:rsidRDefault="007E4AFA" w:rsidP="007E4AFA">
      <w:pPr>
        <w:ind w:left="709"/>
        <w:jc w:val="both"/>
        <w:rPr>
          <w:rFonts w:eastAsia="Calibri"/>
        </w:rPr>
      </w:pPr>
      <w:r w:rsidRPr="007E4AFA">
        <w:rPr>
          <w:rFonts w:eastAsia="Calibri"/>
        </w:rPr>
        <w:t>Felelős:</w:t>
      </w:r>
      <w:r w:rsidRPr="007E4AFA">
        <w:rPr>
          <w:rFonts w:eastAsia="Calibri"/>
        </w:rPr>
        <w:tab/>
      </w:r>
      <w:r w:rsidRPr="007E4AFA">
        <w:rPr>
          <w:rFonts w:eastAsia="Calibri"/>
        </w:rPr>
        <w:tab/>
        <w:t>Szita Károly polgármester</w:t>
      </w:r>
    </w:p>
    <w:p w:rsidR="007E4AFA" w:rsidRPr="007E4AFA" w:rsidRDefault="007E4AFA" w:rsidP="007E4AFA">
      <w:pPr>
        <w:ind w:left="709"/>
        <w:jc w:val="both"/>
        <w:rPr>
          <w:rFonts w:eastAsia="Calibri"/>
        </w:rPr>
      </w:pPr>
      <w:r w:rsidRPr="007E4AFA">
        <w:rPr>
          <w:rFonts w:eastAsia="Calibri"/>
        </w:rPr>
        <w:t>Közreműködik:</w:t>
      </w:r>
      <w:r w:rsidRPr="007E4AFA">
        <w:rPr>
          <w:rFonts w:eastAsia="Calibri"/>
        </w:rPr>
        <w:tab/>
      </w:r>
      <w:smartTag w:uri="urn:schemas-microsoft-com:office:smarttags" w:element="PersonName">
        <w:r w:rsidRPr="007E4AFA">
          <w:rPr>
            <w:rFonts w:eastAsia="Calibri"/>
          </w:rPr>
          <w:t>Jágerné Katona Zsuzsanna</w:t>
        </w:r>
      </w:smartTag>
      <w:r w:rsidRPr="007E4AFA">
        <w:rPr>
          <w:rFonts w:eastAsia="Calibri"/>
        </w:rPr>
        <w:t xml:space="preserve"> kulturális referens</w:t>
      </w:r>
    </w:p>
    <w:p w:rsidR="007E4AFA" w:rsidRPr="007E4AFA" w:rsidRDefault="007E4AFA" w:rsidP="007E4AFA">
      <w:pPr>
        <w:ind w:left="2127" w:firstLine="709"/>
        <w:jc w:val="both"/>
        <w:rPr>
          <w:rFonts w:eastAsia="Calibri"/>
        </w:rPr>
      </w:pPr>
      <w:r w:rsidRPr="007E4AFA">
        <w:rPr>
          <w:rFonts w:eastAsia="Calibri"/>
        </w:rPr>
        <w:t>Molnár György igazgató</w:t>
      </w:r>
    </w:p>
    <w:p w:rsidR="007E4AFA" w:rsidRPr="007E4AFA" w:rsidRDefault="007E4AFA" w:rsidP="007E4AFA">
      <w:pPr>
        <w:ind w:left="2127" w:firstLine="709"/>
        <w:jc w:val="both"/>
        <w:rPr>
          <w:rFonts w:eastAsia="Calibri"/>
        </w:rPr>
      </w:pPr>
      <w:r w:rsidRPr="007E4AFA">
        <w:rPr>
          <w:rFonts w:eastAsia="Calibri"/>
        </w:rPr>
        <w:t>Horváth Gáborné igazgató</w:t>
      </w:r>
      <w:r w:rsidR="00753CBB">
        <w:rPr>
          <w:rFonts w:eastAsia="Calibri"/>
        </w:rPr>
        <w:tab/>
      </w:r>
      <w:r w:rsidR="00753CBB">
        <w:rPr>
          <w:rFonts w:eastAsia="Calibri"/>
        </w:rPr>
        <w:tab/>
      </w:r>
      <w:r w:rsidR="00753CBB">
        <w:rPr>
          <w:rFonts w:eastAsia="Calibri"/>
        </w:rPr>
        <w:tab/>
      </w:r>
    </w:p>
    <w:p w:rsidR="007E4AFA" w:rsidRDefault="007E4AFA" w:rsidP="007E4AFA">
      <w:pPr>
        <w:ind w:left="709"/>
        <w:jc w:val="both"/>
        <w:rPr>
          <w:rFonts w:eastAsia="Calibri"/>
        </w:rPr>
      </w:pPr>
      <w:r w:rsidRPr="007E4AFA">
        <w:rPr>
          <w:rFonts w:eastAsia="Calibri"/>
        </w:rPr>
        <w:t>Határidő:</w:t>
      </w:r>
      <w:r w:rsidRPr="007E4AFA">
        <w:rPr>
          <w:rFonts w:eastAsia="Calibri"/>
        </w:rPr>
        <w:tab/>
      </w:r>
      <w:r w:rsidRPr="007E4AFA">
        <w:rPr>
          <w:rFonts w:eastAsia="Calibri"/>
        </w:rPr>
        <w:tab/>
        <w:t>2016. április 30.</w:t>
      </w:r>
    </w:p>
    <w:p w:rsidR="009574B8" w:rsidRPr="009574B8" w:rsidRDefault="009574B8" w:rsidP="009574B8">
      <w:pPr>
        <w:ind w:left="709"/>
        <w:jc w:val="right"/>
        <w:rPr>
          <w:rFonts w:eastAsia="Calibri"/>
          <w:b/>
        </w:rPr>
      </w:pPr>
      <w:r>
        <w:rPr>
          <w:rFonts w:eastAsia="Calibri"/>
          <w:b/>
        </w:rPr>
        <w:t>Végrehajtva</w:t>
      </w:r>
    </w:p>
    <w:p w:rsidR="007E4AFA" w:rsidRDefault="007E4AFA" w:rsidP="00E05677">
      <w:pPr>
        <w:jc w:val="both"/>
        <w:rPr>
          <w:rFonts w:eastAsia="Calibri"/>
        </w:rPr>
      </w:pPr>
    </w:p>
    <w:p w:rsidR="007E4AFA" w:rsidRPr="007E4AFA" w:rsidRDefault="007E4AFA" w:rsidP="007E4AFA">
      <w:pPr>
        <w:autoSpaceDE w:val="0"/>
        <w:autoSpaceDN w:val="0"/>
        <w:ind w:left="709" w:hanging="425"/>
        <w:jc w:val="both"/>
        <w:rPr>
          <w:rFonts w:eastAsia="PMingLiU"/>
          <w:lang w:eastAsia="zh-TW"/>
        </w:rPr>
      </w:pPr>
      <w:r w:rsidRPr="007E4AFA">
        <w:rPr>
          <w:rFonts w:eastAsia="PMingLiU"/>
          <w:lang w:eastAsia="zh-TW"/>
        </w:rPr>
        <w:t>14</w:t>
      </w:r>
      <w:r>
        <w:rPr>
          <w:rFonts w:eastAsia="PMingLiU"/>
          <w:lang w:eastAsia="zh-TW"/>
        </w:rPr>
        <w:t>.</w:t>
      </w:r>
      <w:r w:rsidRPr="007E4AFA">
        <w:rPr>
          <w:rFonts w:eastAsia="PMingLiU"/>
          <w:lang w:eastAsia="zh-TW"/>
        </w:rPr>
        <w:tab/>
        <w:t xml:space="preserve">Kaposvár Megyei Jogú Város Közgyűlése a Mosolygó Kórház Alapítvány részére, a kaposvári tevékenység működéséhez 2016-2017 évre szólóan 500-500 ezer Ft támogatást biztosít, a céltartalékban elkülönített működési tartalék keret terhére. </w:t>
      </w:r>
    </w:p>
    <w:p w:rsidR="007E4AFA" w:rsidRPr="007E4AFA" w:rsidRDefault="007E4AFA" w:rsidP="007E4AFA">
      <w:pPr>
        <w:jc w:val="both"/>
        <w:rPr>
          <w:rFonts w:eastAsia="Calibri"/>
          <w:szCs w:val="20"/>
        </w:rPr>
      </w:pPr>
    </w:p>
    <w:p w:rsidR="007E4AFA" w:rsidRPr="007E4AFA" w:rsidRDefault="007E4AFA" w:rsidP="007E4AFA">
      <w:pPr>
        <w:ind w:firstLine="709"/>
        <w:jc w:val="both"/>
        <w:rPr>
          <w:rFonts w:eastAsia="Calibri"/>
        </w:rPr>
      </w:pPr>
      <w:r w:rsidRPr="007E4AFA">
        <w:rPr>
          <w:rFonts w:eastAsia="Calibri"/>
        </w:rPr>
        <w:t>Felelős:</w:t>
      </w:r>
      <w:r w:rsidRPr="007E4AFA">
        <w:rPr>
          <w:rFonts w:eastAsia="Calibri"/>
        </w:rPr>
        <w:tab/>
      </w:r>
      <w:r w:rsidRPr="007E4AFA">
        <w:rPr>
          <w:rFonts w:eastAsia="Calibri"/>
        </w:rPr>
        <w:tab/>
        <w:t>Szita Károly polgármester</w:t>
      </w:r>
    </w:p>
    <w:p w:rsidR="007E4AFA" w:rsidRPr="007E4AFA" w:rsidRDefault="007E4AFA" w:rsidP="007E4AFA">
      <w:pPr>
        <w:ind w:firstLine="709"/>
        <w:jc w:val="both"/>
        <w:rPr>
          <w:rFonts w:eastAsia="Calibri"/>
        </w:rPr>
      </w:pPr>
      <w:r w:rsidRPr="007E4AFA">
        <w:rPr>
          <w:rFonts w:eastAsia="Calibri"/>
        </w:rPr>
        <w:t>Közreműködő:</w:t>
      </w:r>
      <w:r w:rsidRPr="007E4AFA">
        <w:rPr>
          <w:rFonts w:eastAsia="Calibri"/>
        </w:rPr>
        <w:tab/>
        <w:t>Molnár György igazgató</w:t>
      </w:r>
      <w:r w:rsidR="00753CBB">
        <w:rPr>
          <w:rFonts w:eastAsia="Calibri"/>
        </w:rPr>
        <w:tab/>
      </w:r>
      <w:r w:rsidR="00753CBB">
        <w:rPr>
          <w:rFonts w:eastAsia="Calibri"/>
        </w:rPr>
        <w:tab/>
      </w:r>
      <w:r w:rsidR="00753CBB">
        <w:rPr>
          <w:rFonts w:eastAsia="Calibri"/>
        </w:rPr>
        <w:tab/>
      </w:r>
    </w:p>
    <w:p w:rsidR="007E4AFA" w:rsidRDefault="007E4AFA" w:rsidP="007E4AFA">
      <w:pPr>
        <w:ind w:left="284" w:firstLine="425"/>
        <w:rPr>
          <w:rFonts w:eastAsia="Calibri"/>
        </w:rPr>
      </w:pPr>
      <w:r w:rsidRPr="007E4AFA">
        <w:rPr>
          <w:rFonts w:eastAsia="Calibri"/>
        </w:rPr>
        <w:t>Határidő:</w:t>
      </w:r>
      <w:r w:rsidRPr="007E4AFA">
        <w:rPr>
          <w:rFonts w:eastAsia="Calibri"/>
        </w:rPr>
        <w:tab/>
      </w:r>
      <w:r w:rsidRPr="007E4AFA">
        <w:rPr>
          <w:rFonts w:eastAsia="Calibri"/>
        </w:rPr>
        <w:tab/>
        <w:t>2016. május 30. (támogatási szerződés elkészítésére)</w:t>
      </w:r>
    </w:p>
    <w:p w:rsidR="009574B8" w:rsidRPr="009574B8" w:rsidRDefault="009574B8" w:rsidP="009574B8">
      <w:pPr>
        <w:ind w:left="284" w:firstLine="425"/>
        <w:jc w:val="right"/>
        <w:rPr>
          <w:rFonts w:eastAsia="Calibri"/>
          <w:b/>
          <w:u w:val="single"/>
        </w:rPr>
      </w:pPr>
      <w:r>
        <w:rPr>
          <w:rFonts w:eastAsia="Calibri"/>
          <w:b/>
        </w:rPr>
        <w:t>Végrehajtva</w:t>
      </w:r>
    </w:p>
    <w:p w:rsidR="007E4AFA" w:rsidRDefault="007E4AFA" w:rsidP="00E05677">
      <w:pPr>
        <w:jc w:val="both"/>
        <w:rPr>
          <w:rFonts w:eastAsia="Calibri"/>
        </w:rPr>
      </w:pPr>
    </w:p>
    <w:p w:rsidR="007E4AFA" w:rsidRPr="007E4AFA" w:rsidRDefault="007E4AFA" w:rsidP="007E4AFA">
      <w:pPr>
        <w:rPr>
          <w:rFonts w:eastAsia="Calibri"/>
          <w:b/>
          <w:u w:val="single"/>
        </w:rPr>
      </w:pPr>
      <w:r w:rsidRPr="007E4AFA">
        <w:rPr>
          <w:rFonts w:eastAsia="Calibri"/>
          <w:b/>
          <w:u w:val="single"/>
        </w:rPr>
        <w:t>67/2016. (IV. 28.) önkormányzati határozat:</w:t>
      </w:r>
    </w:p>
    <w:p w:rsidR="007E4AFA" w:rsidRDefault="007E4AFA" w:rsidP="007E4AFA">
      <w:pPr>
        <w:spacing w:before="100" w:beforeAutospacing="1" w:after="100" w:afterAutospacing="1" w:line="276" w:lineRule="auto"/>
        <w:contextualSpacing/>
        <w:jc w:val="both"/>
        <w:rPr>
          <w:rFonts w:eastAsia="Calibri"/>
          <w:lang w:eastAsia="en-US"/>
        </w:rPr>
      </w:pPr>
      <w:r w:rsidRPr="007E4AFA">
        <w:rPr>
          <w:rFonts w:eastAsia="Calibri"/>
          <w:lang w:eastAsia="en-US"/>
        </w:rPr>
        <w:t xml:space="preserve">Kaposvár Megyei Jogú Város Közgyűlése megtárgyalta a Kaposvári fogorvosi ügyelethez történő csatlakozásokról szóló előterjesztést. Ötvöskónyi, Beleg, Segesd és Szentgáloskér </w:t>
      </w:r>
      <w:r w:rsidRPr="007E4AFA">
        <w:rPr>
          <w:rFonts w:eastAsia="Calibri"/>
          <w:lang w:eastAsia="en-US"/>
        </w:rPr>
        <w:lastRenderedPageBreak/>
        <w:t>települések csatlakozását jóváhagyja és felhatalmazza a Polgármestert az Ötvöskónyi, Beleg, Segesd és Szentgáloskér településekkel kötendő, fogorvosi ügyeleti ellátásról szóló megállapodások aláírására.</w:t>
      </w:r>
    </w:p>
    <w:p w:rsidR="00753CBB" w:rsidRPr="007E4AFA" w:rsidRDefault="00753CBB" w:rsidP="007E4AFA">
      <w:pPr>
        <w:spacing w:before="100" w:beforeAutospacing="1" w:after="100" w:afterAutospacing="1" w:line="276" w:lineRule="auto"/>
        <w:contextualSpacing/>
        <w:jc w:val="both"/>
        <w:rPr>
          <w:rFonts w:eastAsia="Calibri"/>
          <w:lang w:eastAsia="en-US"/>
        </w:rPr>
      </w:pPr>
    </w:p>
    <w:p w:rsidR="002904FB" w:rsidRDefault="007E4AFA" w:rsidP="007E4AFA">
      <w:pPr>
        <w:ind w:firstLine="142"/>
        <w:jc w:val="both"/>
        <w:rPr>
          <w:color w:val="000000"/>
        </w:rPr>
      </w:pPr>
      <w:r w:rsidRPr="007E4AFA">
        <w:rPr>
          <w:color w:val="000000"/>
        </w:rPr>
        <w:t>Felelős:</w:t>
      </w:r>
      <w:r w:rsidRPr="007E4AFA">
        <w:rPr>
          <w:color w:val="000000"/>
        </w:rPr>
        <w:tab/>
      </w:r>
      <w:r w:rsidRPr="007E4AFA">
        <w:rPr>
          <w:color w:val="000000"/>
        </w:rPr>
        <w:tab/>
        <w:t>dr. Csillag Gábor jegyző</w:t>
      </w:r>
      <w:r w:rsidR="002904FB">
        <w:rPr>
          <w:color w:val="000000"/>
        </w:rPr>
        <w:t xml:space="preserve"> </w:t>
      </w:r>
    </w:p>
    <w:p w:rsidR="007E4AFA" w:rsidRPr="007E4AFA" w:rsidRDefault="007E4AFA" w:rsidP="007E4AFA">
      <w:pPr>
        <w:ind w:firstLine="142"/>
        <w:jc w:val="both"/>
        <w:rPr>
          <w:color w:val="000000"/>
        </w:rPr>
      </w:pPr>
      <w:r w:rsidRPr="007E4AFA">
        <w:rPr>
          <w:color w:val="000000"/>
        </w:rPr>
        <w:t>Közreműködik:</w:t>
      </w:r>
      <w:r w:rsidRPr="007E4AFA">
        <w:rPr>
          <w:color w:val="000000"/>
        </w:rPr>
        <w:tab/>
        <w:t>Nagyné Horváth Mónika népjóléti referens</w:t>
      </w:r>
    </w:p>
    <w:p w:rsidR="007E4AFA" w:rsidRPr="002904FB" w:rsidRDefault="007E4AFA" w:rsidP="002904FB">
      <w:pPr>
        <w:ind w:firstLine="142"/>
        <w:jc w:val="both"/>
        <w:rPr>
          <w:b/>
          <w:color w:val="000000"/>
        </w:rPr>
      </w:pPr>
      <w:r w:rsidRPr="007E4AFA">
        <w:rPr>
          <w:rFonts w:eastAsia="Calibri"/>
        </w:rPr>
        <w:t>Határidő:</w:t>
      </w:r>
      <w:r w:rsidRPr="007E4AFA">
        <w:rPr>
          <w:rFonts w:eastAsia="Calibri"/>
        </w:rPr>
        <w:tab/>
      </w:r>
      <w:r w:rsidRPr="007E4AFA">
        <w:rPr>
          <w:rFonts w:eastAsia="Calibri"/>
        </w:rPr>
        <w:tab/>
        <w:t>2016. április 30.</w:t>
      </w:r>
      <w:r w:rsidR="002904FB">
        <w:rPr>
          <w:rFonts w:eastAsia="Calibri"/>
        </w:rPr>
        <w:t xml:space="preserve">   </w:t>
      </w:r>
      <w:r w:rsidR="00882083">
        <w:rPr>
          <w:b/>
          <w:color w:val="000000"/>
        </w:rPr>
        <w:t>Végrehajtva</w:t>
      </w:r>
      <w:r w:rsidR="00E758D8">
        <w:rPr>
          <w:b/>
          <w:color w:val="000000"/>
        </w:rPr>
        <w:t>.</w:t>
      </w:r>
      <w:bookmarkStart w:id="0" w:name="_GoBack"/>
      <w:bookmarkEnd w:id="0"/>
      <w:r w:rsidR="002904FB">
        <w:rPr>
          <w:color w:val="000000"/>
        </w:rPr>
        <w:t xml:space="preserve"> </w:t>
      </w:r>
      <w:r w:rsidR="002904FB">
        <w:rPr>
          <w:b/>
          <w:color w:val="000000"/>
        </w:rPr>
        <w:t>A megállapodás</w:t>
      </w:r>
      <w:r w:rsidR="00E758D8">
        <w:rPr>
          <w:b/>
          <w:color w:val="000000"/>
        </w:rPr>
        <w:t>t kiküldtük</w:t>
      </w:r>
      <w:r w:rsidR="002904FB">
        <w:rPr>
          <w:b/>
          <w:color w:val="000000"/>
        </w:rPr>
        <w:t xml:space="preserve"> a községeknek. </w:t>
      </w:r>
    </w:p>
    <w:p w:rsidR="007E4AFA" w:rsidRDefault="007E4AFA" w:rsidP="00E05677">
      <w:pPr>
        <w:jc w:val="both"/>
        <w:rPr>
          <w:rFonts w:eastAsia="Calibri"/>
        </w:rPr>
      </w:pPr>
    </w:p>
    <w:p w:rsidR="00253BA6" w:rsidRPr="00253BA6" w:rsidRDefault="00253BA6" w:rsidP="00253BA6">
      <w:pPr>
        <w:rPr>
          <w:rFonts w:eastAsia="Calibri"/>
          <w:b/>
          <w:u w:val="single"/>
        </w:rPr>
      </w:pPr>
      <w:r w:rsidRPr="00253BA6">
        <w:rPr>
          <w:rFonts w:eastAsia="Calibri"/>
          <w:b/>
          <w:u w:val="single"/>
        </w:rPr>
        <w:t>68/2016. (IV. 28.) önkormányzati határozat:</w:t>
      </w:r>
    </w:p>
    <w:p w:rsidR="00253BA6" w:rsidRPr="00253BA6" w:rsidRDefault="00253BA6" w:rsidP="00253BA6">
      <w:pPr>
        <w:rPr>
          <w:rFonts w:eastAsia="Calibri"/>
          <w:b/>
          <w:u w:val="single"/>
        </w:rPr>
      </w:pPr>
    </w:p>
    <w:p w:rsidR="00253BA6" w:rsidRPr="00253BA6" w:rsidRDefault="00253BA6" w:rsidP="00253BA6">
      <w:pPr>
        <w:tabs>
          <w:tab w:val="center" w:pos="6804"/>
        </w:tabs>
        <w:autoSpaceDE w:val="0"/>
        <w:autoSpaceDN w:val="0"/>
        <w:contextualSpacing/>
        <w:jc w:val="both"/>
        <w:rPr>
          <w:rFonts w:eastAsia="Calibri"/>
          <w:lang w:eastAsia="en-US"/>
        </w:rPr>
      </w:pPr>
      <w:r w:rsidRPr="00253BA6">
        <w:rPr>
          <w:rFonts w:eastAsia="PMingLiU"/>
          <w:lang w:eastAsia="zh-TW"/>
        </w:rPr>
        <w:t xml:space="preserve">Kaposvár Megyei Jogú Város Közgyűlése a Magyar Állam, a Kaposvári Egyetem és Kaposvár Megyei Jogú Város Önkormányzata között 2010. április 10. napján létrejött, </w:t>
      </w:r>
      <w:r w:rsidRPr="00253BA6">
        <w:rPr>
          <w:rFonts w:eastAsia="Calibri"/>
          <w:lang w:eastAsia="en-US"/>
        </w:rPr>
        <w:t>állami vagyonba tartozó ingatlanok ingyenes önkormányzati tulajdonba adásáról szóló szerződés tárgyában akként nyilatkozik, hogy Kaposvár Megyei Jogú Város Önkormányzata a kaposvári 0324/18, 0324/19, 0324/20, 0324/23 és 0324/24 hrsz-ú ingatlanokat közfeladat ellátása céljára, hulladékkezelő-lerakó központ megvalósításához hasznosítja.</w:t>
      </w:r>
    </w:p>
    <w:p w:rsidR="00253BA6" w:rsidRPr="00253BA6" w:rsidRDefault="00253BA6" w:rsidP="00253BA6">
      <w:pPr>
        <w:tabs>
          <w:tab w:val="center" w:pos="6804"/>
        </w:tabs>
        <w:autoSpaceDE w:val="0"/>
        <w:autoSpaceDN w:val="0"/>
        <w:rPr>
          <w:rFonts w:eastAsia="Calibri"/>
        </w:rPr>
      </w:pPr>
      <w:r w:rsidRPr="00253BA6">
        <w:rPr>
          <w:rFonts w:eastAsia="Calibri"/>
        </w:rPr>
        <w:t>A Közgyűlés a jelen előterjesztés 1. számú mellékletét képező szakmai beszámolót jóváhagyja.</w:t>
      </w:r>
    </w:p>
    <w:p w:rsidR="00253BA6" w:rsidRPr="00253BA6" w:rsidRDefault="00253BA6" w:rsidP="00253BA6">
      <w:pPr>
        <w:tabs>
          <w:tab w:val="center" w:pos="6804"/>
        </w:tabs>
        <w:autoSpaceDE w:val="0"/>
        <w:autoSpaceDN w:val="0"/>
        <w:ind w:left="2835" w:hanging="2409"/>
        <w:rPr>
          <w:rFonts w:eastAsia="PMingLiU"/>
          <w:lang w:eastAsia="zh-TW"/>
        </w:rPr>
      </w:pPr>
    </w:p>
    <w:p w:rsidR="00253BA6" w:rsidRPr="00253BA6" w:rsidRDefault="00253BA6" w:rsidP="00253BA6">
      <w:pPr>
        <w:tabs>
          <w:tab w:val="center" w:pos="6804"/>
        </w:tabs>
        <w:autoSpaceDE w:val="0"/>
        <w:autoSpaceDN w:val="0"/>
        <w:ind w:left="2268" w:hanging="2268"/>
        <w:rPr>
          <w:rFonts w:eastAsia="PMingLiU"/>
          <w:lang w:eastAsia="zh-TW"/>
        </w:rPr>
      </w:pPr>
      <w:r w:rsidRPr="00253BA6">
        <w:rPr>
          <w:rFonts w:eastAsia="PMingLiU"/>
          <w:lang w:eastAsia="zh-TW"/>
        </w:rPr>
        <w:t xml:space="preserve">Felelős: </w:t>
      </w:r>
      <w:r w:rsidRPr="00253BA6">
        <w:rPr>
          <w:rFonts w:eastAsia="PMingLiU"/>
          <w:lang w:eastAsia="zh-TW"/>
        </w:rPr>
        <w:tab/>
        <w:t xml:space="preserve">Szita Károly polgármester </w:t>
      </w:r>
    </w:p>
    <w:p w:rsidR="00253BA6" w:rsidRPr="00253BA6" w:rsidRDefault="00253BA6" w:rsidP="00253BA6">
      <w:pPr>
        <w:tabs>
          <w:tab w:val="center" w:pos="6804"/>
        </w:tabs>
        <w:autoSpaceDE w:val="0"/>
        <w:autoSpaceDN w:val="0"/>
        <w:ind w:left="2268" w:hanging="2268"/>
        <w:rPr>
          <w:rFonts w:eastAsia="PMingLiU"/>
          <w:lang w:eastAsia="zh-TW"/>
        </w:rPr>
      </w:pPr>
      <w:r w:rsidRPr="00253BA6">
        <w:rPr>
          <w:rFonts w:eastAsia="PMingLiU"/>
          <w:lang w:eastAsia="zh-TW"/>
        </w:rPr>
        <w:t>Közreműködik:</w:t>
      </w:r>
      <w:r w:rsidRPr="00253BA6">
        <w:rPr>
          <w:rFonts w:eastAsia="PMingLiU"/>
          <w:lang w:eastAsia="zh-TW"/>
        </w:rPr>
        <w:tab/>
        <w:t>Molnár György igazgató</w:t>
      </w:r>
    </w:p>
    <w:p w:rsidR="00253BA6" w:rsidRDefault="00253BA6" w:rsidP="00253BA6">
      <w:pPr>
        <w:tabs>
          <w:tab w:val="left" w:pos="2835"/>
          <w:tab w:val="center" w:pos="6804"/>
        </w:tabs>
        <w:autoSpaceDE w:val="0"/>
        <w:autoSpaceDN w:val="0"/>
        <w:ind w:left="2268" w:hanging="2268"/>
        <w:rPr>
          <w:rFonts w:eastAsia="PMingLiU"/>
          <w:b/>
          <w:lang w:eastAsia="zh-TW"/>
        </w:rPr>
      </w:pPr>
      <w:r w:rsidRPr="00253BA6">
        <w:rPr>
          <w:rFonts w:eastAsia="PMingLiU"/>
          <w:lang w:eastAsia="zh-TW"/>
        </w:rPr>
        <w:tab/>
        <w:t>Kovács Katalin igazgató</w:t>
      </w:r>
      <w:r w:rsidR="00753CBB">
        <w:rPr>
          <w:rFonts w:eastAsia="PMingLiU"/>
          <w:lang w:eastAsia="zh-TW"/>
        </w:rPr>
        <w:tab/>
      </w:r>
      <w:r w:rsidR="00753CBB">
        <w:rPr>
          <w:rFonts w:eastAsia="PMingLiU"/>
          <w:lang w:eastAsia="zh-TW"/>
        </w:rPr>
        <w:tab/>
      </w:r>
    </w:p>
    <w:p w:rsidR="00627604" w:rsidRPr="00253BA6" w:rsidRDefault="00882083" w:rsidP="00627604">
      <w:pPr>
        <w:tabs>
          <w:tab w:val="left" w:pos="2835"/>
          <w:tab w:val="center" w:pos="6804"/>
        </w:tabs>
        <w:autoSpaceDE w:val="0"/>
        <w:autoSpaceDN w:val="0"/>
        <w:ind w:left="2268" w:hanging="2268"/>
        <w:jc w:val="right"/>
        <w:rPr>
          <w:rFonts w:eastAsia="PMingLiU"/>
          <w:lang w:eastAsia="zh-TW"/>
        </w:rPr>
      </w:pPr>
      <w:r>
        <w:rPr>
          <w:rFonts w:eastAsia="PMingLiU"/>
          <w:b/>
          <w:lang w:eastAsia="zh-TW"/>
        </w:rPr>
        <w:t>Végrehajtva</w:t>
      </w:r>
    </w:p>
    <w:p w:rsidR="00253BA6" w:rsidRPr="00253BA6" w:rsidRDefault="00253BA6" w:rsidP="00253BA6">
      <w:pPr>
        <w:tabs>
          <w:tab w:val="center" w:pos="6804"/>
        </w:tabs>
        <w:autoSpaceDE w:val="0"/>
        <w:autoSpaceDN w:val="0"/>
        <w:ind w:left="2268" w:hanging="2268"/>
        <w:rPr>
          <w:rFonts w:eastAsia="PMingLiU"/>
          <w:lang w:eastAsia="zh-TW"/>
        </w:rPr>
      </w:pPr>
      <w:r w:rsidRPr="00253BA6">
        <w:rPr>
          <w:rFonts w:eastAsia="PMingLiU"/>
          <w:lang w:eastAsia="zh-TW"/>
        </w:rPr>
        <w:t>Határidő:</w:t>
      </w:r>
      <w:r w:rsidRPr="00253BA6">
        <w:rPr>
          <w:rFonts w:eastAsia="PMingLiU"/>
          <w:lang w:eastAsia="zh-TW"/>
        </w:rPr>
        <w:tab/>
        <w:t>2016. május 31.</w:t>
      </w:r>
    </w:p>
    <w:p w:rsidR="00253BA6" w:rsidRPr="00253BA6" w:rsidRDefault="00253BA6" w:rsidP="00253BA6">
      <w:pPr>
        <w:tabs>
          <w:tab w:val="center" w:pos="6804"/>
        </w:tabs>
        <w:autoSpaceDE w:val="0"/>
        <w:autoSpaceDN w:val="0"/>
        <w:ind w:left="2835" w:hanging="2409"/>
        <w:rPr>
          <w:rFonts w:eastAsia="PMingLiU"/>
          <w:lang w:eastAsia="zh-TW"/>
        </w:rPr>
      </w:pPr>
    </w:p>
    <w:p w:rsidR="00253BA6" w:rsidRPr="00253BA6" w:rsidRDefault="00253BA6" w:rsidP="00253BA6">
      <w:pPr>
        <w:rPr>
          <w:rFonts w:eastAsia="Calibri"/>
          <w:b/>
          <w:u w:val="single"/>
        </w:rPr>
      </w:pPr>
      <w:r w:rsidRPr="00253BA6">
        <w:rPr>
          <w:rFonts w:eastAsia="Calibri"/>
          <w:b/>
          <w:u w:val="single"/>
        </w:rPr>
        <w:t>69/2016. (IV. 28.) önkormányzati határozat:</w:t>
      </w:r>
    </w:p>
    <w:p w:rsidR="00253BA6" w:rsidRPr="00253BA6" w:rsidRDefault="00253BA6" w:rsidP="00253BA6">
      <w:pPr>
        <w:rPr>
          <w:rFonts w:eastAsia="Calibri"/>
          <w:b/>
          <w:u w:val="single"/>
        </w:rPr>
      </w:pPr>
    </w:p>
    <w:p w:rsidR="00253BA6" w:rsidRPr="00253BA6" w:rsidRDefault="00253BA6" w:rsidP="00253BA6">
      <w:pPr>
        <w:ind w:left="12"/>
        <w:jc w:val="both"/>
        <w:rPr>
          <w:rFonts w:eastAsia="Calibri"/>
        </w:rPr>
      </w:pPr>
      <w:r w:rsidRPr="00253BA6">
        <w:rPr>
          <w:rFonts w:eastAsia="Calibri"/>
        </w:rPr>
        <w:t>Kaposvár Megyei Jogú Város Közgyűlése úgy határozott, hogy a Kapos-Corso Kft. bérleti díj csökkentési kérelmét támogatja és 2016. április 01. napjától 2016. június 30. napjáig a Kaposvár, Dózsa György utca 2. szám alatt lévő 324 m</w:t>
      </w:r>
      <w:r w:rsidRPr="00253BA6">
        <w:rPr>
          <w:rFonts w:eastAsia="Calibri"/>
          <w:vertAlign w:val="superscript"/>
        </w:rPr>
        <w:t>2</w:t>
      </w:r>
      <w:r w:rsidRPr="00253BA6">
        <w:rPr>
          <w:rFonts w:eastAsia="Calibri"/>
        </w:rPr>
        <w:t xml:space="preserve"> alapterületű helyiségcsoport bérleti díját </w:t>
      </w:r>
      <w:r w:rsidRPr="00253BA6">
        <w:rPr>
          <w:rFonts w:eastAsia="Calibri"/>
          <w:lang w:eastAsia="ar-SA"/>
        </w:rPr>
        <w:t>200.000,-Ft/hó+ÁFA összegre mérsékli</w:t>
      </w:r>
      <w:r w:rsidRPr="00253BA6">
        <w:rPr>
          <w:rFonts w:eastAsia="Calibri"/>
        </w:rPr>
        <w:t>.</w:t>
      </w:r>
    </w:p>
    <w:p w:rsidR="00253BA6" w:rsidRPr="00253BA6" w:rsidRDefault="00253BA6" w:rsidP="00253BA6">
      <w:pPr>
        <w:rPr>
          <w:rFonts w:eastAsia="Calibri"/>
        </w:rPr>
      </w:pPr>
    </w:p>
    <w:p w:rsidR="00253BA6" w:rsidRPr="00253BA6" w:rsidRDefault="00253BA6" w:rsidP="00253BA6">
      <w:pPr>
        <w:rPr>
          <w:rFonts w:eastAsia="Calibri"/>
        </w:rPr>
      </w:pPr>
      <w:r w:rsidRPr="00253BA6">
        <w:rPr>
          <w:rFonts w:eastAsia="Calibri"/>
        </w:rPr>
        <w:t>Felelős:</w:t>
      </w:r>
      <w:r w:rsidRPr="00253BA6">
        <w:rPr>
          <w:rFonts w:eastAsia="Calibri"/>
        </w:rPr>
        <w:tab/>
      </w:r>
      <w:r w:rsidRPr="00253BA6">
        <w:rPr>
          <w:rFonts w:eastAsia="Calibri"/>
        </w:rPr>
        <w:tab/>
        <w:t>Szita Károly polgármester</w:t>
      </w:r>
    </w:p>
    <w:p w:rsidR="00253BA6" w:rsidRPr="00253BA6" w:rsidRDefault="00253BA6" w:rsidP="00253BA6">
      <w:pPr>
        <w:rPr>
          <w:rFonts w:eastAsia="Calibri"/>
        </w:rPr>
      </w:pPr>
      <w:r w:rsidRPr="00253BA6">
        <w:rPr>
          <w:rFonts w:eastAsia="Calibri"/>
        </w:rPr>
        <w:t>Közreműködik:</w:t>
      </w:r>
      <w:r w:rsidRPr="00253BA6">
        <w:rPr>
          <w:rFonts w:eastAsia="Calibri"/>
        </w:rPr>
        <w:tab/>
        <w:t>Molnár György gazdasági igazgató</w:t>
      </w:r>
      <w:r w:rsidR="00753CBB">
        <w:rPr>
          <w:rFonts w:eastAsia="Calibri"/>
        </w:rPr>
        <w:tab/>
      </w:r>
      <w:r w:rsidR="00753CBB">
        <w:rPr>
          <w:rFonts w:eastAsia="Calibri"/>
        </w:rPr>
        <w:tab/>
      </w:r>
      <w:r w:rsidR="00753CBB">
        <w:rPr>
          <w:rFonts w:eastAsia="Calibri"/>
        </w:rPr>
        <w:tab/>
      </w:r>
    </w:p>
    <w:p w:rsidR="00253BA6" w:rsidRDefault="00253BA6" w:rsidP="00253BA6">
      <w:pPr>
        <w:rPr>
          <w:rFonts w:eastAsia="Calibri"/>
        </w:rPr>
      </w:pPr>
      <w:r w:rsidRPr="00253BA6">
        <w:rPr>
          <w:rFonts w:eastAsia="Calibri"/>
        </w:rPr>
        <w:t>Határidő:</w:t>
      </w:r>
      <w:r w:rsidRPr="00253BA6">
        <w:rPr>
          <w:rFonts w:eastAsia="Calibri"/>
        </w:rPr>
        <w:tab/>
      </w:r>
      <w:r w:rsidRPr="00253BA6">
        <w:rPr>
          <w:rFonts w:eastAsia="Calibri"/>
        </w:rPr>
        <w:tab/>
        <w:t>2016. május 15. (szerződésmódosítás)</w:t>
      </w:r>
      <w:r w:rsidR="00E758D8">
        <w:rPr>
          <w:rFonts w:eastAsia="Calibri"/>
        </w:rPr>
        <w:tab/>
      </w:r>
      <w:r w:rsidR="00E758D8">
        <w:rPr>
          <w:rFonts w:eastAsia="Calibri"/>
        </w:rPr>
        <w:tab/>
      </w:r>
      <w:r w:rsidR="00E758D8">
        <w:rPr>
          <w:rFonts w:eastAsia="Calibri"/>
        </w:rPr>
        <w:tab/>
      </w:r>
      <w:r w:rsidR="00E758D8">
        <w:rPr>
          <w:rFonts w:eastAsia="PMingLiU"/>
          <w:b/>
          <w:lang w:eastAsia="zh-TW"/>
        </w:rPr>
        <w:t>Végrehajtva</w:t>
      </w:r>
    </w:p>
    <w:p w:rsidR="00627604" w:rsidRPr="00627604" w:rsidRDefault="00627604" w:rsidP="00627604">
      <w:pPr>
        <w:jc w:val="right"/>
        <w:rPr>
          <w:rFonts w:eastAsia="Calibri"/>
          <w:b/>
          <w:u w:val="single"/>
        </w:rPr>
      </w:pPr>
      <w:r>
        <w:rPr>
          <w:rFonts w:eastAsia="Calibri"/>
          <w:b/>
        </w:rPr>
        <w:t>A szerződés Önkormányzatunk részéről aláírásra került, a sz</w:t>
      </w:r>
      <w:r w:rsidR="00882083">
        <w:rPr>
          <w:rFonts w:eastAsia="Calibri"/>
          <w:b/>
        </w:rPr>
        <w:t>erződő fél 2016.05.23-án juttatt</w:t>
      </w:r>
      <w:r>
        <w:rPr>
          <w:rFonts w:eastAsia="Calibri"/>
          <w:b/>
        </w:rPr>
        <w:t>a el a Vagyongazdálkodási Irodára aláírva.</w:t>
      </w:r>
    </w:p>
    <w:p w:rsidR="00253BA6" w:rsidRDefault="00253BA6" w:rsidP="00E05677">
      <w:pPr>
        <w:jc w:val="both"/>
        <w:rPr>
          <w:rFonts w:eastAsia="Calibri"/>
        </w:rPr>
      </w:pPr>
    </w:p>
    <w:p w:rsidR="007E4AFA" w:rsidRPr="007E4AFA" w:rsidRDefault="007E4AFA" w:rsidP="007E4AFA">
      <w:pPr>
        <w:rPr>
          <w:rFonts w:eastAsia="Calibri"/>
          <w:b/>
          <w:u w:val="single"/>
        </w:rPr>
      </w:pPr>
      <w:r w:rsidRPr="007E4AFA">
        <w:rPr>
          <w:rFonts w:eastAsia="Calibri"/>
          <w:b/>
          <w:u w:val="single"/>
        </w:rPr>
        <w:t>71/2016. (IV. 28.) önkormányzati határozat:</w:t>
      </w:r>
    </w:p>
    <w:p w:rsidR="007E4AFA" w:rsidRPr="007E4AFA" w:rsidRDefault="007E4AFA" w:rsidP="007E4AFA">
      <w:pPr>
        <w:rPr>
          <w:rFonts w:eastAsia="Calibri"/>
          <w:b/>
          <w:u w:val="single"/>
        </w:rPr>
      </w:pPr>
    </w:p>
    <w:p w:rsidR="007E4AFA" w:rsidRPr="007E4AFA" w:rsidRDefault="007E4AFA" w:rsidP="007E4AFA">
      <w:pPr>
        <w:jc w:val="both"/>
        <w:rPr>
          <w:rFonts w:eastAsia="Calibri"/>
        </w:rPr>
      </w:pPr>
      <w:r w:rsidRPr="007E4AFA">
        <w:rPr>
          <w:rFonts w:eastAsia="Calibri"/>
        </w:rPr>
        <w:t>1. Kaposvár Megyei Jogú Város Közgyűlése úgy határozott, hogy a Magyar Ökumenikus Segélyszervezet számára térítésmentesen biztosítja 2016. május 01. napjától a Kaposvár, Pécsi u. 52. szám alatti ingatlanon található Közösségi Ház helyiségeit - az előterjesztés 2. mellékletét képező megállapodás szerint - Biztos Kezdet Gyerekház, illetve Gyerekek és Fiatalok Fejlesztő Háza megvalósítása érdekében. Az ingatlan üzemeltetési költségei Kaposvár Megyei Jogú Város Önkormányzatát terhelik.</w:t>
      </w:r>
    </w:p>
    <w:p w:rsidR="007E4AFA" w:rsidRPr="007E4AFA" w:rsidRDefault="007E4AFA" w:rsidP="007E4AFA">
      <w:pPr>
        <w:jc w:val="both"/>
        <w:rPr>
          <w:rFonts w:eastAsia="Calibri"/>
          <w:bCs/>
          <w:noProof/>
          <w:lang w:val="en-US"/>
        </w:rPr>
      </w:pPr>
      <w:r w:rsidRPr="007E4AFA">
        <w:rPr>
          <w:rFonts w:eastAsia="Calibri"/>
        </w:rPr>
        <w:t>Kaposvár Megyei Jogú Város Közgyűlése felhatalmazza a Polgármestert az előterjesztés mellékletét képező megállapodás aláírására.</w:t>
      </w:r>
    </w:p>
    <w:p w:rsidR="007E4AFA" w:rsidRPr="007E4AFA" w:rsidRDefault="007E4AFA" w:rsidP="007E4AFA">
      <w:pPr>
        <w:widowControl w:val="0"/>
        <w:autoSpaceDE w:val="0"/>
        <w:autoSpaceDN w:val="0"/>
        <w:jc w:val="both"/>
        <w:rPr>
          <w:rFonts w:eastAsia="Calibri"/>
        </w:rPr>
      </w:pPr>
    </w:p>
    <w:p w:rsidR="007E4AFA" w:rsidRPr="007E4AFA" w:rsidRDefault="007E4AFA" w:rsidP="007E4AFA">
      <w:pPr>
        <w:tabs>
          <w:tab w:val="center" w:pos="4536"/>
          <w:tab w:val="right" w:pos="9072"/>
        </w:tabs>
        <w:jc w:val="both"/>
        <w:rPr>
          <w:color w:val="000000"/>
        </w:rPr>
      </w:pPr>
      <w:r w:rsidRPr="007E4AFA">
        <w:rPr>
          <w:color w:val="000000"/>
        </w:rPr>
        <w:lastRenderedPageBreak/>
        <w:t>Felelős:                              Szita Károly polgármester</w:t>
      </w:r>
    </w:p>
    <w:p w:rsidR="007E4AFA" w:rsidRPr="007E4AFA" w:rsidRDefault="007E4AFA" w:rsidP="00753CBB">
      <w:pPr>
        <w:tabs>
          <w:tab w:val="center" w:pos="4536"/>
        </w:tabs>
        <w:jc w:val="both"/>
        <w:rPr>
          <w:color w:val="000000"/>
        </w:rPr>
      </w:pPr>
      <w:r w:rsidRPr="007E4AFA">
        <w:rPr>
          <w:color w:val="000000"/>
        </w:rPr>
        <w:t>Közreműködik:                  Molnár György igazgató</w:t>
      </w:r>
      <w:r w:rsidR="00753CBB">
        <w:rPr>
          <w:color w:val="000000"/>
        </w:rPr>
        <w:tab/>
      </w:r>
      <w:r w:rsidR="00753CBB">
        <w:rPr>
          <w:color w:val="000000"/>
        </w:rPr>
        <w:tab/>
      </w:r>
      <w:r w:rsidR="00753CBB">
        <w:rPr>
          <w:color w:val="000000"/>
        </w:rPr>
        <w:tab/>
      </w:r>
    </w:p>
    <w:p w:rsidR="007E4AFA" w:rsidRDefault="007E4AFA" w:rsidP="007E4AFA">
      <w:pPr>
        <w:tabs>
          <w:tab w:val="center" w:pos="4536"/>
          <w:tab w:val="right" w:pos="9072"/>
        </w:tabs>
        <w:jc w:val="both"/>
        <w:rPr>
          <w:color w:val="000000"/>
        </w:rPr>
      </w:pPr>
      <w:r w:rsidRPr="007E4AFA">
        <w:rPr>
          <w:color w:val="000000"/>
        </w:rPr>
        <w:t>Határidő:                            2016. április 30. (szerződéskötés)</w:t>
      </w:r>
    </w:p>
    <w:p w:rsidR="00627604" w:rsidRDefault="00627604" w:rsidP="00627604">
      <w:pPr>
        <w:tabs>
          <w:tab w:val="center" w:pos="4536"/>
          <w:tab w:val="right" w:pos="9072"/>
        </w:tabs>
        <w:jc w:val="right"/>
        <w:rPr>
          <w:b/>
          <w:color w:val="000000"/>
        </w:rPr>
      </w:pPr>
      <w:r>
        <w:rPr>
          <w:b/>
          <w:color w:val="000000"/>
        </w:rPr>
        <w:t>A szerződés Önkormányzatunk részéről aláírásra és a Segélyszervezet részére postázásra került.</w:t>
      </w:r>
    </w:p>
    <w:p w:rsidR="00627604" w:rsidRPr="00627604" w:rsidRDefault="00627604" w:rsidP="00627604">
      <w:pPr>
        <w:tabs>
          <w:tab w:val="center" w:pos="4536"/>
          <w:tab w:val="right" w:pos="9072"/>
        </w:tabs>
        <w:jc w:val="right"/>
        <w:rPr>
          <w:b/>
          <w:color w:val="000000"/>
        </w:rPr>
      </w:pPr>
      <w:r>
        <w:rPr>
          <w:b/>
          <w:color w:val="000000"/>
        </w:rPr>
        <w:t>Határidő módosítást kérünk: 2016.06.30.</w:t>
      </w:r>
    </w:p>
    <w:p w:rsidR="007E4AFA" w:rsidRPr="007E4AFA" w:rsidRDefault="007E4AFA" w:rsidP="007E4AFA">
      <w:pPr>
        <w:jc w:val="both"/>
        <w:rPr>
          <w:rFonts w:eastAsia="Calibri"/>
        </w:rPr>
      </w:pPr>
    </w:p>
    <w:p w:rsidR="007E4AFA" w:rsidRPr="007E4AFA" w:rsidRDefault="007E4AFA" w:rsidP="007E4AFA">
      <w:pPr>
        <w:jc w:val="both"/>
        <w:rPr>
          <w:rFonts w:eastAsia="Calibri"/>
        </w:rPr>
      </w:pPr>
      <w:r w:rsidRPr="007E4AFA">
        <w:rPr>
          <w:rFonts w:eastAsia="Calibri"/>
        </w:rPr>
        <w:t>3. Kaposvár Megyei Jogú Város Közgyűlése úgy határozott, hogy az Önkormányzat 2016. évi költségvetése céltartalékban elkülönített általános működési tartalék kerete terhére a Biztos Kezdet Gyerekház, illetve Gyerekek és Fiatalok Fejlesztő Háza megvalósításához a Magyar Ökumenikus Segélyszervezet részére 2016. évre legfeljebb 7.142 e Ft összeget támogatásként biztosít.</w:t>
      </w:r>
    </w:p>
    <w:p w:rsidR="007E4AFA" w:rsidRPr="007E4AFA" w:rsidRDefault="007E4AFA" w:rsidP="007E4AFA">
      <w:pPr>
        <w:tabs>
          <w:tab w:val="center" w:pos="4536"/>
          <w:tab w:val="right" w:pos="9072"/>
        </w:tabs>
        <w:jc w:val="both"/>
        <w:rPr>
          <w:color w:val="000000"/>
        </w:rPr>
      </w:pPr>
    </w:p>
    <w:p w:rsidR="007E4AFA" w:rsidRPr="007E4AFA" w:rsidRDefault="007E4AFA" w:rsidP="007E4AFA">
      <w:pPr>
        <w:tabs>
          <w:tab w:val="center" w:pos="4536"/>
          <w:tab w:val="right" w:pos="9072"/>
        </w:tabs>
        <w:jc w:val="both"/>
        <w:rPr>
          <w:color w:val="000000"/>
        </w:rPr>
      </w:pPr>
      <w:r w:rsidRPr="007E4AFA">
        <w:rPr>
          <w:color w:val="000000"/>
        </w:rPr>
        <w:t>Felelős:                              Szita Károly polgármester</w:t>
      </w:r>
    </w:p>
    <w:p w:rsidR="007E4AFA" w:rsidRPr="007E4AFA" w:rsidRDefault="007E4AFA" w:rsidP="00753CBB">
      <w:pPr>
        <w:tabs>
          <w:tab w:val="center" w:pos="4536"/>
        </w:tabs>
        <w:jc w:val="both"/>
        <w:rPr>
          <w:color w:val="000000"/>
        </w:rPr>
      </w:pPr>
      <w:r w:rsidRPr="007E4AFA">
        <w:rPr>
          <w:color w:val="000000"/>
        </w:rPr>
        <w:t>Közreműködik:                  Molnár György igazgató</w:t>
      </w:r>
      <w:r w:rsidR="00753CBB">
        <w:rPr>
          <w:color w:val="000000"/>
        </w:rPr>
        <w:tab/>
      </w:r>
      <w:r w:rsidR="00753CBB">
        <w:rPr>
          <w:color w:val="000000"/>
        </w:rPr>
        <w:tab/>
      </w:r>
      <w:r w:rsidR="00753CBB">
        <w:rPr>
          <w:color w:val="000000"/>
        </w:rPr>
        <w:tab/>
      </w:r>
    </w:p>
    <w:p w:rsidR="007E4AFA" w:rsidRDefault="007E4AFA" w:rsidP="007E4AFA">
      <w:pPr>
        <w:rPr>
          <w:rFonts w:eastAsia="Calibri"/>
        </w:rPr>
      </w:pPr>
      <w:r w:rsidRPr="007E4AFA">
        <w:rPr>
          <w:rFonts w:eastAsia="Calibri"/>
        </w:rPr>
        <w:t>Határidő:                            2016. április 30. (szerződéskötés)</w:t>
      </w:r>
    </w:p>
    <w:p w:rsidR="009574B8" w:rsidRDefault="009574B8" w:rsidP="009574B8">
      <w:pPr>
        <w:jc w:val="right"/>
        <w:rPr>
          <w:rFonts w:eastAsia="Calibri"/>
          <w:b/>
        </w:rPr>
      </w:pPr>
      <w:r>
        <w:rPr>
          <w:rFonts w:eastAsia="Calibri"/>
          <w:b/>
        </w:rPr>
        <w:t xml:space="preserve">A testület a 2016. június havi ülésén tárgyalja a szervezettel kötendő feladat-ellátási és támogatási szerződést. </w:t>
      </w:r>
    </w:p>
    <w:p w:rsidR="009574B8" w:rsidRDefault="009574B8" w:rsidP="009574B8">
      <w:pPr>
        <w:jc w:val="right"/>
        <w:rPr>
          <w:rFonts w:eastAsia="Calibri"/>
          <w:b/>
        </w:rPr>
      </w:pPr>
      <w:r>
        <w:rPr>
          <w:rFonts w:eastAsia="Calibri"/>
          <w:b/>
        </w:rPr>
        <w:t>Határidő módosítást kérünk: 2016.08.31-ig</w:t>
      </w:r>
    </w:p>
    <w:p w:rsidR="009574B8" w:rsidRPr="009574B8" w:rsidRDefault="009574B8" w:rsidP="009574B8">
      <w:pPr>
        <w:jc w:val="right"/>
        <w:rPr>
          <w:rFonts w:eastAsia="Calibri"/>
          <w:b/>
          <w:u w:val="single"/>
        </w:rPr>
      </w:pPr>
    </w:p>
    <w:p w:rsidR="007E4AFA" w:rsidRDefault="007E4AFA" w:rsidP="007E4AFA">
      <w:pPr>
        <w:rPr>
          <w:rFonts w:eastAsia="Calibri"/>
          <w:b/>
          <w:u w:val="single"/>
        </w:rPr>
      </w:pPr>
    </w:p>
    <w:p w:rsidR="00C95191" w:rsidRPr="00C95191" w:rsidRDefault="00C95191" w:rsidP="00C95191">
      <w:pPr>
        <w:rPr>
          <w:rFonts w:eastAsia="Calibri"/>
          <w:b/>
          <w:u w:val="single"/>
        </w:rPr>
      </w:pPr>
      <w:r w:rsidRPr="00C95191">
        <w:rPr>
          <w:rFonts w:eastAsia="Calibri"/>
          <w:b/>
          <w:u w:val="single"/>
        </w:rPr>
        <w:t>72/2016. (IV. 28.) önkormányzati határozat:</w:t>
      </w:r>
    </w:p>
    <w:p w:rsidR="00C95191" w:rsidRPr="00C95191" w:rsidRDefault="00C95191" w:rsidP="00C95191">
      <w:pPr>
        <w:rPr>
          <w:rFonts w:eastAsia="Calibri"/>
          <w:b/>
          <w:u w:val="single"/>
        </w:rPr>
      </w:pPr>
    </w:p>
    <w:p w:rsidR="00C95191" w:rsidRPr="00C95191" w:rsidRDefault="00C95191" w:rsidP="00C95191">
      <w:pPr>
        <w:suppressAutoHyphens/>
        <w:autoSpaceDE w:val="0"/>
        <w:autoSpaceDN w:val="0"/>
        <w:jc w:val="both"/>
        <w:rPr>
          <w:bCs/>
          <w:noProof/>
          <w:lang w:val="en-US"/>
        </w:rPr>
      </w:pPr>
      <w:r w:rsidRPr="00C95191">
        <w:rPr>
          <w:bCs/>
          <w:noProof/>
          <w:lang w:val="en-US"/>
        </w:rPr>
        <w:t>Kaposvár Megyei Jogú Város Közgyűlése úgy határozott, hogy a kaposvári 0446/2 hrsz-ú ingatlan (Deseda tó) wakeboard pálya létesítése célú bérbeadására vonatkozó, az előterjesztéshez csatolt pályázati kiírást jóváhagyja. A Közgyűlés felhatalmazza a Polgármestert érvényes és eredményes pályázat esetén a bérleti szerződés aláírására.</w:t>
      </w:r>
    </w:p>
    <w:p w:rsidR="00C95191" w:rsidRPr="00C95191" w:rsidRDefault="00C95191" w:rsidP="00C95191">
      <w:pPr>
        <w:autoSpaceDE w:val="0"/>
        <w:autoSpaceDN w:val="0"/>
        <w:jc w:val="both"/>
        <w:rPr>
          <w:rFonts w:eastAsia="PMingLiU"/>
          <w:lang w:eastAsia="zh-TW"/>
        </w:rPr>
      </w:pPr>
    </w:p>
    <w:p w:rsidR="00C95191" w:rsidRPr="00C95191" w:rsidRDefault="00C95191" w:rsidP="00C95191">
      <w:pPr>
        <w:autoSpaceDE w:val="0"/>
        <w:autoSpaceDN w:val="0"/>
        <w:jc w:val="both"/>
        <w:rPr>
          <w:rFonts w:eastAsia="PMingLiU"/>
          <w:lang w:eastAsia="zh-TW"/>
        </w:rPr>
      </w:pPr>
      <w:r w:rsidRPr="00C95191">
        <w:rPr>
          <w:rFonts w:eastAsia="PMingLiU"/>
          <w:lang w:eastAsia="zh-TW"/>
        </w:rPr>
        <w:t xml:space="preserve">Felelős: </w:t>
      </w:r>
      <w:r w:rsidRPr="00C95191">
        <w:rPr>
          <w:rFonts w:eastAsia="PMingLiU"/>
          <w:lang w:eastAsia="zh-TW"/>
        </w:rPr>
        <w:tab/>
      </w:r>
      <w:r w:rsidRPr="00C95191">
        <w:rPr>
          <w:rFonts w:eastAsia="PMingLiU"/>
          <w:lang w:eastAsia="zh-TW"/>
        </w:rPr>
        <w:tab/>
        <w:t>Szita Károly polgármester</w:t>
      </w:r>
    </w:p>
    <w:p w:rsidR="00C95191" w:rsidRPr="00C95191" w:rsidRDefault="00C95191" w:rsidP="00C95191">
      <w:pPr>
        <w:autoSpaceDE w:val="0"/>
        <w:autoSpaceDN w:val="0"/>
        <w:jc w:val="both"/>
        <w:rPr>
          <w:rFonts w:eastAsia="PMingLiU"/>
          <w:lang w:eastAsia="zh-TW"/>
        </w:rPr>
      </w:pPr>
      <w:r w:rsidRPr="00C95191">
        <w:rPr>
          <w:rFonts w:eastAsia="PMingLiU"/>
          <w:lang w:eastAsia="zh-TW"/>
        </w:rPr>
        <w:t xml:space="preserve">Közreműködik: </w:t>
      </w:r>
      <w:r w:rsidRPr="00C95191">
        <w:rPr>
          <w:rFonts w:eastAsia="PMingLiU"/>
          <w:lang w:eastAsia="zh-TW"/>
        </w:rPr>
        <w:tab/>
        <w:t>Herczeg Attila intézményvezető</w:t>
      </w:r>
    </w:p>
    <w:p w:rsidR="00C95191" w:rsidRPr="00C95191" w:rsidRDefault="00C95191" w:rsidP="00C95191">
      <w:pPr>
        <w:autoSpaceDE w:val="0"/>
        <w:autoSpaceDN w:val="0"/>
        <w:jc w:val="both"/>
        <w:rPr>
          <w:rFonts w:eastAsia="PMingLiU"/>
          <w:lang w:eastAsia="zh-TW"/>
        </w:rPr>
      </w:pPr>
      <w:r w:rsidRPr="00C95191">
        <w:rPr>
          <w:rFonts w:eastAsia="PMingLiU"/>
          <w:lang w:eastAsia="zh-TW"/>
        </w:rPr>
        <w:tab/>
      </w:r>
      <w:r w:rsidRPr="00C95191">
        <w:rPr>
          <w:rFonts w:eastAsia="PMingLiU"/>
          <w:lang w:eastAsia="zh-TW"/>
        </w:rPr>
        <w:tab/>
      </w:r>
      <w:r w:rsidRPr="00C95191">
        <w:rPr>
          <w:rFonts w:eastAsia="PMingLiU"/>
          <w:lang w:eastAsia="zh-TW"/>
        </w:rPr>
        <w:tab/>
        <w:t>Molnár György igazgató</w:t>
      </w:r>
      <w:r w:rsidR="00753CBB">
        <w:rPr>
          <w:rFonts w:eastAsia="PMingLiU"/>
          <w:lang w:eastAsia="zh-TW"/>
        </w:rPr>
        <w:tab/>
      </w:r>
      <w:r w:rsidR="00753CBB">
        <w:rPr>
          <w:rFonts w:eastAsia="PMingLiU"/>
          <w:lang w:eastAsia="zh-TW"/>
        </w:rPr>
        <w:tab/>
      </w:r>
      <w:r w:rsidR="00753CBB">
        <w:rPr>
          <w:rFonts w:eastAsia="PMingLiU"/>
          <w:lang w:eastAsia="zh-TW"/>
        </w:rPr>
        <w:tab/>
      </w:r>
      <w:r w:rsidR="00753CBB">
        <w:rPr>
          <w:rFonts w:eastAsia="PMingLiU"/>
          <w:lang w:eastAsia="zh-TW"/>
        </w:rPr>
        <w:tab/>
      </w:r>
    </w:p>
    <w:p w:rsidR="00C95191" w:rsidRDefault="00C95191" w:rsidP="00C95191">
      <w:pPr>
        <w:rPr>
          <w:rFonts w:eastAsia="PMingLiU"/>
          <w:lang w:eastAsia="zh-TW"/>
        </w:rPr>
      </w:pPr>
      <w:r w:rsidRPr="00C95191">
        <w:rPr>
          <w:rFonts w:eastAsia="PMingLiU"/>
          <w:lang w:eastAsia="zh-TW"/>
        </w:rPr>
        <w:t xml:space="preserve">Határidő: </w:t>
      </w:r>
      <w:r w:rsidRPr="00C95191">
        <w:rPr>
          <w:rFonts w:eastAsia="PMingLiU"/>
          <w:lang w:eastAsia="zh-TW"/>
        </w:rPr>
        <w:tab/>
      </w:r>
      <w:r w:rsidRPr="00C95191">
        <w:rPr>
          <w:rFonts w:eastAsia="PMingLiU"/>
          <w:lang w:eastAsia="zh-TW"/>
        </w:rPr>
        <w:tab/>
        <w:t>2016. május 15. (pályázati kiírás megjelentetése)</w:t>
      </w:r>
    </w:p>
    <w:p w:rsidR="00627604" w:rsidRPr="00627604" w:rsidRDefault="00882083" w:rsidP="00627604">
      <w:pPr>
        <w:jc w:val="right"/>
        <w:rPr>
          <w:rFonts w:eastAsia="Calibri"/>
          <w:b/>
          <w:u w:val="single"/>
        </w:rPr>
      </w:pPr>
      <w:r>
        <w:rPr>
          <w:rFonts w:eastAsia="PMingLiU"/>
          <w:b/>
          <w:lang w:eastAsia="zh-TW"/>
        </w:rPr>
        <w:t>Végrehajtva</w:t>
      </w:r>
    </w:p>
    <w:p w:rsidR="00753CBB" w:rsidRPr="00C95191" w:rsidRDefault="00753CBB" w:rsidP="00C95191">
      <w:pPr>
        <w:rPr>
          <w:rFonts w:eastAsia="Calibri"/>
          <w:b/>
          <w:u w:val="single"/>
        </w:rPr>
      </w:pPr>
    </w:p>
    <w:p w:rsidR="00C95191" w:rsidRPr="00C95191" w:rsidRDefault="00C95191" w:rsidP="00C95191">
      <w:pPr>
        <w:rPr>
          <w:rFonts w:eastAsia="Calibri"/>
          <w:b/>
          <w:u w:val="single"/>
        </w:rPr>
      </w:pPr>
      <w:r w:rsidRPr="00C95191">
        <w:rPr>
          <w:rFonts w:eastAsia="Calibri"/>
          <w:b/>
          <w:u w:val="single"/>
        </w:rPr>
        <w:t>73/2016. (IV. 28.) önkormányzati határozat:</w:t>
      </w:r>
    </w:p>
    <w:p w:rsidR="00C95191" w:rsidRPr="00C95191" w:rsidRDefault="00C95191" w:rsidP="00C95191">
      <w:pPr>
        <w:rPr>
          <w:rFonts w:eastAsia="Calibri"/>
          <w:b/>
          <w:u w:val="single"/>
        </w:rPr>
      </w:pPr>
    </w:p>
    <w:p w:rsidR="00C95191" w:rsidRPr="00C95191" w:rsidRDefault="00C95191" w:rsidP="00C95191">
      <w:pPr>
        <w:jc w:val="both"/>
        <w:rPr>
          <w:rFonts w:eastAsia="Calibri"/>
        </w:rPr>
      </w:pPr>
      <w:r w:rsidRPr="00C95191">
        <w:rPr>
          <w:rFonts w:eastAsia="Calibri"/>
        </w:rPr>
        <w:t>Kaposvár Megyei Jogú Város Közgyűlése a szennyvízcsatorna rákötési akció meghirdetéséről szóló előterjesztést megtárgyalta és úgy határozott, hogy a környezet védelme és a meglévő szennyvízcsatorna-hálózat és szennyvíztisztító telep jobb kihasználtsága érdekében a KAVÍZ Kft-vel közösen rákötési akciót hirdet.</w:t>
      </w:r>
    </w:p>
    <w:p w:rsidR="00C95191" w:rsidRPr="00C95191" w:rsidRDefault="00C95191" w:rsidP="00C95191">
      <w:pPr>
        <w:jc w:val="both"/>
        <w:rPr>
          <w:rFonts w:eastAsia="Calibri"/>
        </w:rPr>
      </w:pPr>
      <w:r w:rsidRPr="00C95191">
        <w:rPr>
          <w:rFonts w:eastAsia="Calibri"/>
        </w:rPr>
        <w:t xml:space="preserve">A szennyvízcsatorna hálózatra történő utólagos lakossági rákötések ösztönzésére 2016. május 2. és 2016. október 16. közti időszakra vonatkozóan a Közgyűlés a szennyvízcsatorna közmű-érdekeltségi hozzájárulás mértékéről szóló 3/2009. (II.26.) számú önkormányzati határozatában meghatározott 125.000,- Ft + 27 % ÁFA = 158.750,- Ft/lakás összegű lakossági közmű-érdekeltségi hozzájárulás összegét 50 %-kal, 62.500,- Ft + 27 % ÁFA = </w:t>
      </w:r>
      <w:r w:rsidRPr="00C95191">
        <w:rPr>
          <w:rFonts w:eastAsia="Calibri"/>
          <w:b/>
        </w:rPr>
        <w:t>79.375,- Ft/lakás</w:t>
      </w:r>
      <w:r w:rsidRPr="00C95191">
        <w:rPr>
          <w:rFonts w:eastAsia="Calibri"/>
        </w:rPr>
        <w:t xml:space="preserve"> összegre csökkenti.</w:t>
      </w:r>
    </w:p>
    <w:p w:rsidR="00C95191" w:rsidRPr="00C95191" w:rsidRDefault="00C95191" w:rsidP="00C95191">
      <w:pPr>
        <w:jc w:val="both"/>
        <w:rPr>
          <w:rFonts w:eastAsia="Calibri"/>
        </w:rPr>
      </w:pPr>
      <w:r w:rsidRPr="00C95191">
        <w:rPr>
          <w:rFonts w:eastAsia="Calibri"/>
        </w:rPr>
        <w:t>Az ingatlantulajdonosnak ezen időszak alatt a hálózatra történő csatlakozást is el kell végeztetnie.</w:t>
      </w:r>
    </w:p>
    <w:p w:rsidR="00C95191" w:rsidRDefault="00C95191" w:rsidP="00C95191">
      <w:pPr>
        <w:rPr>
          <w:rFonts w:eastAsia="Calibri"/>
        </w:rPr>
      </w:pPr>
    </w:p>
    <w:p w:rsidR="00FF3457" w:rsidRPr="00C95191" w:rsidRDefault="00FF3457" w:rsidP="00C95191">
      <w:pPr>
        <w:rPr>
          <w:rFonts w:eastAsia="Calibri"/>
        </w:rPr>
      </w:pPr>
    </w:p>
    <w:p w:rsidR="00C95191" w:rsidRPr="00C95191" w:rsidRDefault="00C95191" w:rsidP="00C95191">
      <w:pPr>
        <w:rPr>
          <w:rFonts w:eastAsia="Calibri"/>
        </w:rPr>
      </w:pPr>
      <w:r w:rsidRPr="00C95191">
        <w:rPr>
          <w:rFonts w:eastAsia="Calibri"/>
        </w:rPr>
        <w:lastRenderedPageBreak/>
        <w:t>Felelős:</w:t>
      </w:r>
      <w:r w:rsidRPr="00C95191">
        <w:rPr>
          <w:rFonts w:eastAsia="Calibri"/>
        </w:rPr>
        <w:tab/>
      </w:r>
      <w:r w:rsidRPr="00C95191">
        <w:rPr>
          <w:rFonts w:eastAsia="Calibri"/>
        </w:rPr>
        <w:tab/>
        <w:t>Szita Károly polgármester</w:t>
      </w:r>
    </w:p>
    <w:p w:rsidR="00C95191" w:rsidRPr="00C95191" w:rsidRDefault="00C95191" w:rsidP="00C95191">
      <w:pPr>
        <w:rPr>
          <w:rFonts w:eastAsia="Calibri"/>
        </w:rPr>
      </w:pPr>
      <w:r w:rsidRPr="00C95191">
        <w:rPr>
          <w:rFonts w:eastAsia="Calibri"/>
        </w:rPr>
        <w:t>Közreműködik:</w:t>
      </w:r>
      <w:r w:rsidRPr="00C95191">
        <w:rPr>
          <w:rFonts w:eastAsia="Calibri"/>
        </w:rPr>
        <w:tab/>
        <w:t>Szirják Imréné műszaki és pályázati igazgató</w:t>
      </w:r>
    </w:p>
    <w:p w:rsidR="00C95191" w:rsidRPr="00C95191" w:rsidRDefault="00C95191" w:rsidP="00C95191">
      <w:pPr>
        <w:rPr>
          <w:rFonts w:eastAsia="Calibri"/>
        </w:rPr>
      </w:pPr>
      <w:r w:rsidRPr="00C95191">
        <w:rPr>
          <w:rFonts w:eastAsia="Calibri"/>
        </w:rPr>
        <w:tab/>
      </w:r>
      <w:r w:rsidRPr="00C95191">
        <w:rPr>
          <w:rFonts w:eastAsia="Calibri"/>
        </w:rPr>
        <w:tab/>
      </w:r>
      <w:r w:rsidRPr="00C95191">
        <w:rPr>
          <w:rFonts w:eastAsia="Calibri"/>
        </w:rPr>
        <w:tab/>
        <w:t>Molnár György gazdasági igazgató</w:t>
      </w:r>
      <w:r w:rsidR="00753CBB">
        <w:rPr>
          <w:rFonts w:eastAsia="Calibri"/>
        </w:rPr>
        <w:tab/>
      </w:r>
      <w:r w:rsidR="00753CBB">
        <w:rPr>
          <w:rFonts w:eastAsia="Calibri"/>
        </w:rPr>
        <w:tab/>
      </w:r>
      <w:r w:rsidR="00753CBB">
        <w:rPr>
          <w:rFonts w:eastAsia="Calibri"/>
        </w:rPr>
        <w:tab/>
      </w:r>
      <w:r w:rsidR="00726F80">
        <w:rPr>
          <w:rFonts w:eastAsia="Calibri"/>
        </w:rPr>
        <w:tab/>
      </w:r>
      <w:r w:rsidR="00C61878">
        <w:rPr>
          <w:rFonts w:eastAsia="PMingLiU"/>
          <w:b/>
          <w:lang w:eastAsia="zh-TW"/>
        </w:rPr>
        <w:t>Végrehajtva</w:t>
      </w:r>
    </w:p>
    <w:p w:rsidR="00C95191" w:rsidRPr="00C95191" w:rsidRDefault="00C95191" w:rsidP="00C95191">
      <w:pPr>
        <w:rPr>
          <w:rFonts w:eastAsia="Calibri"/>
          <w:b/>
          <w:u w:val="single"/>
        </w:rPr>
      </w:pPr>
      <w:r w:rsidRPr="00C95191">
        <w:rPr>
          <w:rFonts w:eastAsia="Calibri"/>
        </w:rPr>
        <w:t>Határidő:</w:t>
      </w:r>
      <w:r w:rsidRPr="00C95191">
        <w:rPr>
          <w:rFonts w:eastAsia="Calibri"/>
        </w:rPr>
        <w:tab/>
      </w:r>
      <w:r w:rsidRPr="00C95191">
        <w:rPr>
          <w:rFonts w:eastAsia="Calibri"/>
        </w:rPr>
        <w:tab/>
        <w:t>2016. május 2. – 2016. október 16.</w:t>
      </w:r>
    </w:p>
    <w:p w:rsidR="00C95191" w:rsidRPr="00C95191" w:rsidRDefault="00C95191" w:rsidP="00C95191">
      <w:pPr>
        <w:rPr>
          <w:rFonts w:eastAsia="Calibri"/>
          <w:b/>
          <w:u w:val="single"/>
        </w:rPr>
      </w:pPr>
    </w:p>
    <w:p w:rsidR="00C95191" w:rsidRPr="00C95191" w:rsidRDefault="00C95191" w:rsidP="00C95191">
      <w:pPr>
        <w:rPr>
          <w:rFonts w:eastAsia="Calibri"/>
          <w:b/>
          <w:u w:val="single"/>
        </w:rPr>
      </w:pPr>
      <w:r w:rsidRPr="00C95191">
        <w:rPr>
          <w:rFonts w:eastAsia="Calibri"/>
          <w:b/>
          <w:u w:val="single"/>
        </w:rPr>
        <w:t>74/2016. (IV. 28.) önkormányzati határozat:</w:t>
      </w:r>
    </w:p>
    <w:p w:rsidR="00C95191" w:rsidRPr="00C95191" w:rsidRDefault="00C95191" w:rsidP="00C95191">
      <w:pPr>
        <w:rPr>
          <w:rFonts w:eastAsia="Calibri"/>
          <w:b/>
          <w:u w:val="single"/>
        </w:rPr>
      </w:pPr>
    </w:p>
    <w:p w:rsidR="00C95191" w:rsidRPr="00C95191" w:rsidRDefault="00C95191" w:rsidP="00C95191">
      <w:pPr>
        <w:jc w:val="both"/>
        <w:rPr>
          <w:rFonts w:eastAsia="Calibri"/>
          <w:szCs w:val="20"/>
          <w:lang w:eastAsia="hi-IN" w:bidi="hi-IN"/>
        </w:rPr>
      </w:pPr>
      <w:r w:rsidRPr="00C95191">
        <w:rPr>
          <w:rFonts w:eastAsia="Calibri"/>
          <w:szCs w:val="20"/>
          <w:lang w:eastAsia="hi-IN" w:bidi="hi-IN"/>
        </w:rPr>
        <w:t>Kaposvár Megyei Jogú Város Közgyűlése megtárgyalta a TOP-6.9.1-15 „</w:t>
      </w:r>
      <w:r w:rsidRPr="00C95191">
        <w:rPr>
          <w:rFonts w:eastAsia="Calibri"/>
        </w:rPr>
        <w:t>A társadalmi együttműködés erősítését szolgáló helyi szintű komplex programok</w:t>
      </w:r>
      <w:r w:rsidRPr="00C95191">
        <w:rPr>
          <w:rFonts w:eastAsia="Calibri"/>
          <w:szCs w:val="20"/>
          <w:lang w:eastAsia="hi-IN" w:bidi="hi-IN"/>
        </w:rPr>
        <w:t xml:space="preserve">” című kiíráshoz kapcsolódó, a Szentjakabi városrészt érintő és Cseri úti városrészt érintő pályázatokhoz szükséges konzorciumi megállapodásokról szóló előterjesztést, és úgy határozott, hogy felhatalmazza a Polgármestert a </w:t>
      </w:r>
      <w:r w:rsidRPr="00C95191">
        <w:rPr>
          <w:rFonts w:eastAsia="Calibri"/>
        </w:rPr>
        <w:t xml:space="preserve">pályázatok benyújtásához szükséges továbbá a pályázatok elnyerését követően kötendő részletes </w:t>
      </w:r>
      <w:r w:rsidRPr="00C95191">
        <w:rPr>
          <w:rFonts w:eastAsia="Calibri"/>
          <w:szCs w:val="20"/>
          <w:lang w:eastAsia="hi-IN" w:bidi="hi-IN"/>
        </w:rPr>
        <w:t xml:space="preserve">Konzorciumi megállapodások aláírására, és az esetleges módosítások elvégzésére utólagos beszámolási kötelezettséggel. </w:t>
      </w:r>
    </w:p>
    <w:p w:rsidR="00C95191" w:rsidRPr="00C95191" w:rsidRDefault="00C95191" w:rsidP="00C95191">
      <w:pPr>
        <w:rPr>
          <w:rFonts w:eastAsia="Calibri"/>
          <w:sz w:val="20"/>
          <w:szCs w:val="20"/>
          <w:lang w:eastAsia="hi-IN" w:bidi="hi-IN"/>
        </w:rPr>
      </w:pPr>
    </w:p>
    <w:p w:rsidR="00C95191" w:rsidRPr="00C95191" w:rsidRDefault="00C95191" w:rsidP="00C95191">
      <w:pPr>
        <w:rPr>
          <w:rFonts w:eastAsia="Calibri"/>
          <w:szCs w:val="20"/>
          <w:lang w:eastAsia="hi-IN" w:bidi="hi-IN"/>
        </w:rPr>
      </w:pPr>
      <w:r w:rsidRPr="00C95191">
        <w:rPr>
          <w:rFonts w:eastAsia="Calibri"/>
          <w:szCs w:val="20"/>
          <w:lang w:eastAsia="hi-IN" w:bidi="hi-IN"/>
        </w:rPr>
        <w:t xml:space="preserve">Felelős: </w:t>
      </w:r>
      <w:r w:rsidRPr="00C95191">
        <w:rPr>
          <w:rFonts w:eastAsia="Calibri"/>
          <w:szCs w:val="20"/>
          <w:lang w:eastAsia="hi-IN" w:bidi="hi-IN"/>
        </w:rPr>
        <w:tab/>
      </w:r>
      <w:r w:rsidRPr="00C95191">
        <w:rPr>
          <w:rFonts w:eastAsia="Calibri"/>
          <w:szCs w:val="20"/>
          <w:lang w:eastAsia="hi-IN" w:bidi="hi-IN"/>
        </w:rPr>
        <w:tab/>
        <w:t>Szita Károly Polgármester</w:t>
      </w:r>
    </w:p>
    <w:p w:rsidR="00C95191" w:rsidRPr="00C95191" w:rsidRDefault="00C95191" w:rsidP="00C95191">
      <w:pPr>
        <w:rPr>
          <w:rFonts w:eastAsia="Calibri"/>
          <w:szCs w:val="20"/>
          <w:lang w:eastAsia="hi-IN" w:bidi="hi-IN"/>
        </w:rPr>
      </w:pPr>
      <w:r w:rsidRPr="00C95191">
        <w:rPr>
          <w:rFonts w:eastAsia="Calibri"/>
          <w:szCs w:val="20"/>
          <w:lang w:eastAsia="hi-IN" w:bidi="hi-IN"/>
        </w:rPr>
        <w:t xml:space="preserve">Közreműködik: </w:t>
      </w:r>
      <w:r w:rsidRPr="00C95191">
        <w:rPr>
          <w:rFonts w:eastAsia="Calibri"/>
          <w:szCs w:val="20"/>
          <w:lang w:eastAsia="hi-IN" w:bidi="hi-IN"/>
        </w:rPr>
        <w:tab/>
        <w:t>Szirják Imréné igazgató</w:t>
      </w:r>
      <w:r w:rsidRPr="00C95191">
        <w:rPr>
          <w:rFonts w:eastAsia="Calibri"/>
          <w:szCs w:val="20"/>
          <w:lang w:eastAsia="hi-IN" w:bidi="hi-IN"/>
        </w:rPr>
        <w:tab/>
      </w:r>
      <w:r w:rsidRPr="00C95191">
        <w:rPr>
          <w:rFonts w:eastAsia="Calibri"/>
          <w:szCs w:val="20"/>
          <w:lang w:eastAsia="hi-IN" w:bidi="hi-IN"/>
        </w:rPr>
        <w:tab/>
      </w:r>
    </w:p>
    <w:p w:rsidR="00C95191" w:rsidRPr="00C95191" w:rsidRDefault="00C95191" w:rsidP="00C95191">
      <w:pPr>
        <w:ind w:left="1080"/>
        <w:contextualSpacing/>
        <w:rPr>
          <w:rFonts w:eastAsia="Calibri"/>
          <w:szCs w:val="22"/>
          <w:lang w:eastAsia="hi-IN" w:bidi="hi-IN"/>
        </w:rPr>
      </w:pPr>
      <w:r w:rsidRPr="00C95191">
        <w:rPr>
          <w:rFonts w:eastAsia="Calibri"/>
          <w:szCs w:val="22"/>
          <w:lang w:eastAsia="hi-IN" w:bidi="hi-IN"/>
        </w:rPr>
        <w:tab/>
      </w:r>
      <w:r w:rsidRPr="00C95191">
        <w:rPr>
          <w:rFonts w:eastAsia="Calibri"/>
          <w:szCs w:val="22"/>
          <w:lang w:eastAsia="hi-IN" w:bidi="hi-IN"/>
        </w:rPr>
        <w:tab/>
        <w:t>Molnár György igazgató</w:t>
      </w:r>
      <w:r w:rsidRPr="00C95191">
        <w:rPr>
          <w:rFonts w:eastAsia="Calibri"/>
          <w:szCs w:val="22"/>
          <w:lang w:eastAsia="hi-IN" w:bidi="hi-IN"/>
        </w:rPr>
        <w:tab/>
      </w:r>
      <w:r w:rsidR="00753CBB">
        <w:rPr>
          <w:rFonts w:eastAsia="Calibri"/>
          <w:szCs w:val="22"/>
          <w:lang w:eastAsia="hi-IN" w:bidi="hi-IN"/>
        </w:rPr>
        <w:tab/>
      </w:r>
      <w:r w:rsidR="00753CBB">
        <w:rPr>
          <w:rFonts w:eastAsia="Calibri"/>
          <w:szCs w:val="22"/>
          <w:lang w:eastAsia="hi-IN" w:bidi="hi-IN"/>
        </w:rPr>
        <w:tab/>
      </w:r>
      <w:r w:rsidR="00753CBB">
        <w:rPr>
          <w:rFonts w:eastAsia="Calibri"/>
          <w:szCs w:val="22"/>
          <w:lang w:eastAsia="hi-IN" w:bidi="hi-IN"/>
        </w:rPr>
        <w:tab/>
      </w:r>
      <w:r w:rsidR="00726F80">
        <w:rPr>
          <w:rFonts w:eastAsia="Calibri"/>
          <w:szCs w:val="22"/>
          <w:lang w:eastAsia="hi-IN" w:bidi="hi-IN"/>
        </w:rPr>
        <w:tab/>
      </w:r>
      <w:r w:rsidR="00C61878">
        <w:rPr>
          <w:rFonts w:eastAsia="PMingLiU"/>
          <w:b/>
          <w:lang w:eastAsia="zh-TW"/>
        </w:rPr>
        <w:t>Végrehajtva</w:t>
      </w:r>
    </w:p>
    <w:p w:rsidR="00C95191" w:rsidRPr="00C95191" w:rsidRDefault="00C95191" w:rsidP="00C95191">
      <w:pPr>
        <w:rPr>
          <w:rFonts w:eastAsia="Calibri"/>
          <w:szCs w:val="20"/>
          <w:lang w:eastAsia="hi-IN" w:bidi="hi-IN"/>
        </w:rPr>
      </w:pPr>
      <w:r w:rsidRPr="00C95191">
        <w:rPr>
          <w:rFonts w:eastAsia="Calibri"/>
          <w:szCs w:val="20"/>
          <w:lang w:eastAsia="hi-IN" w:bidi="hi-IN"/>
        </w:rPr>
        <w:t xml:space="preserve">Határidő: </w:t>
      </w:r>
      <w:r w:rsidRPr="00C95191">
        <w:rPr>
          <w:rFonts w:eastAsia="Calibri"/>
          <w:szCs w:val="20"/>
          <w:lang w:eastAsia="hi-IN" w:bidi="hi-IN"/>
        </w:rPr>
        <w:tab/>
      </w:r>
      <w:r w:rsidRPr="00C95191">
        <w:rPr>
          <w:rFonts w:eastAsia="Calibri"/>
          <w:szCs w:val="20"/>
          <w:lang w:eastAsia="hi-IN" w:bidi="hi-IN"/>
        </w:rPr>
        <w:tab/>
        <w:t>2016. május 2.</w:t>
      </w:r>
    </w:p>
    <w:p w:rsidR="00C95191" w:rsidRPr="007E4AFA" w:rsidRDefault="00C95191" w:rsidP="007E4AFA">
      <w:pPr>
        <w:rPr>
          <w:rFonts w:eastAsia="Calibri"/>
          <w:b/>
          <w:u w:val="single"/>
        </w:rPr>
      </w:pPr>
    </w:p>
    <w:p w:rsidR="007E4AFA" w:rsidRPr="007E4AFA" w:rsidRDefault="007E4AFA" w:rsidP="007E4AFA">
      <w:pPr>
        <w:rPr>
          <w:rFonts w:eastAsia="Calibri"/>
          <w:b/>
          <w:u w:val="single"/>
        </w:rPr>
      </w:pPr>
      <w:r w:rsidRPr="007E4AFA">
        <w:rPr>
          <w:rFonts w:eastAsia="Calibri"/>
          <w:b/>
          <w:u w:val="single"/>
        </w:rPr>
        <w:t>75/2016. (IV. 28.) önkormányzati határozat:</w:t>
      </w:r>
    </w:p>
    <w:p w:rsidR="007E4AFA" w:rsidRPr="007E4AFA" w:rsidRDefault="007E4AFA" w:rsidP="007E4AFA">
      <w:pPr>
        <w:rPr>
          <w:rFonts w:eastAsia="Calibri"/>
          <w:b/>
          <w:u w:val="single"/>
        </w:rPr>
      </w:pPr>
    </w:p>
    <w:p w:rsidR="007E4AFA" w:rsidRPr="007E4AFA" w:rsidRDefault="007E4AFA" w:rsidP="007E4AFA">
      <w:pPr>
        <w:jc w:val="both"/>
        <w:rPr>
          <w:rFonts w:eastAsia="Calibri"/>
          <w:kern w:val="24"/>
        </w:rPr>
      </w:pPr>
      <w:r w:rsidRPr="007E4AFA">
        <w:rPr>
          <w:rFonts w:eastAsia="Calibri"/>
          <w:kern w:val="24"/>
        </w:rPr>
        <w:t xml:space="preserve">Kaposvár Megyei Jogú Város Közgyűlése a Kroó András által írt és rendezett Vaszary és kora című film elkészítéséhez </w:t>
      </w:r>
      <w:r w:rsidRPr="007E4AFA">
        <w:rPr>
          <w:rFonts w:eastAsia="Calibri"/>
        </w:rPr>
        <w:t>2016. évi költségvetési rendeletében meghatározott általános működési tartalék terhére</w:t>
      </w:r>
      <w:r w:rsidRPr="007E4AFA">
        <w:rPr>
          <w:rFonts w:eastAsia="Calibri"/>
          <w:kern w:val="24"/>
        </w:rPr>
        <w:t xml:space="preserve"> 2500 E Ft összegű támogatást biztosít. </w:t>
      </w:r>
    </w:p>
    <w:p w:rsidR="007E4AFA" w:rsidRPr="007E4AFA" w:rsidRDefault="007E4AFA" w:rsidP="007E4AFA">
      <w:pPr>
        <w:jc w:val="both"/>
        <w:rPr>
          <w:rFonts w:eastAsia="Calibri"/>
          <w:b/>
          <w:kern w:val="24"/>
        </w:rPr>
      </w:pPr>
    </w:p>
    <w:p w:rsidR="007E4AFA" w:rsidRPr="007E4AFA" w:rsidRDefault="007E4AFA" w:rsidP="007E4AFA">
      <w:pPr>
        <w:tabs>
          <w:tab w:val="left" w:pos="426"/>
        </w:tabs>
        <w:ind w:left="426"/>
        <w:jc w:val="both"/>
        <w:rPr>
          <w:rFonts w:eastAsia="Calibri"/>
          <w:kern w:val="24"/>
        </w:rPr>
      </w:pPr>
      <w:r w:rsidRPr="007E4AFA">
        <w:rPr>
          <w:rFonts w:eastAsia="Calibri"/>
          <w:kern w:val="24"/>
        </w:rPr>
        <w:t>Felelős:</w:t>
      </w:r>
      <w:r w:rsidRPr="007E4AFA">
        <w:rPr>
          <w:rFonts w:eastAsia="Calibri"/>
          <w:kern w:val="24"/>
        </w:rPr>
        <w:tab/>
      </w:r>
      <w:r w:rsidRPr="007E4AFA">
        <w:rPr>
          <w:rFonts w:eastAsia="Calibri"/>
          <w:kern w:val="24"/>
        </w:rPr>
        <w:tab/>
        <w:t>Szita Károly polgármester</w:t>
      </w:r>
    </w:p>
    <w:p w:rsidR="007E4AFA" w:rsidRPr="007E4AFA" w:rsidRDefault="007E4AFA" w:rsidP="007E4AFA">
      <w:pPr>
        <w:ind w:firstLine="426"/>
        <w:jc w:val="both"/>
        <w:rPr>
          <w:rFonts w:eastAsia="Calibri"/>
          <w:kern w:val="24"/>
        </w:rPr>
      </w:pPr>
      <w:r w:rsidRPr="007E4AFA">
        <w:rPr>
          <w:rFonts w:eastAsia="Calibri"/>
          <w:kern w:val="24"/>
        </w:rPr>
        <w:t>Közreműködik:</w:t>
      </w:r>
      <w:r w:rsidRPr="007E4AFA">
        <w:rPr>
          <w:rFonts w:eastAsia="Calibri"/>
          <w:kern w:val="24"/>
        </w:rPr>
        <w:tab/>
        <w:t>Jágerné Katona Zsuzsanna kulturális referens</w:t>
      </w:r>
    </w:p>
    <w:p w:rsidR="007E4AFA" w:rsidRPr="007E4AFA" w:rsidRDefault="007E4AFA" w:rsidP="007E4AFA">
      <w:pPr>
        <w:ind w:left="1416" w:firstLine="708"/>
        <w:jc w:val="both"/>
        <w:rPr>
          <w:rFonts w:eastAsia="Calibri"/>
          <w:kern w:val="24"/>
        </w:rPr>
      </w:pPr>
      <w:r w:rsidRPr="007E4AFA">
        <w:rPr>
          <w:rFonts w:eastAsia="Calibri"/>
          <w:kern w:val="24"/>
        </w:rPr>
        <w:t>Molnár György igazgató</w:t>
      </w:r>
      <w:r w:rsidR="00753CBB">
        <w:rPr>
          <w:rFonts w:eastAsia="Calibri"/>
          <w:kern w:val="24"/>
        </w:rPr>
        <w:tab/>
      </w:r>
      <w:r w:rsidR="00753CBB">
        <w:rPr>
          <w:rFonts w:eastAsia="Calibri"/>
          <w:kern w:val="24"/>
        </w:rPr>
        <w:tab/>
      </w:r>
      <w:r w:rsidR="00753CBB">
        <w:rPr>
          <w:rFonts w:eastAsia="Calibri"/>
          <w:kern w:val="24"/>
        </w:rPr>
        <w:tab/>
      </w:r>
      <w:r w:rsidR="00753CBB">
        <w:rPr>
          <w:rFonts w:eastAsia="Calibri"/>
          <w:kern w:val="24"/>
        </w:rPr>
        <w:tab/>
      </w:r>
    </w:p>
    <w:p w:rsidR="007E4AFA" w:rsidRDefault="007E4AFA" w:rsidP="007E4AFA">
      <w:pPr>
        <w:ind w:left="2127" w:hanging="1701"/>
        <w:jc w:val="both"/>
        <w:rPr>
          <w:rFonts w:eastAsia="Calibri"/>
          <w:kern w:val="24"/>
        </w:rPr>
      </w:pPr>
      <w:r w:rsidRPr="007E4AFA">
        <w:rPr>
          <w:rFonts w:eastAsia="Calibri"/>
          <w:kern w:val="24"/>
        </w:rPr>
        <w:t>Határidő:</w:t>
      </w:r>
      <w:r w:rsidRPr="007E4AFA">
        <w:rPr>
          <w:rFonts w:eastAsia="Calibri"/>
          <w:kern w:val="24"/>
        </w:rPr>
        <w:tab/>
        <w:t>2016. április 30.</w:t>
      </w:r>
    </w:p>
    <w:p w:rsidR="009574B8" w:rsidRDefault="00B366E5" w:rsidP="009574B8">
      <w:pPr>
        <w:ind w:left="2127" w:hanging="1701"/>
        <w:jc w:val="right"/>
        <w:rPr>
          <w:rFonts w:eastAsia="Calibri"/>
          <w:b/>
        </w:rPr>
      </w:pPr>
      <w:r>
        <w:rPr>
          <w:rFonts w:eastAsia="Calibri"/>
          <w:b/>
        </w:rPr>
        <w:t>Végrehajtva</w:t>
      </w:r>
    </w:p>
    <w:p w:rsidR="009574B8" w:rsidRPr="009574B8" w:rsidRDefault="009574B8" w:rsidP="009574B8">
      <w:pPr>
        <w:ind w:left="2127" w:hanging="1701"/>
        <w:jc w:val="right"/>
        <w:rPr>
          <w:rFonts w:eastAsia="Calibri"/>
          <w:b/>
          <w:u w:val="single"/>
        </w:rPr>
      </w:pPr>
      <w:r>
        <w:rPr>
          <w:rFonts w:eastAsia="Calibri"/>
          <w:b/>
        </w:rPr>
        <w:t>A k</w:t>
      </w:r>
      <w:r w:rsidR="007E4CA9">
        <w:rPr>
          <w:rFonts w:eastAsia="Calibri"/>
          <w:b/>
        </w:rPr>
        <w:t xml:space="preserve">öltségvetési rendeletbe beépül </w:t>
      </w:r>
      <w:r>
        <w:rPr>
          <w:rFonts w:eastAsia="Calibri"/>
          <w:b/>
        </w:rPr>
        <w:t>a június havi módosításkor.</w:t>
      </w:r>
    </w:p>
    <w:p w:rsidR="007E4AFA" w:rsidRPr="007E4AFA" w:rsidRDefault="007E4AFA" w:rsidP="007E4AFA">
      <w:pPr>
        <w:rPr>
          <w:rFonts w:eastAsia="Calibri"/>
          <w:b/>
          <w:u w:val="single"/>
        </w:rPr>
      </w:pPr>
    </w:p>
    <w:p w:rsidR="007E4AFA" w:rsidRPr="007E4AFA" w:rsidRDefault="007E4AFA" w:rsidP="007E4AFA">
      <w:pPr>
        <w:rPr>
          <w:rFonts w:eastAsia="Calibri"/>
          <w:b/>
          <w:u w:val="single"/>
        </w:rPr>
      </w:pPr>
      <w:r w:rsidRPr="007E4AFA">
        <w:rPr>
          <w:rFonts w:eastAsia="Calibri"/>
          <w:b/>
          <w:u w:val="single"/>
        </w:rPr>
        <w:t>76/2016. (IV. 28.) önkormányzati határozat:</w:t>
      </w:r>
    </w:p>
    <w:p w:rsidR="007E4AFA" w:rsidRPr="007E4AFA" w:rsidRDefault="007E4AFA" w:rsidP="007E4AFA">
      <w:pPr>
        <w:rPr>
          <w:rFonts w:eastAsia="Calibri"/>
          <w:b/>
          <w:u w:val="single"/>
        </w:rPr>
      </w:pPr>
    </w:p>
    <w:p w:rsidR="007E4AFA" w:rsidRPr="007E4AFA" w:rsidRDefault="007E4AFA" w:rsidP="007E4AFA">
      <w:pPr>
        <w:widowControl w:val="0"/>
        <w:numPr>
          <w:ilvl w:val="0"/>
          <w:numId w:val="12"/>
        </w:numPr>
        <w:ind w:left="426"/>
        <w:jc w:val="both"/>
        <w:rPr>
          <w:rFonts w:eastAsia="Calibri"/>
          <w:szCs w:val="20"/>
          <w:lang w:val="en-US"/>
        </w:rPr>
      </w:pPr>
      <w:r w:rsidRPr="007E4AFA">
        <w:rPr>
          <w:rFonts w:eastAsia="Calibri"/>
          <w:szCs w:val="20"/>
          <w:lang w:val="en-US"/>
        </w:rPr>
        <w:t xml:space="preserve">Kaposvár Megyei Jogú Város Közgyűlése úgy határozott, hogy </w:t>
      </w:r>
      <w:r w:rsidRPr="007E4AFA">
        <w:rPr>
          <w:rFonts w:eastAsia="Calibri"/>
          <w:lang w:val="en-US"/>
        </w:rPr>
        <w:t xml:space="preserve">a Kaposvár 3598 hrsz. alatti ingatlan az „Agg József sétány”elnevezést kapja.  </w:t>
      </w:r>
    </w:p>
    <w:p w:rsidR="007E4AFA" w:rsidRPr="007E4AFA" w:rsidRDefault="007E4AFA" w:rsidP="007E4AFA">
      <w:pPr>
        <w:suppressAutoHyphens/>
        <w:overflowPunct w:val="0"/>
        <w:autoSpaceDE w:val="0"/>
        <w:autoSpaceDN w:val="0"/>
        <w:adjustRightInd w:val="0"/>
        <w:jc w:val="both"/>
        <w:rPr>
          <w:rFonts w:eastAsia="Calibri"/>
          <w:lang w:val="en-US"/>
        </w:rPr>
      </w:pPr>
    </w:p>
    <w:p w:rsidR="007E4AFA" w:rsidRPr="007E4AFA" w:rsidRDefault="007E4AFA" w:rsidP="007E4AFA">
      <w:pPr>
        <w:keepNext/>
        <w:autoSpaceDE w:val="0"/>
        <w:autoSpaceDN w:val="0"/>
        <w:ind w:left="426"/>
        <w:jc w:val="both"/>
        <w:outlineLvl w:val="2"/>
        <w:rPr>
          <w:rFonts w:eastAsia="PMingLiU"/>
          <w:bCs/>
          <w:color w:val="000000"/>
          <w:lang w:eastAsia="zh-TW"/>
        </w:rPr>
      </w:pPr>
      <w:r w:rsidRPr="007E4AFA">
        <w:rPr>
          <w:rFonts w:eastAsia="PMingLiU"/>
          <w:bCs/>
          <w:color w:val="000000"/>
          <w:lang w:eastAsia="zh-TW"/>
        </w:rPr>
        <w:t>Felelős:</w:t>
      </w:r>
      <w:r w:rsidRPr="007E4AFA">
        <w:rPr>
          <w:rFonts w:eastAsia="PMingLiU"/>
          <w:bCs/>
          <w:color w:val="000000"/>
          <w:lang w:eastAsia="zh-TW"/>
        </w:rPr>
        <w:tab/>
      </w:r>
      <w:r w:rsidRPr="007E4AFA">
        <w:rPr>
          <w:rFonts w:eastAsia="PMingLiU"/>
          <w:bCs/>
          <w:color w:val="000000"/>
          <w:lang w:eastAsia="zh-TW"/>
        </w:rPr>
        <w:tab/>
      </w:r>
      <w:r w:rsidRPr="007E4AFA">
        <w:rPr>
          <w:rFonts w:eastAsia="PMingLiU"/>
          <w:bCs/>
          <w:color w:val="000000"/>
          <w:lang w:eastAsia="zh-TW"/>
        </w:rPr>
        <w:tab/>
        <w:t>dr. Csillag Gábor jegyző</w:t>
      </w:r>
    </w:p>
    <w:p w:rsidR="007E4AFA" w:rsidRPr="00753CBB" w:rsidRDefault="007E4AFA" w:rsidP="007E4AFA">
      <w:pPr>
        <w:ind w:left="426"/>
        <w:jc w:val="both"/>
        <w:rPr>
          <w:rFonts w:eastAsia="Calibri"/>
          <w:b/>
        </w:rPr>
      </w:pPr>
      <w:r w:rsidRPr="007E4AFA">
        <w:rPr>
          <w:rFonts w:eastAsia="Calibri"/>
        </w:rPr>
        <w:t>Közreműködik:</w:t>
      </w:r>
      <w:r w:rsidRPr="007E4AFA">
        <w:rPr>
          <w:rFonts w:eastAsia="Calibri"/>
        </w:rPr>
        <w:tab/>
      </w:r>
      <w:r w:rsidRPr="007E4AFA">
        <w:rPr>
          <w:rFonts w:eastAsia="Calibri"/>
        </w:rPr>
        <w:tab/>
        <w:t>dr. Farkas Edit aljegyző</w:t>
      </w:r>
      <w:r w:rsidR="00753CBB">
        <w:rPr>
          <w:rFonts w:eastAsia="Calibri"/>
        </w:rPr>
        <w:tab/>
      </w:r>
      <w:r w:rsidR="00753CBB">
        <w:rPr>
          <w:rFonts w:eastAsia="Calibri"/>
        </w:rPr>
        <w:tab/>
      </w:r>
      <w:r w:rsidR="00753CBB">
        <w:rPr>
          <w:rFonts w:eastAsia="Calibri"/>
        </w:rPr>
        <w:tab/>
      </w:r>
      <w:r w:rsidR="00726F80">
        <w:rPr>
          <w:rFonts w:eastAsia="Calibri"/>
        </w:rPr>
        <w:tab/>
      </w:r>
      <w:r w:rsidR="00726F80">
        <w:rPr>
          <w:rFonts w:eastAsia="Calibri"/>
          <w:b/>
        </w:rPr>
        <w:t>Végrehajtva</w:t>
      </w:r>
    </w:p>
    <w:p w:rsidR="007E4AFA" w:rsidRDefault="007E4AFA" w:rsidP="007E4AFA">
      <w:pPr>
        <w:ind w:left="426"/>
        <w:jc w:val="both"/>
        <w:rPr>
          <w:rFonts w:eastAsia="Calibri"/>
        </w:rPr>
      </w:pPr>
      <w:r w:rsidRPr="007E4AFA">
        <w:rPr>
          <w:rFonts w:eastAsia="Calibri"/>
        </w:rPr>
        <w:t>Határidő:</w:t>
      </w:r>
      <w:r w:rsidRPr="007E4AFA">
        <w:rPr>
          <w:rFonts w:eastAsia="Calibri"/>
        </w:rPr>
        <w:tab/>
      </w:r>
      <w:r w:rsidRPr="007E4AFA">
        <w:rPr>
          <w:rFonts w:eastAsia="Calibri"/>
        </w:rPr>
        <w:tab/>
      </w:r>
      <w:r w:rsidRPr="007E4AFA">
        <w:rPr>
          <w:rFonts w:eastAsia="Calibri"/>
        </w:rPr>
        <w:tab/>
        <w:t>2016. május 30.</w:t>
      </w:r>
    </w:p>
    <w:p w:rsidR="007E4AFA" w:rsidRPr="007E4AFA" w:rsidRDefault="007E4AFA" w:rsidP="007E4AFA">
      <w:pPr>
        <w:ind w:left="426"/>
        <w:jc w:val="both"/>
        <w:rPr>
          <w:rFonts w:eastAsia="Calibri"/>
        </w:rPr>
      </w:pPr>
    </w:p>
    <w:p w:rsidR="007E4AFA" w:rsidRPr="007E4AFA" w:rsidRDefault="007E4AFA" w:rsidP="007E4AFA">
      <w:pPr>
        <w:widowControl w:val="0"/>
        <w:numPr>
          <w:ilvl w:val="0"/>
          <w:numId w:val="12"/>
        </w:numPr>
        <w:ind w:left="426"/>
        <w:jc w:val="both"/>
        <w:rPr>
          <w:rFonts w:eastAsia="Calibri"/>
        </w:rPr>
      </w:pPr>
      <w:r w:rsidRPr="007E4AFA">
        <w:rPr>
          <w:rFonts w:eastAsia="Calibri"/>
        </w:rPr>
        <w:t xml:space="preserve">Kaposvár Megyei Jogú Város Közgyűlése úgy határozott, hogy Agg József főesperes, plébános emlékére, a Jézus Szíve Egyházközség híveinek a Hősök Temploma épületének északi homlokzatán emléktábla elhelyezését támogatja. </w:t>
      </w:r>
    </w:p>
    <w:p w:rsidR="007E4AFA" w:rsidRPr="007E4AFA" w:rsidRDefault="007E4AFA" w:rsidP="007E4AFA">
      <w:pPr>
        <w:ind w:left="426"/>
        <w:jc w:val="both"/>
        <w:rPr>
          <w:rFonts w:eastAsia="Calibri"/>
          <w:highlight w:val="yellow"/>
        </w:rPr>
      </w:pPr>
    </w:p>
    <w:p w:rsidR="007E4AFA" w:rsidRPr="007E4AFA" w:rsidRDefault="007E4AFA" w:rsidP="007E4AFA">
      <w:pPr>
        <w:keepNext/>
        <w:autoSpaceDE w:val="0"/>
        <w:autoSpaceDN w:val="0"/>
        <w:ind w:left="426"/>
        <w:jc w:val="both"/>
        <w:outlineLvl w:val="2"/>
        <w:rPr>
          <w:rFonts w:eastAsia="PMingLiU"/>
          <w:bCs/>
          <w:color w:val="000000"/>
          <w:lang w:eastAsia="zh-TW"/>
        </w:rPr>
      </w:pPr>
      <w:r w:rsidRPr="007E4AFA">
        <w:rPr>
          <w:rFonts w:eastAsia="PMingLiU"/>
          <w:bCs/>
          <w:color w:val="000000"/>
          <w:lang w:eastAsia="zh-TW"/>
        </w:rPr>
        <w:t>Felelős:</w:t>
      </w:r>
      <w:r w:rsidRPr="007E4AFA">
        <w:rPr>
          <w:rFonts w:eastAsia="PMingLiU"/>
          <w:bCs/>
          <w:color w:val="000000"/>
          <w:lang w:eastAsia="zh-TW"/>
        </w:rPr>
        <w:tab/>
      </w:r>
      <w:r w:rsidRPr="007E4AFA">
        <w:rPr>
          <w:rFonts w:eastAsia="PMingLiU"/>
          <w:bCs/>
          <w:color w:val="000000"/>
          <w:lang w:eastAsia="zh-TW"/>
        </w:rPr>
        <w:tab/>
      </w:r>
      <w:r w:rsidRPr="007E4AFA">
        <w:rPr>
          <w:rFonts w:eastAsia="PMingLiU"/>
          <w:bCs/>
          <w:color w:val="000000"/>
          <w:lang w:eastAsia="zh-TW"/>
        </w:rPr>
        <w:tab/>
        <w:t>Szita Károly polgármester</w:t>
      </w:r>
    </w:p>
    <w:p w:rsidR="007E4AFA" w:rsidRPr="007E4AFA" w:rsidRDefault="007E4AFA" w:rsidP="007E4AFA">
      <w:pPr>
        <w:ind w:left="426"/>
        <w:jc w:val="both"/>
        <w:rPr>
          <w:rFonts w:eastAsia="Calibri"/>
        </w:rPr>
      </w:pPr>
      <w:r w:rsidRPr="007E4AFA">
        <w:rPr>
          <w:rFonts w:eastAsia="Calibri"/>
        </w:rPr>
        <w:t>Közreműködik:</w:t>
      </w:r>
      <w:r w:rsidRPr="007E4AFA">
        <w:rPr>
          <w:rFonts w:eastAsia="Calibri"/>
        </w:rPr>
        <w:tab/>
      </w:r>
      <w:r w:rsidRPr="007E4AFA">
        <w:rPr>
          <w:rFonts w:eastAsia="Calibri"/>
        </w:rPr>
        <w:tab/>
        <w:t>L. Balogh Krisztina városi főépítész</w:t>
      </w:r>
    </w:p>
    <w:p w:rsidR="007E4AFA" w:rsidRPr="00753CBB" w:rsidRDefault="007E4AFA" w:rsidP="007E4AFA">
      <w:pPr>
        <w:ind w:left="426"/>
        <w:jc w:val="both"/>
        <w:rPr>
          <w:rFonts w:eastAsia="Calibri"/>
          <w:b/>
        </w:rPr>
      </w:pPr>
      <w:r w:rsidRPr="007E4AFA">
        <w:rPr>
          <w:rFonts w:eastAsia="Calibri"/>
        </w:rPr>
        <w:t>Határidő:</w:t>
      </w:r>
      <w:r w:rsidRPr="007E4AFA">
        <w:rPr>
          <w:rFonts w:eastAsia="Calibri"/>
        </w:rPr>
        <w:tab/>
      </w:r>
      <w:r w:rsidRPr="007E4AFA">
        <w:rPr>
          <w:rFonts w:eastAsia="Calibri"/>
        </w:rPr>
        <w:tab/>
      </w:r>
      <w:r w:rsidRPr="007E4AFA">
        <w:rPr>
          <w:rFonts w:eastAsia="Calibri"/>
        </w:rPr>
        <w:tab/>
        <w:t>azonnal (közlésre)</w:t>
      </w:r>
      <w:r w:rsidR="00753CBB">
        <w:rPr>
          <w:rFonts w:eastAsia="Calibri"/>
        </w:rPr>
        <w:tab/>
      </w:r>
      <w:r w:rsidR="00753CBB">
        <w:rPr>
          <w:rFonts w:eastAsia="Calibri"/>
        </w:rPr>
        <w:tab/>
      </w:r>
      <w:r w:rsidR="00753CBB">
        <w:rPr>
          <w:rFonts w:eastAsia="Calibri"/>
        </w:rPr>
        <w:tab/>
      </w:r>
      <w:r w:rsidR="00726F80">
        <w:rPr>
          <w:rFonts w:eastAsia="Calibri"/>
        </w:rPr>
        <w:tab/>
      </w:r>
      <w:r w:rsidR="00726F80">
        <w:rPr>
          <w:rFonts w:eastAsia="Calibri"/>
        </w:rPr>
        <w:tab/>
      </w:r>
      <w:r w:rsidR="004D25C4" w:rsidRPr="00753CBB">
        <w:rPr>
          <w:rFonts w:eastAsia="Calibri"/>
          <w:b/>
        </w:rPr>
        <w:t>Végrehajtva</w:t>
      </w:r>
    </w:p>
    <w:p w:rsidR="007E4AFA" w:rsidRPr="007E4AFA" w:rsidRDefault="007E4AFA" w:rsidP="007E4AFA">
      <w:pPr>
        <w:rPr>
          <w:rFonts w:eastAsia="Calibri"/>
          <w:b/>
          <w:u w:val="single"/>
        </w:rPr>
      </w:pPr>
    </w:p>
    <w:p w:rsidR="00C95191" w:rsidRPr="00C95191" w:rsidRDefault="00C95191" w:rsidP="00C95191">
      <w:pPr>
        <w:rPr>
          <w:rFonts w:eastAsia="Calibri"/>
          <w:b/>
          <w:u w:val="single"/>
        </w:rPr>
      </w:pPr>
      <w:r w:rsidRPr="00C95191">
        <w:rPr>
          <w:rFonts w:eastAsia="Calibri"/>
          <w:b/>
          <w:u w:val="single"/>
        </w:rPr>
        <w:lastRenderedPageBreak/>
        <w:t>78/2016. (IV. 28.) önkormányzati határozat:</w:t>
      </w:r>
    </w:p>
    <w:p w:rsidR="00C95191" w:rsidRPr="00C95191" w:rsidRDefault="00C95191" w:rsidP="00C95191">
      <w:pPr>
        <w:rPr>
          <w:rFonts w:eastAsia="Calibri"/>
          <w:b/>
          <w:u w:val="single"/>
        </w:rPr>
      </w:pPr>
    </w:p>
    <w:p w:rsidR="00C95191" w:rsidRPr="00C95191" w:rsidRDefault="00C95191" w:rsidP="00C95191">
      <w:pPr>
        <w:jc w:val="both"/>
        <w:rPr>
          <w:rFonts w:eastAsia="Calibri"/>
        </w:rPr>
      </w:pPr>
      <w:r w:rsidRPr="00C95191">
        <w:rPr>
          <w:rFonts w:eastAsia="Calibri"/>
        </w:rPr>
        <w:t>Kaposvár Megyei Jogú Város Közgyűlése megtárgyalta és jóváhagyta az önkormányzat és intézményei által 2015. évben benyújtott pályázatokról és azok eredményéről szóló tájékoztatót.</w:t>
      </w:r>
    </w:p>
    <w:p w:rsidR="00C95191" w:rsidRPr="00C95191" w:rsidRDefault="00C95191" w:rsidP="00C95191">
      <w:pPr>
        <w:jc w:val="both"/>
        <w:rPr>
          <w:rFonts w:eastAsia="Calibri"/>
        </w:rPr>
      </w:pPr>
    </w:p>
    <w:p w:rsidR="00C95191" w:rsidRPr="00C95191" w:rsidRDefault="00C95191" w:rsidP="00C95191">
      <w:pPr>
        <w:jc w:val="both"/>
      </w:pPr>
      <w:r w:rsidRPr="00C95191">
        <w:t xml:space="preserve">Felelős: </w:t>
      </w:r>
      <w:r w:rsidRPr="00C95191">
        <w:tab/>
      </w:r>
      <w:r w:rsidRPr="00C95191">
        <w:tab/>
        <w:t>Szita Károly polgármester</w:t>
      </w:r>
    </w:p>
    <w:p w:rsidR="00C95191" w:rsidRPr="00753CBB" w:rsidRDefault="00C95191" w:rsidP="00C95191">
      <w:pPr>
        <w:jc w:val="both"/>
        <w:rPr>
          <w:b/>
        </w:rPr>
      </w:pPr>
      <w:r w:rsidRPr="00C95191">
        <w:t>Közreműködik:</w:t>
      </w:r>
      <w:r w:rsidRPr="00C95191">
        <w:tab/>
        <w:t>Szirják Imréné igazgató</w:t>
      </w:r>
      <w:r w:rsidR="00753CBB">
        <w:tab/>
      </w:r>
      <w:r w:rsidR="00753CBB">
        <w:tab/>
      </w:r>
      <w:r w:rsidR="00753CBB">
        <w:tab/>
      </w:r>
    </w:p>
    <w:p w:rsidR="00C95191" w:rsidRPr="00CF62AE" w:rsidRDefault="00C95191" w:rsidP="00C95191">
      <w:pPr>
        <w:rPr>
          <w:rFonts w:eastAsia="Calibri"/>
          <w:b/>
          <w:u w:val="single"/>
        </w:rPr>
      </w:pPr>
      <w:r w:rsidRPr="00C95191">
        <w:t xml:space="preserve">Határidő: </w:t>
      </w:r>
      <w:r w:rsidRPr="00C95191">
        <w:tab/>
      </w:r>
      <w:r w:rsidRPr="00C95191">
        <w:tab/>
        <w:t>azonnal</w:t>
      </w:r>
      <w:r w:rsidR="00CF62AE">
        <w:tab/>
      </w:r>
      <w:r w:rsidR="00CF62AE">
        <w:tab/>
      </w:r>
      <w:r w:rsidR="00CF62AE">
        <w:tab/>
      </w:r>
      <w:r w:rsidR="00CF62AE">
        <w:tab/>
      </w:r>
      <w:r w:rsidR="00CF62AE">
        <w:tab/>
      </w:r>
      <w:r w:rsidR="00CF62AE">
        <w:tab/>
      </w:r>
      <w:r w:rsidR="00CF62AE">
        <w:tab/>
      </w:r>
      <w:r w:rsidR="00CF62AE">
        <w:rPr>
          <w:b/>
        </w:rPr>
        <w:t>Végrehajtva</w:t>
      </w:r>
    </w:p>
    <w:p w:rsidR="007E4AFA" w:rsidRDefault="007E4AFA" w:rsidP="00E05677">
      <w:pPr>
        <w:jc w:val="both"/>
        <w:rPr>
          <w:rFonts w:eastAsia="Calibri"/>
        </w:rPr>
      </w:pPr>
    </w:p>
    <w:p w:rsidR="00190E3A" w:rsidRPr="00190E3A" w:rsidRDefault="00190E3A" w:rsidP="00190E3A">
      <w:pPr>
        <w:rPr>
          <w:rFonts w:eastAsia="Calibri"/>
          <w:b/>
          <w:u w:val="single"/>
        </w:rPr>
      </w:pPr>
      <w:r w:rsidRPr="00190E3A">
        <w:rPr>
          <w:rFonts w:eastAsia="Calibri"/>
          <w:b/>
          <w:u w:val="single"/>
        </w:rPr>
        <w:t>83/2016. (IV. 28.) önkormányzati határozat:</w:t>
      </w:r>
    </w:p>
    <w:p w:rsidR="00190E3A" w:rsidRPr="00190E3A" w:rsidRDefault="00190E3A" w:rsidP="00190E3A">
      <w:pPr>
        <w:rPr>
          <w:rFonts w:eastAsia="Calibri"/>
          <w:b/>
          <w:u w:val="single"/>
        </w:rPr>
      </w:pPr>
    </w:p>
    <w:p w:rsidR="00190E3A" w:rsidRPr="00190E3A" w:rsidRDefault="00190E3A" w:rsidP="00190E3A">
      <w:pPr>
        <w:tabs>
          <w:tab w:val="center" w:pos="6804"/>
        </w:tabs>
        <w:autoSpaceDE w:val="0"/>
        <w:autoSpaceDN w:val="0"/>
        <w:jc w:val="both"/>
        <w:rPr>
          <w:rFonts w:eastAsia="PMingLiU"/>
          <w:lang w:eastAsia="zh-TW"/>
        </w:rPr>
      </w:pPr>
      <w:r w:rsidRPr="00190E3A">
        <w:rPr>
          <w:rFonts w:eastAsia="PMingLiU"/>
          <w:lang w:eastAsia="zh-TW"/>
        </w:rPr>
        <w:t>Kaposvár Megyei Jogú Város Közgyűlése megtárgyalta a nem lakás célú helyiségek bérletére érkezett ajánlatokról szóló előterjesztést és a következő határozatokat hozta:</w:t>
      </w:r>
    </w:p>
    <w:p w:rsidR="00190E3A" w:rsidRPr="00190E3A" w:rsidRDefault="00190E3A" w:rsidP="00190E3A">
      <w:pPr>
        <w:tabs>
          <w:tab w:val="center" w:pos="6804"/>
        </w:tabs>
        <w:autoSpaceDE w:val="0"/>
        <w:autoSpaceDN w:val="0"/>
        <w:jc w:val="both"/>
        <w:rPr>
          <w:rFonts w:eastAsia="PMingLiU"/>
          <w:b/>
          <w:u w:val="single"/>
          <w:lang w:eastAsia="zh-TW"/>
        </w:rPr>
      </w:pPr>
    </w:p>
    <w:p w:rsidR="00190E3A" w:rsidRPr="00190E3A" w:rsidRDefault="00190E3A" w:rsidP="00190E3A">
      <w:pPr>
        <w:tabs>
          <w:tab w:val="center" w:pos="6804"/>
        </w:tabs>
        <w:autoSpaceDE w:val="0"/>
        <w:autoSpaceDN w:val="0"/>
        <w:ind w:left="426" w:hanging="426"/>
        <w:jc w:val="both"/>
        <w:rPr>
          <w:rFonts w:eastAsia="PMingLiU"/>
          <w:lang w:eastAsia="zh-TW"/>
        </w:rPr>
      </w:pPr>
      <w:r w:rsidRPr="00190E3A">
        <w:rPr>
          <w:rFonts w:eastAsia="PMingLiU"/>
          <w:lang w:eastAsia="zh-TW"/>
        </w:rPr>
        <w:t>1.)   Kaposvár Megyei Jogú Város Közgyűlése a Kaposvár, Szent Imre utca 14. szám alatti irodaépület alagsorában lévő 13,8 m</w:t>
      </w:r>
      <w:r w:rsidRPr="00190E3A">
        <w:rPr>
          <w:rFonts w:eastAsia="PMingLiU"/>
          <w:vertAlign w:val="superscript"/>
          <w:lang w:eastAsia="zh-TW"/>
        </w:rPr>
        <w:t>2</w:t>
      </w:r>
      <w:r w:rsidRPr="00190E3A">
        <w:rPr>
          <w:rFonts w:eastAsia="PMingLiU"/>
          <w:lang w:eastAsia="zh-TW"/>
        </w:rPr>
        <w:t xml:space="preserve"> alapterületű raktárhelyiség bérletére benyújtott pályázati ajánlatot érvényesnek, a bérletre kiírt ajánlatkérési felhívást eredményesnek minősíti.</w:t>
      </w:r>
    </w:p>
    <w:p w:rsidR="00190E3A" w:rsidRPr="00190E3A" w:rsidRDefault="00190E3A" w:rsidP="00190E3A">
      <w:pPr>
        <w:keepLines/>
        <w:spacing w:before="120" w:after="120"/>
        <w:ind w:left="425" w:hanging="425"/>
        <w:jc w:val="both"/>
      </w:pPr>
      <w:r w:rsidRPr="00190E3A">
        <w:t xml:space="preserve">        Kaposvár Megyei Jogú Város Közgyűlése úgy határozott, hogy a helyiséget 2016. június 01. napjától határozott 3 éves időtartamra bérbe adja 2.041,- Ft/hó + Áfa bérleti díjért Magyar ILCO Szövetség Kaposvár (7400 Kaposvár, Szent Imre utca 14.) részére raktározási tevékenység céljára azzal, hogy a bérleti szerződés tartalmazza, hogy amennyiben a bérbeadó más célra kívánja hasznosítani a helyiséget, a bérleti szerződés 60 napos felmondási idővel felmondható. A bérleti díj évente az infláció mértékével emelésre kerül. A bérleti díj a rezsi költségeket nem tartalmazza, azok a bérlőt terhelik.</w:t>
      </w:r>
    </w:p>
    <w:p w:rsidR="00190E3A" w:rsidRPr="00190E3A" w:rsidRDefault="00190E3A" w:rsidP="00190E3A">
      <w:pPr>
        <w:tabs>
          <w:tab w:val="left" w:pos="1701"/>
          <w:tab w:val="center" w:pos="6804"/>
        </w:tabs>
        <w:autoSpaceDE w:val="0"/>
        <w:autoSpaceDN w:val="0"/>
        <w:spacing w:before="240"/>
        <w:ind w:left="425" w:hanging="425"/>
        <w:jc w:val="both"/>
        <w:rPr>
          <w:rFonts w:eastAsia="PMingLiU"/>
          <w:lang w:eastAsia="zh-TW"/>
        </w:rPr>
      </w:pPr>
      <w:r w:rsidRPr="00190E3A">
        <w:rPr>
          <w:rFonts w:eastAsia="PMingLiU"/>
          <w:lang w:eastAsia="zh-TW"/>
        </w:rPr>
        <w:t xml:space="preserve">       Felelős: </w:t>
      </w:r>
      <w:r w:rsidRPr="00190E3A">
        <w:rPr>
          <w:rFonts w:eastAsia="PMingLiU"/>
          <w:lang w:eastAsia="zh-TW"/>
        </w:rPr>
        <w:tab/>
        <w:t xml:space="preserve">           Szita Károly polgármester </w:t>
      </w:r>
    </w:p>
    <w:p w:rsidR="00190E3A" w:rsidRP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Közreműködik:       Molnár György gazdasági igazgató</w:t>
      </w:r>
      <w:r w:rsidR="00753CBB">
        <w:rPr>
          <w:rFonts w:eastAsia="PMingLiU"/>
          <w:lang w:eastAsia="zh-TW"/>
        </w:rPr>
        <w:tab/>
      </w:r>
      <w:r w:rsidR="00753CBB">
        <w:rPr>
          <w:rFonts w:eastAsia="PMingLiU"/>
          <w:lang w:eastAsia="zh-TW"/>
        </w:rPr>
        <w:tab/>
      </w:r>
    </w:p>
    <w:p w:rsid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Határidő:</w:t>
      </w:r>
      <w:r w:rsidRPr="00190E3A">
        <w:rPr>
          <w:rFonts w:eastAsia="PMingLiU"/>
          <w:lang w:eastAsia="zh-TW"/>
        </w:rPr>
        <w:tab/>
        <w:t xml:space="preserve">           2016. május 31.</w:t>
      </w:r>
    </w:p>
    <w:p w:rsidR="00627604" w:rsidRPr="00627604" w:rsidRDefault="00627604" w:rsidP="00627604">
      <w:pPr>
        <w:tabs>
          <w:tab w:val="left" w:pos="1701"/>
          <w:tab w:val="center" w:pos="6804"/>
        </w:tabs>
        <w:autoSpaceDE w:val="0"/>
        <w:autoSpaceDN w:val="0"/>
        <w:ind w:left="426" w:hanging="426"/>
        <w:jc w:val="right"/>
        <w:rPr>
          <w:rFonts w:eastAsia="PMingLiU"/>
          <w:b/>
          <w:lang w:eastAsia="zh-TW"/>
        </w:rPr>
      </w:pPr>
      <w:r>
        <w:rPr>
          <w:rFonts w:eastAsia="PMingLiU"/>
          <w:b/>
          <w:lang w:eastAsia="zh-TW"/>
        </w:rPr>
        <w:t>Önkormányzatunk részéről aláírásra került, a szerződő félnek megküldtük aláírásra.</w:t>
      </w:r>
    </w:p>
    <w:p w:rsidR="00190E3A" w:rsidRPr="00190E3A" w:rsidRDefault="00190E3A" w:rsidP="00190E3A">
      <w:pPr>
        <w:tabs>
          <w:tab w:val="left" w:pos="1701"/>
          <w:tab w:val="center" w:pos="6804"/>
        </w:tabs>
        <w:autoSpaceDE w:val="0"/>
        <w:autoSpaceDN w:val="0"/>
        <w:jc w:val="both"/>
        <w:rPr>
          <w:rFonts w:eastAsia="PMingLiU"/>
          <w:lang w:eastAsia="zh-TW"/>
        </w:rPr>
      </w:pPr>
    </w:p>
    <w:p w:rsidR="00190E3A" w:rsidRPr="00190E3A" w:rsidRDefault="00190E3A" w:rsidP="00190E3A">
      <w:pPr>
        <w:tabs>
          <w:tab w:val="center" w:pos="6804"/>
        </w:tabs>
        <w:autoSpaceDE w:val="0"/>
        <w:autoSpaceDN w:val="0"/>
        <w:ind w:left="426" w:hanging="426"/>
        <w:jc w:val="both"/>
        <w:rPr>
          <w:rFonts w:eastAsia="PMingLiU"/>
          <w:lang w:eastAsia="zh-TW"/>
        </w:rPr>
      </w:pPr>
      <w:r w:rsidRPr="00190E3A">
        <w:rPr>
          <w:rFonts w:eastAsia="PMingLiU"/>
          <w:lang w:eastAsia="zh-TW"/>
        </w:rPr>
        <w:t>2.)   Kaposvár Megyei Jogú Város Közgyűlése a Kaposvár, Szent Imre utca 14. szám alatti irodaépület I. emeletén lévő 11. számú 17 m</w:t>
      </w:r>
      <w:r w:rsidRPr="00190E3A">
        <w:rPr>
          <w:rFonts w:eastAsia="PMingLiU"/>
          <w:vertAlign w:val="superscript"/>
          <w:lang w:eastAsia="zh-TW"/>
        </w:rPr>
        <w:t>2</w:t>
      </w:r>
      <w:r w:rsidRPr="00190E3A">
        <w:rPr>
          <w:rFonts w:eastAsia="PMingLiU"/>
          <w:lang w:eastAsia="zh-TW"/>
        </w:rPr>
        <w:t xml:space="preserve"> alapterületű irodahelyiség bérletére benyújtott pályázati ajánlatot érvényesnek, a bérletre kiírt ajánlatkérési felhívást eredményesnek minősíti.</w:t>
      </w:r>
    </w:p>
    <w:p w:rsidR="00190E3A" w:rsidRPr="00190E3A" w:rsidRDefault="00190E3A" w:rsidP="00190E3A">
      <w:pPr>
        <w:keepLines/>
        <w:spacing w:before="120" w:after="120"/>
        <w:ind w:left="425" w:hanging="425"/>
        <w:jc w:val="both"/>
      </w:pPr>
      <w:r w:rsidRPr="00190E3A">
        <w:t xml:space="preserve">        Kaposvár Megyei Jogú Város Közgyűlése úgy határozott, hogy a helyiséget 2016. június 01. napjától határozott 3 éves időtartamra bérbe adja 4.147,- Ft/hó + Áfa bérleti díjért Magyar ILCO Szövetség Kaposvár (7400 Kaposvár, Szent Imre utca 14.) részére azzal, hogy a bérleti szerződés tartalmazza, hogy amennyiben a bérbeadó más célra kívánja hasznosítani a helyiséget, a bérleti szerződés 60 napos felmondási idővel felmondható. A bérleti díj évente az infláció mértékével emelésre kerül. A bérleti díj a rezsi költségeket nem tartalmazza, azok a bérlőt terhelik.</w:t>
      </w:r>
    </w:p>
    <w:p w:rsidR="00190E3A" w:rsidRPr="00190E3A" w:rsidRDefault="00190E3A" w:rsidP="00190E3A">
      <w:pPr>
        <w:tabs>
          <w:tab w:val="left" w:pos="1701"/>
          <w:tab w:val="center" w:pos="6804"/>
        </w:tabs>
        <w:autoSpaceDE w:val="0"/>
        <w:autoSpaceDN w:val="0"/>
        <w:spacing w:before="240"/>
        <w:ind w:left="425" w:hanging="425"/>
        <w:jc w:val="both"/>
        <w:rPr>
          <w:rFonts w:eastAsia="PMingLiU"/>
          <w:lang w:eastAsia="zh-TW"/>
        </w:rPr>
      </w:pPr>
      <w:r w:rsidRPr="00190E3A">
        <w:rPr>
          <w:rFonts w:eastAsia="PMingLiU"/>
          <w:lang w:eastAsia="zh-TW"/>
        </w:rPr>
        <w:t xml:space="preserve">       Felelős: </w:t>
      </w:r>
      <w:r w:rsidRPr="00190E3A">
        <w:rPr>
          <w:rFonts w:eastAsia="PMingLiU"/>
          <w:lang w:eastAsia="zh-TW"/>
        </w:rPr>
        <w:tab/>
        <w:t xml:space="preserve">           Szita Károly polgármester </w:t>
      </w:r>
    </w:p>
    <w:p w:rsidR="00190E3A" w:rsidRP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Közreműködik:       Molnár György gazdasági igazgató</w:t>
      </w:r>
      <w:r w:rsidR="00753CBB">
        <w:rPr>
          <w:rFonts w:eastAsia="PMingLiU"/>
          <w:lang w:eastAsia="zh-TW"/>
        </w:rPr>
        <w:tab/>
      </w:r>
      <w:r w:rsidR="00753CBB">
        <w:rPr>
          <w:rFonts w:eastAsia="PMingLiU"/>
          <w:lang w:eastAsia="zh-TW"/>
        </w:rPr>
        <w:tab/>
      </w:r>
    </w:p>
    <w:p w:rsidR="00190E3A" w:rsidRP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Határidő:</w:t>
      </w:r>
      <w:r w:rsidRPr="00190E3A">
        <w:rPr>
          <w:rFonts w:eastAsia="PMingLiU"/>
          <w:lang w:eastAsia="zh-TW"/>
        </w:rPr>
        <w:tab/>
        <w:t xml:space="preserve">           2016. május 31.</w:t>
      </w:r>
    </w:p>
    <w:p w:rsidR="00627604" w:rsidRPr="00627604" w:rsidRDefault="00627604" w:rsidP="00627604">
      <w:pPr>
        <w:tabs>
          <w:tab w:val="left" w:pos="1701"/>
          <w:tab w:val="center" w:pos="6804"/>
        </w:tabs>
        <w:autoSpaceDE w:val="0"/>
        <w:autoSpaceDN w:val="0"/>
        <w:ind w:left="426" w:hanging="426"/>
        <w:jc w:val="right"/>
        <w:rPr>
          <w:rFonts w:eastAsia="PMingLiU"/>
          <w:b/>
          <w:lang w:eastAsia="zh-TW"/>
        </w:rPr>
      </w:pPr>
      <w:r>
        <w:rPr>
          <w:rFonts w:eastAsia="PMingLiU"/>
          <w:b/>
          <w:lang w:eastAsia="zh-TW"/>
        </w:rPr>
        <w:t>Önkormányzatunk részéről aláírásra került, a szerződő félnek megküldtük aláírásra.</w:t>
      </w:r>
    </w:p>
    <w:p w:rsidR="00190E3A" w:rsidRPr="00190E3A" w:rsidRDefault="00190E3A" w:rsidP="00190E3A">
      <w:pPr>
        <w:rPr>
          <w:rFonts w:eastAsia="Calibri"/>
        </w:rPr>
      </w:pPr>
    </w:p>
    <w:p w:rsidR="00190E3A" w:rsidRPr="00190E3A" w:rsidRDefault="00190E3A" w:rsidP="00190E3A">
      <w:pPr>
        <w:tabs>
          <w:tab w:val="center" w:pos="6804"/>
        </w:tabs>
        <w:autoSpaceDE w:val="0"/>
        <w:autoSpaceDN w:val="0"/>
        <w:ind w:left="426" w:hanging="426"/>
        <w:jc w:val="both"/>
        <w:rPr>
          <w:rFonts w:eastAsia="PMingLiU"/>
          <w:lang w:eastAsia="zh-TW"/>
        </w:rPr>
      </w:pPr>
      <w:r w:rsidRPr="00190E3A">
        <w:rPr>
          <w:rFonts w:eastAsia="PMingLiU"/>
          <w:lang w:eastAsia="zh-TW"/>
        </w:rPr>
        <w:lastRenderedPageBreak/>
        <w:t>3.)   Kaposvár Megyei Jogú Város Közgyűlése a Kaposvár, Szent Imre utca 14. szám alatti irodaépület I. emeletén lévő 12. számú 14,8 m</w:t>
      </w:r>
      <w:r w:rsidRPr="00190E3A">
        <w:rPr>
          <w:rFonts w:eastAsia="PMingLiU"/>
          <w:vertAlign w:val="superscript"/>
          <w:lang w:eastAsia="zh-TW"/>
        </w:rPr>
        <w:t>2</w:t>
      </w:r>
      <w:r w:rsidRPr="00190E3A">
        <w:rPr>
          <w:rFonts w:eastAsia="PMingLiU"/>
          <w:lang w:eastAsia="zh-TW"/>
        </w:rPr>
        <w:t xml:space="preserve"> alapterületű irodahelyiség bérletére benyújtott pályázati ajánlatot érvényesnek, a bérletre kiírt ajánlatkérési felhívást eredményesnek minősíti.</w:t>
      </w:r>
    </w:p>
    <w:p w:rsidR="00190E3A" w:rsidRPr="00190E3A" w:rsidRDefault="00190E3A" w:rsidP="00190E3A">
      <w:pPr>
        <w:keepLines/>
        <w:spacing w:before="120" w:after="120"/>
        <w:ind w:left="425" w:hanging="425"/>
        <w:jc w:val="both"/>
      </w:pPr>
      <w:r w:rsidRPr="00190E3A">
        <w:t xml:space="preserve">        Kaposvár Megyei Jogú Város Közgyűlése úgy határozott, hogy a helyiséget 2016. június 01. napjától határozott 3 éves időtartamra bérbe adja 3.609,- Ft/hó + Áfa bérleti díjért Magyar ILCO Szövetség Kaposvár (7400 Kaposvár, Szent Imre utca 14.) részére azzal, hogy a bérleti szerződés tartalmazza, hogy amennyiben a bérbeadó más célra kívánja hasznosítani a helyiséget, a bérleti szerződés 60 napos felmondási idővel felmondható. A bérleti díj évente az infláció mértékével emelésre kerül. A bérleti díj a rezsi költségeket nem tartalmazza, azok a bérlőt terhelik.</w:t>
      </w:r>
    </w:p>
    <w:p w:rsidR="00190E3A" w:rsidRPr="00190E3A" w:rsidRDefault="00190E3A" w:rsidP="00190E3A">
      <w:pPr>
        <w:tabs>
          <w:tab w:val="left" w:pos="1701"/>
          <w:tab w:val="center" w:pos="6804"/>
        </w:tabs>
        <w:autoSpaceDE w:val="0"/>
        <w:autoSpaceDN w:val="0"/>
        <w:spacing w:before="240"/>
        <w:ind w:left="425" w:hanging="425"/>
        <w:jc w:val="both"/>
        <w:rPr>
          <w:rFonts w:eastAsia="PMingLiU"/>
          <w:lang w:eastAsia="zh-TW"/>
        </w:rPr>
      </w:pPr>
      <w:r w:rsidRPr="00190E3A">
        <w:rPr>
          <w:rFonts w:eastAsia="PMingLiU"/>
          <w:lang w:eastAsia="zh-TW"/>
        </w:rPr>
        <w:t xml:space="preserve">       Felelős: </w:t>
      </w:r>
      <w:r w:rsidRPr="00190E3A">
        <w:rPr>
          <w:rFonts w:eastAsia="PMingLiU"/>
          <w:lang w:eastAsia="zh-TW"/>
        </w:rPr>
        <w:tab/>
        <w:t xml:space="preserve">           Szita Károly polgármester </w:t>
      </w:r>
    </w:p>
    <w:p w:rsidR="00190E3A" w:rsidRP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Közreműködik:       Molnár György gazdasági igazgató</w:t>
      </w:r>
      <w:r w:rsidR="00753CBB">
        <w:rPr>
          <w:rFonts w:eastAsia="PMingLiU"/>
          <w:lang w:eastAsia="zh-TW"/>
        </w:rPr>
        <w:tab/>
      </w:r>
      <w:r w:rsidR="00753CBB">
        <w:rPr>
          <w:rFonts w:eastAsia="PMingLiU"/>
          <w:lang w:eastAsia="zh-TW"/>
        </w:rPr>
        <w:tab/>
      </w:r>
    </w:p>
    <w:p w:rsidR="00190E3A" w:rsidRP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Határidő:</w:t>
      </w:r>
      <w:r w:rsidRPr="00190E3A">
        <w:rPr>
          <w:rFonts w:eastAsia="PMingLiU"/>
          <w:lang w:eastAsia="zh-TW"/>
        </w:rPr>
        <w:tab/>
        <w:t xml:space="preserve">           2016. május 31.</w:t>
      </w:r>
    </w:p>
    <w:p w:rsidR="00627604" w:rsidRPr="00627604" w:rsidRDefault="00627604" w:rsidP="00627604">
      <w:pPr>
        <w:tabs>
          <w:tab w:val="left" w:pos="1701"/>
          <w:tab w:val="center" w:pos="6804"/>
        </w:tabs>
        <w:autoSpaceDE w:val="0"/>
        <w:autoSpaceDN w:val="0"/>
        <w:ind w:left="426" w:hanging="426"/>
        <w:jc w:val="right"/>
        <w:rPr>
          <w:rFonts w:eastAsia="PMingLiU"/>
          <w:b/>
          <w:lang w:eastAsia="zh-TW"/>
        </w:rPr>
      </w:pPr>
      <w:r>
        <w:rPr>
          <w:rFonts w:eastAsia="PMingLiU"/>
          <w:b/>
          <w:lang w:eastAsia="zh-TW"/>
        </w:rPr>
        <w:t>Önkormányzatunk részéről aláírásra került, a szerződő félnek megküldtük aláírásra.</w:t>
      </w:r>
    </w:p>
    <w:p w:rsidR="00190E3A" w:rsidRPr="00190E3A" w:rsidRDefault="00190E3A" w:rsidP="00190E3A">
      <w:pPr>
        <w:widowControl w:val="0"/>
        <w:tabs>
          <w:tab w:val="left" w:pos="360"/>
          <w:tab w:val="left" w:pos="1701"/>
          <w:tab w:val="center" w:pos="6804"/>
        </w:tabs>
        <w:autoSpaceDE w:val="0"/>
        <w:autoSpaceDN w:val="0"/>
        <w:ind w:left="426" w:hanging="426"/>
        <w:jc w:val="both"/>
        <w:rPr>
          <w:rFonts w:eastAsia="PMingLiU"/>
          <w:lang w:eastAsia="zh-TW"/>
        </w:rPr>
      </w:pPr>
    </w:p>
    <w:p w:rsidR="00190E3A" w:rsidRPr="00190E3A" w:rsidRDefault="00190E3A" w:rsidP="00190E3A">
      <w:pPr>
        <w:tabs>
          <w:tab w:val="center" w:pos="6804"/>
        </w:tabs>
        <w:autoSpaceDE w:val="0"/>
        <w:autoSpaceDN w:val="0"/>
        <w:ind w:left="426" w:hanging="426"/>
        <w:jc w:val="both"/>
        <w:rPr>
          <w:rFonts w:eastAsia="PMingLiU"/>
          <w:lang w:eastAsia="zh-TW"/>
        </w:rPr>
      </w:pPr>
      <w:r w:rsidRPr="00190E3A">
        <w:rPr>
          <w:rFonts w:eastAsia="PMingLiU"/>
          <w:lang w:eastAsia="zh-TW"/>
        </w:rPr>
        <w:t>4.)   Kaposvár Megyei Jogú Város Közgyűlése a Kaposvár, Szent Imre utca 14. szám alatti irodaépület II. emeletén lévő 1. számú 39,2 m</w:t>
      </w:r>
      <w:r w:rsidRPr="00190E3A">
        <w:rPr>
          <w:rFonts w:eastAsia="PMingLiU"/>
          <w:vertAlign w:val="superscript"/>
          <w:lang w:eastAsia="zh-TW"/>
        </w:rPr>
        <w:t>2</w:t>
      </w:r>
      <w:r w:rsidRPr="00190E3A">
        <w:rPr>
          <w:rFonts w:eastAsia="PMingLiU"/>
          <w:lang w:eastAsia="zh-TW"/>
        </w:rPr>
        <w:t xml:space="preserve"> alapterületű irodahelyiség bérletére benyújtott pályázati ajánlatot érvényesnek, a bérletre kiírt ajánlatkérési felhívást eredményesnek minősíti, amennyiben az ajánlattevő a hiánypótlási kötelezettségének eleget tesz (helyi és NAV adóigazolás, bánatpénz befizetéséről szóló igazolás, nyilatkozat a pályázati feltételek vállalásáról).</w:t>
      </w:r>
    </w:p>
    <w:p w:rsidR="00190E3A" w:rsidRPr="00190E3A" w:rsidRDefault="00190E3A" w:rsidP="00190E3A">
      <w:pPr>
        <w:keepLines/>
        <w:spacing w:before="120" w:after="120"/>
        <w:ind w:left="425" w:hanging="425"/>
        <w:jc w:val="both"/>
      </w:pPr>
      <w:r w:rsidRPr="00190E3A">
        <w:t xml:space="preserve">        Kaposvár Megyei Jogú Város Közgyűlése úgy határozott, hogy a helyiséget 2016. június 01. napjától határozott 3 éves időtartamra bérbe adja 9.561,- Ft/hó + Áfa bérleti díjért „Somogyért” Egyesület (7400 Kaposvár, Szent Imre utca 14.) részére azzal, hogy a bérleti szerződés tartalmazza, hogy amennyiben a bérbeadó más célra kívánja hasznosítani a helyiséget, a bérleti szerződés 60 napos felmondási idővel felmondható. A bérleti díj évente az infláció mértékével emelésre kerül. A bérleti díj a rezsi költségeket nem tartalmazza, azok a bérlőt terhelik.</w:t>
      </w:r>
    </w:p>
    <w:p w:rsidR="00190E3A" w:rsidRPr="00190E3A" w:rsidRDefault="00190E3A" w:rsidP="00190E3A">
      <w:pPr>
        <w:tabs>
          <w:tab w:val="left" w:pos="1701"/>
          <w:tab w:val="center" w:pos="6804"/>
        </w:tabs>
        <w:autoSpaceDE w:val="0"/>
        <w:autoSpaceDN w:val="0"/>
        <w:spacing w:before="240"/>
        <w:ind w:left="425" w:hanging="425"/>
        <w:jc w:val="both"/>
        <w:rPr>
          <w:rFonts w:eastAsia="PMingLiU"/>
          <w:lang w:eastAsia="zh-TW"/>
        </w:rPr>
      </w:pPr>
      <w:r w:rsidRPr="00190E3A">
        <w:rPr>
          <w:rFonts w:eastAsia="PMingLiU"/>
          <w:lang w:eastAsia="zh-TW"/>
        </w:rPr>
        <w:t xml:space="preserve">       Felelős: </w:t>
      </w:r>
      <w:r w:rsidRPr="00190E3A">
        <w:rPr>
          <w:rFonts w:eastAsia="PMingLiU"/>
          <w:lang w:eastAsia="zh-TW"/>
        </w:rPr>
        <w:tab/>
        <w:t xml:space="preserve">           Szita Károly polgármester </w:t>
      </w:r>
    </w:p>
    <w:p w:rsidR="00190E3A" w:rsidRPr="00190E3A" w:rsidRDefault="00190E3A" w:rsidP="00753CBB">
      <w:pPr>
        <w:tabs>
          <w:tab w:val="left" w:pos="1701"/>
        </w:tabs>
        <w:autoSpaceDE w:val="0"/>
        <w:autoSpaceDN w:val="0"/>
        <w:ind w:left="426" w:hanging="426"/>
        <w:jc w:val="both"/>
        <w:rPr>
          <w:rFonts w:eastAsia="PMingLiU"/>
          <w:lang w:eastAsia="zh-TW"/>
        </w:rPr>
      </w:pPr>
      <w:r w:rsidRPr="00190E3A">
        <w:rPr>
          <w:rFonts w:eastAsia="PMingLiU"/>
          <w:lang w:eastAsia="zh-TW"/>
        </w:rPr>
        <w:t xml:space="preserve">       Közreműködik:       Molnár György gazdasági igazgató</w:t>
      </w:r>
      <w:r w:rsidR="00753CBB">
        <w:rPr>
          <w:rFonts w:eastAsia="PMingLiU"/>
          <w:lang w:eastAsia="zh-TW"/>
        </w:rPr>
        <w:tab/>
      </w:r>
      <w:r w:rsidR="00753CBB">
        <w:rPr>
          <w:rFonts w:eastAsia="PMingLiU"/>
          <w:lang w:eastAsia="zh-TW"/>
        </w:rPr>
        <w:tab/>
      </w:r>
    </w:p>
    <w:p w:rsid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Határidő:</w:t>
      </w:r>
      <w:r w:rsidRPr="00190E3A">
        <w:rPr>
          <w:rFonts w:eastAsia="PMingLiU"/>
          <w:lang w:eastAsia="zh-TW"/>
        </w:rPr>
        <w:tab/>
        <w:t xml:space="preserve">           2016. május 31.</w:t>
      </w:r>
    </w:p>
    <w:p w:rsidR="00627604" w:rsidRPr="00627604" w:rsidRDefault="00627604" w:rsidP="00627604">
      <w:pPr>
        <w:tabs>
          <w:tab w:val="left" w:pos="1701"/>
          <w:tab w:val="center" w:pos="6804"/>
        </w:tabs>
        <w:autoSpaceDE w:val="0"/>
        <w:autoSpaceDN w:val="0"/>
        <w:ind w:left="426" w:hanging="426"/>
        <w:jc w:val="right"/>
        <w:rPr>
          <w:rFonts w:eastAsia="PMingLiU"/>
          <w:b/>
          <w:lang w:eastAsia="zh-TW"/>
        </w:rPr>
      </w:pPr>
      <w:r>
        <w:rPr>
          <w:rFonts w:eastAsia="PMingLiU"/>
          <w:b/>
          <w:lang w:eastAsia="zh-TW"/>
        </w:rPr>
        <w:t xml:space="preserve">Hiánypótlási kötelezettségének még nem tett eleget, </w:t>
      </w:r>
      <w:r w:rsidR="00726F80">
        <w:rPr>
          <w:rFonts w:eastAsia="PMingLiU"/>
          <w:b/>
          <w:lang w:eastAsia="zh-TW"/>
        </w:rPr>
        <w:t>határidő módosítást kérünk 2016. augusztus 31-ig</w:t>
      </w:r>
      <w:r>
        <w:rPr>
          <w:rFonts w:eastAsia="PMingLiU"/>
          <w:b/>
          <w:lang w:eastAsia="zh-TW"/>
        </w:rPr>
        <w:t>.</w:t>
      </w:r>
    </w:p>
    <w:p w:rsidR="00190E3A" w:rsidRPr="00190E3A" w:rsidRDefault="00190E3A" w:rsidP="00190E3A">
      <w:pPr>
        <w:tabs>
          <w:tab w:val="center" w:pos="6804"/>
        </w:tabs>
        <w:autoSpaceDE w:val="0"/>
        <w:autoSpaceDN w:val="0"/>
        <w:ind w:left="426" w:hanging="426"/>
        <w:jc w:val="both"/>
        <w:rPr>
          <w:rFonts w:eastAsia="PMingLiU"/>
          <w:lang w:eastAsia="zh-TW"/>
        </w:rPr>
      </w:pPr>
    </w:p>
    <w:p w:rsidR="00190E3A" w:rsidRPr="00190E3A" w:rsidRDefault="00190E3A" w:rsidP="00190E3A">
      <w:pPr>
        <w:tabs>
          <w:tab w:val="center" w:pos="6804"/>
        </w:tabs>
        <w:autoSpaceDE w:val="0"/>
        <w:autoSpaceDN w:val="0"/>
        <w:ind w:left="426" w:hanging="426"/>
        <w:jc w:val="both"/>
        <w:rPr>
          <w:rFonts w:eastAsia="PMingLiU"/>
          <w:lang w:eastAsia="zh-TW"/>
        </w:rPr>
      </w:pPr>
      <w:r w:rsidRPr="00190E3A">
        <w:rPr>
          <w:rFonts w:eastAsia="PMingLiU"/>
          <w:lang w:eastAsia="zh-TW"/>
        </w:rPr>
        <w:t>5.)   Kaposvár Megyei Jogú Város Közgyűlése a Kaposvár, Szent Imre utca 14. szám alatti irodaépület II. emeletén lévő 18. számú 24,5 m</w:t>
      </w:r>
      <w:r w:rsidRPr="00190E3A">
        <w:rPr>
          <w:rFonts w:eastAsia="PMingLiU"/>
          <w:vertAlign w:val="superscript"/>
          <w:lang w:eastAsia="zh-TW"/>
        </w:rPr>
        <w:t>2</w:t>
      </w:r>
      <w:r w:rsidRPr="00190E3A">
        <w:rPr>
          <w:rFonts w:eastAsia="PMingLiU"/>
          <w:lang w:eastAsia="zh-TW"/>
        </w:rPr>
        <w:t xml:space="preserve"> alapterületű irodahelyiség bérletére benyújtott pályázati ajánlatot érvényesnek, a bérletre kiírt ajánlatkérési felhívást eredményesnek minősíti, amennyiben az ajánlattevő a hiánypótlási kötelezettségének eleget tesz (helyi adóigazolás).</w:t>
      </w:r>
    </w:p>
    <w:p w:rsidR="00190E3A" w:rsidRPr="00190E3A" w:rsidRDefault="00190E3A" w:rsidP="00190E3A">
      <w:pPr>
        <w:keepLines/>
        <w:spacing w:before="120" w:after="120"/>
        <w:ind w:left="425" w:hanging="425"/>
        <w:jc w:val="both"/>
      </w:pPr>
      <w:r w:rsidRPr="00190E3A">
        <w:t xml:space="preserve">        Kaposvár Megyei Jogú Város Közgyűlése úgy határozott, hogy a helyiséget 2016. június 01. napjától határozott 1 éves időtartamra bérbe adja 5.975,- Ft/hó + Áfa bérleti díjért a Magyar Köztisztviselők, Közalkalmazottak és Közszolgálati Dolgozók Szakszervezete (1146 Budapest, Abonyi utca 31.) részére azzal, hogy a bérleti szerződés tartalmazza, hogy amennyiben a bérbeadó más célra kívánja hasznosítani a helyiséget, a bérleti szerződés 60 napos felmondási idővel felmondható. A bérleti díj évente az infláció mértékével emelésre kerül. A bérleti díj a rezsi költségeket nem tartalmazza, azok a bérlőt terhelik.</w:t>
      </w:r>
    </w:p>
    <w:p w:rsidR="00190E3A" w:rsidRPr="00190E3A" w:rsidRDefault="00190E3A" w:rsidP="00190E3A">
      <w:pPr>
        <w:tabs>
          <w:tab w:val="left" w:pos="1701"/>
          <w:tab w:val="center" w:pos="6804"/>
        </w:tabs>
        <w:autoSpaceDE w:val="0"/>
        <w:autoSpaceDN w:val="0"/>
        <w:spacing w:before="240"/>
        <w:ind w:left="425" w:hanging="425"/>
        <w:jc w:val="both"/>
        <w:rPr>
          <w:rFonts w:eastAsia="PMingLiU"/>
          <w:lang w:eastAsia="zh-TW"/>
        </w:rPr>
      </w:pPr>
      <w:r w:rsidRPr="00190E3A">
        <w:rPr>
          <w:rFonts w:eastAsia="PMingLiU"/>
          <w:lang w:eastAsia="zh-TW"/>
        </w:rPr>
        <w:lastRenderedPageBreak/>
        <w:t xml:space="preserve">       Felelős: </w:t>
      </w:r>
      <w:r w:rsidRPr="00190E3A">
        <w:rPr>
          <w:rFonts w:eastAsia="PMingLiU"/>
          <w:lang w:eastAsia="zh-TW"/>
        </w:rPr>
        <w:tab/>
        <w:t xml:space="preserve">           Szita Károly polgármester </w:t>
      </w:r>
    </w:p>
    <w:p w:rsidR="00190E3A" w:rsidRPr="00190E3A" w:rsidRDefault="00190E3A" w:rsidP="00753CBB">
      <w:pPr>
        <w:tabs>
          <w:tab w:val="left" w:pos="1701"/>
        </w:tabs>
        <w:autoSpaceDE w:val="0"/>
        <w:autoSpaceDN w:val="0"/>
        <w:ind w:left="426" w:hanging="426"/>
        <w:jc w:val="both"/>
        <w:rPr>
          <w:rFonts w:eastAsia="PMingLiU"/>
          <w:lang w:eastAsia="zh-TW"/>
        </w:rPr>
      </w:pPr>
      <w:r w:rsidRPr="00190E3A">
        <w:rPr>
          <w:rFonts w:eastAsia="PMingLiU"/>
          <w:lang w:eastAsia="zh-TW"/>
        </w:rPr>
        <w:t xml:space="preserve">       Közreműködik:       Molnár György gazdasági igazgató</w:t>
      </w:r>
      <w:r w:rsidR="00753CBB">
        <w:rPr>
          <w:rFonts w:eastAsia="PMingLiU"/>
          <w:lang w:eastAsia="zh-TW"/>
        </w:rPr>
        <w:tab/>
      </w:r>
      <w:r w:rsidR="00753CBB">
        <w:rPr>
          <w:rFonts w:eastAsia="PMingLiU"/>
          <w:lang w:eastAsia="zh-TW"/>
        </w:rPr>
        <w:tab/>
      </w:r>
    </w:p>
    <w:p w:rsidR="00190E3A" w:rsidRP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Határidő:</w:t>
      </w:r>
      <w:r w:rsidRPr="00190E3A">
        <w:rPr>
          <w:rFonts w:eastAsia="PMingLiU"/>
          <w:lang w:eastAsia="zh-TW"/>
        </w:rPr>
        <w:tab/>
        <w:t xml:space="preserve">           2016. május 31.</w:t>
      </w:r>
    </w:p>
    <w:p w:rsidR="00627604" w:rsidRPr="00627604" w:rsidRDefault="00726F80" w:rsidP="00627604">
      <w:pPr>
        <w:tabs>
          <w:tab w:val="left" w:pos="1701"/>
          <w:tab w:val="center" w:pos="6804"/>
        </w:tabs>
        <w:autoSpaceDE w:val="0"/>
        <w:autoSpaceDN w:val="0"/>
        <w:ind w:left="426" w:hanging="426"/>
        <w:jc w:val="right"/>
        <w:rPr>
          <w:rFonts w:eastAsia="PMingLiU"/>
          <w:b/>
          <w:lang w:eastAsia="zh-TW"/>
        </w:rPr>
      </w:pPr>
      <w:r>
        <w:rPr>
          <w:rFonts w:eastAsia="PMingLiU"/>
          <w:b/>
          <w:lang w:eastAsia="zh-TW"/>
        </w:rPr>
        <w:t>Hiánypótlási kötelezettségének még nem tett eleget, határidő módosítást kérünk 2016. augusztus 31-ig.</w:t>
      </w:r>
    </w:p>
    <w:p w:rsidR="00190E3A" w:rsidRPr="00190E3A" w:rsidRDefault="00190E3A" w:rsidP="00190E3A">
      <w:pPr>
        <w:tabs>
          <w:tab w:val="left" w:pos="1701"/>
          <w:tab w:val="center" w:pos="6804"/>
        </w:tabs>
        <w:autoSpaceDE w:val="0"/>
        <w:autoSpaceDN w:val="0"/>
        <w:jc w:val="both"/>
        <w:rPr>
          <w:rFonts w:eastAsia="PMingLiU"/>
          <w:lang w:eastAsia="zh-TW"/>
        </w:rPr>
      </w:pPr>
    </w:p>
    <w:p w:rsidR="00190E3A" w:rsidRPr="00190E3A" w:rsidRDefault="00190E3A" w:rsidP="00190E3A">
      <w:pPr>
        <w:tabs>
          <w:tab w:val="center" w:pos="6804"/>
        </w:tabs>
        <w:autoSpaceDE w:val="0"/>
        <w:autoSpaceDN w:val="0"/>
        <w:ind w:left="426" w:hanging="426"/>
        <w:jc w:val="both"/>
        <w:rPr>
          <w:rFonts w:eastAsia="PMingLiU"/>
          <w:lang w:eastAsia="zh-TW"/>
        </w:rPr>
      </w:pPr>
      <w:r w:rsidRPr="00190E3A">
        <w:rPr>
          <w:rFonts w:eastAsia="PMingLiU"/>
          <w:lang w:eastAsia="zh-TW"/>
        </w:rPr>
        <w:t>6.)   Kaposvár Megyei Jogú Város Közgyűlése a Kaposvár, Szent Imre utca 14. szám alatti irodaépület I. emeletén lévő 15. számú 18,5 m</w:t>
      </w:r>
      <w:r w:rsidRPr="00190E3A">
        <w:rPr>
          <w:rFonts w:eastAsia="PMingLiU"/>
          <w:vertAlign w:val="superscript"/>
          <w:lang w:eastAsia="zh-TW"/>
        </w:rPr>
        <w:t>2</w:t>
      </w:r>
      <w:r w:rsidRPr="00190E3A">
        <w:rPr>
          <w:rFonts w:eastAsia="PMingLiU"/>
          <w:lang w:eastAsia="zh-TW"/>
        </w:rPr>
        <w:t xml:space="preserve"> alapterületű irodahelyiség bérletére benyújtott pályázati ajánlatot érvényesnek, a bérletre kiírt ajánlatkérési felhívást eredményesnek minősíti, amennyiben az ajánlattevő a hiánypótlási kötelezettségének eleget tesz (NAV adóigazolás).</w:t>
      </w:r>
    </w:p>
    <w:p w:rsidR="00190E3A" w:rsidRPr="00190E3A" w:rsidRDefault="00190E3A" w:rsidP="00190E3A">
      <w:pPr>
        <w:keepLines/>
        <w:spacing w:before="120" w:after="120"/>
        <w:ind w:left="425" w:hanging="425"/>
        <w:jc w:val="both"/>
      </w:pPr>
      <w:r w:rsidRPr="00190E3A">
        <w:t xml:space="preserve">        Kaposvár Megyei Jogú Város Közgyűlése úgy határozott, hogy a helyiséget 2016. június 01. napjától határozott 3 éves időtartamra bérbe adja 5.000,- Ft/hó + Áfa bérleti díjért Pedagógusok Szakszervezete (1068 Budapest, Városligeti fasor 10.) részére azzal, hogy a bérleti szerződés tartalmazza, hogy amennyiben a bérbeadó más célra kívánja hasznosítani a helyiséget, a bérleti szerződés 60 napos felmondási idővel felmondható. A bérleti díj évente az infláció mértékével emelésre kerül. A bérleti díj a rezsi költségeket nem tartalmazza, azok a bérlőt terhelik.</w:t>
      </w:r>
    </w:p>
    <w:p w:rsidR="00190E3A" w:rsidRPr="00190E3A" w:rsidRDefault="00190E3A" w:rsidP="00190E3A">
      <w:pPr>
        <w:tabs>
          <w:tab w:val="left" w:pos="1701"/>
          <w:tab w:val="center" w:pos="6804"/>
        </w:tabs>
        <w:autoSpaceDE w:val="0"/>
        <w:autoSpaceDN w:val="0"/>
        <w:spacing w:before="240"/>
        <w:ind w:left="425" w:hanging="425"/>
        <w:jc w:val="both"/>
        <w:rPr>
          <w:rFonts w:eastAsia="PMingLiU"/>
          <w:lang w:eastAsia="zh-TW"/>
        </w:rPr>
      </w:pPr>
      <w:r w:rsidRPr="00190E3A">
        <w:rPr>
          <w:rFonts w:eastAsia="PMingLiU"/>
          <w:lang w:eastAsia="zh-TW"/>
        </w:rPr>
        <w:t xml:space="preserve">       Felelős: </w:t>
      </w:r>
      <w:r w:rsidRPr="00190E3A">
        <w:rPr>
          <w:rFonts w:eastAsia="PMingLiU"/>
          <w:lang w:eastAsia="zh-TW"/>
        </w:rPr>
        <w:tab/>
        <w:t xml:space="preserve">           Szita Károly polgármester </w:t>
      </w:r>
    </w:p>
    <w:p w:rsidR="00190E3A" w:rsidRPr="00190E3A" w:rsidRDefault="00190E3A" w:rsidP="00753CBB">
      <w:pPr>
        <w:tabs>
          <w:tab w:val="left" w:pos="1701"/>
        </w:tabs>
        <w:autoSpaceDE w:val="0"/>
        <w:autoSpaceDN w:val="0"/>
        <w:ind w:left="426" w:hanging="426"/>
        <w:jc w:val="both"/>
        <w:rPr>
          <w:rFonts w:eastAsia="PMingLiU"/>
          <w:lang w:eastAsia="zh-TW"/>
        </w:rPr>
      </w:pPr>
      <w:r w:rsidRPr="00190E3A">
        <w:rPr>
          <w:rFonts w:eastAsia="PMingLiU"/>
          <w:lang w:eastAsia="zh-TW"/>
        </w:rPr>
        <w:t xml:space="preserve">       Közreműködik:       Molnár György gazdasági igazgató</w:t>
      </w:r>
      <w:r w:rsidR="00753CBB">
        <w:rPr>
          <w:rFonts w:eastAsia="PMingLiU"/>
          <w:lang w:eastAsia="zh-TW"/>
        </w:rPr>
        <w:tab/>
      </w:r>
      <w:r w:rsidR="00753CBB">
        <w:rPr>
          <w:rFonts w:eastAsia="PMingLiU"/>
          <w:lang w:eastAsia="zh-TW"/>
        </w:rPr>
        <w:tab/>
      </w:r>
    </w:p>
    <w:p w:rsid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Határidő:</w:t>
      </w:r>
      <w:r w:rsidRPr="00190E3A">
        <w:rPr>
          <w:rFonts w:eastAsia="PMingLiU"/>
          <w:lang w:eastAsia="zh-TW"/>
        </w:rPr>
        <w:tab/>
        <w:t xml:space="preserve">           2016. május 31.</w:t>
      </w:r>
    </w:p>
    <w:p w:rsidR="00627604" w:rsidRPr="002A02A6" w:rsidRDefault="00627604" w:rsidP="00627604">
      <w:pPr>
        <w:jc w:val="right"/>
        <w:rPr>
          <w:b/>
        </w:rPr>
      </w:pPr>
      <w:r w:rsidRPr="002A02A6">
        <w:rPr>
          <w:b/>
        </w:rPr>
        <w:t>A Közgyűlés döntését követően tisztázódott, hogy a Pedagógusok Szakszervezet</w:t>
      </w:r>
      <w:r>
        <w:rPr>
          <w:b/>
        </w:rPr>
        <w:t>e Somogy Megyei Szervezete</w:t>
      </w:r>
      <w:r w:rsidRPr="002A02A6">
        <w:rPr>
          <w:b/>
        </w:rPr>
        <w:t xml:space="preserve"> önálló jogi személyiséggel és képviselője aláírási jogosultsággal rendelkezik.</w:t>
      </w:r>
    </w:p>
    <w:p w:rsidR="00627604" w:rsidRPr="002A02A6" w:rsidRDefault="00627604" w:rsidP="00627604">
      <w:pPr>
        <w:jc w:val="right"/>
        <w:rPr>
          <w:b/>
        </w:rPr>
      </w:pPr>
      <w:r w:rsidRPr="002A02A6">
        <w:rPr>
          <w:b/>
        </w:rPr>
        <w:t>Kérésüket méltányolva javasolom, hogy a Pedagógusok Szakszervezete helyett a Pedagógusok Szakszervezet</w:t>
      </w:r>
      <w:r>
        <w:rPr>
          <w:b/>
        </w:rPr>
        <w:t>e</w:t>
      </w:r>
      <w:r w:rsidRPr="002A02A6">
        <w:rPr>
          <w:b/>
        </w:rPr>
        <w:t xml:space="preserve"> Somogy Megyei Szervezetével kerüljön megkötésre a bérleti szerződés.</w:t>
      </w:r>
    </w:p>
    <w:p w:rsidR="00190E3A" w:rsidRPr="00190E3A" w:rsidRDefault="00190E3A" w:rsidP="00190E3A">
      <w:pPr>
        <w:tabs>
          <w:tab w:val="left" w:pos="1701"/>
          <w:tab w:val="center" w:pos="6804"/>
        </w:tabs>
        <w:autoSpaceDE w:val="0"/>
        <w:autoSpaceDN w:val="0"/>
        <w:ind w:left="426" w:hanging="426"/>
        <w:jc w:val="both"/>
        <w:rPr>
          <w:rFonts w:eastAsia="PMingLiU"/>
          <w:lang w:eastAsia="zh-TW"/>
        </w:rPr>
      </w:pPr>
    </w:p>
    <w:p w:rsidR="00190E3A" w:rsidRPr="00190E3A" w:rsidRDefault="00190E3A" w:rsidP="00190E3A">
      <w:pPr>
        <w:tabs>
          <w:tab w:val="center" w:pos="6804"/>
        </w:tabs>
        <w:autoSpaceDE w:val="0"/>
        <w:autoSpaceDN w:val="0"/>
        <w:ind w:left="426" w:hanging="426"/>
        <w:jc w:val="both"/>
        <w:rPr>
          <w:rFonts w:eastAsia="PMingLiU"/>
          <w:lang w:eastAsia="zh-TW"/>
        </w:rPr>
      </w:pPr>
      <w:r w:rsidRPr="00190E3A">
        <w:rPr>
          <w:rFonts w:eastAsia="PMingLiU"/>
          <w:lang w:eastAsia="zh-TW"/>
        </w:rPr>
        <w:t>7.)   Kaposvár Megyei Jogú Város Közgyűlése a Kaposvár, Szent Imre utca 14. szám alatti irodaépület II. emeletén lévő 4. számú 16,4 m</w:t>
      </w:r>
      <w:r w:rsidRPr="00190E3A">
        <w:rPr>
          <w:rFonts w:eastAsia="PMingLiU"/>
          <w:vertAlign w:val="superscript"/>
          <w:lang w:eastAsia="zh-TW"/>
        </w:rPr>
        <w:t>2</w:t>
      </w:r>
      <w:r w:rsidRPr="00190E3A">
        <w:rPr>
          <w:rFonts w:eastAsia="PMingLiU"/>
          <w:lang w:eastAsia="zh-TW"/>
        </w:rPr>
        <w:t xml:space="preserve"> alapterületű irodahelyiség bérletére benyújtott pályázati ajánlatot érvényesnek, a bérletre kiírt ajánlatkérési felhívást eredményesnek minősíti.</w:t>
      </w:r>
    </w:p>
    <w:p w:rsidR="00190E3A" w:rsidRPr="00190E3A" w:rsidRDefault="00190E3A" w:rsidP="00190E3A">
      <w:pPr>
        <w:keepLines/>
        <w:spacing w:before="120" w:after="120"/>
        <w:ind w:left="425" w:hanging="425"/>
        <w:jc w:val="both"/>
      </w:pPr>
      <w:r w:rsidRPr="00190E3A">
        <w:t xml:space="preserve">        Kaposvár Megyei Jogú Város Közgyűlése úgy határozott, hogy a helyiséget 2016. június 01. napjától határozott 3 éves időtartamra bérbe adja 4.000,- Ft/hó + Áfa bérleti díjért a Zöldpont Életmódklub (7400 Kaposvár, Szent Imre utca 14.) részére azzal, hogy a bérleti szerződés tartalmazza, hogy amennyiben a bérbeadó más célra kívánja hasznosítani a helyiséget, a bérleti szerződés 60 napos felmondási idővel felmondható. A bérleti díj évente az infláció mértékével emelésre kerül. A bérleti díj a rezsi költségeket nem tartalmazza, azok a bérlőt terhelik.</w:t>
      </w:r>
    </w:p>
    <w:p w:rsidR="00190E3A" w:rsidRPr="00190E3A" w:rsidRDefault="00190E3A" w:rsidP="00190E3A">
      <w:pPr>
        <w:tabs>
          <w:tab w:val="left" w:pos="1701"/>
          <w:tab w:val="center" w:pos="6804"/>
        </w:tabs>
        <w:autoSpaceDE w:val="0"/>
        <w:autoSpaceDN w:val="0"/>
        <w:spacing w:before="240"/>
        <w:ind w:left="425" w:hanging="425"/>
        <w:jc w:val="both"/>
        <w:rPr>
          <w:rFonts w:eastAsia="PMingLiU"/>
          <w:lang w:eastAsia="zh-TW"/>
        </w:rPr>
      </w:pPr>
      <w:r w:rsidRPr="00190E3A">
        <w:rPr>
          <w:rFonts w:eastAsia="PMingLiU"/>
          <w:lang w:eastAsia="zh-TW"/>
        </w:rPr>
        <w:t xml:space="preserve">       Felelős: </w:t>
      </w:r>
      <w:r w:rsidRPr="00190E3A">
        <w:rPr>
          <w:rFonts w:eastAsia="PMingLiU"/>
          <w:lang w:eastAsia="zh-TW"/>
        </w:rPr>
        <w:tab/>
        <w:t xml:space="preserve">           Szita Károly polgármester </w:t>
      </w:r>
    </w:p>
    <w:p w:rsidR="00190E3A" w:rsidRPr="00190E3A" w:rsidRDefault="00190E3A" w:rsidP="00753CBB">
      <w:pPr>
        <w:tabs>
          <w:tab w:val="left" w:pos="1701"/>
        </w:tabs>
        <w:autoSpaceDE w:val="0"/>
        <w:autoSpaceDN w:val="0"/>
        <w:ind w:left="426" w:hanging="426"/>
        <w:jc w:val="both"/>
        <w:rPr>
          <w:rFonts w:eastAsia="PMingLiU"/>
          <w:lang w:eastAsia="zh-TW"/>
        </w:rPr>
      </w:pPr>
      <w:r w:rsidRPr="00190E3A">
        <w:rPr>
          <w:rFonts w:eastAsia="PMingLiU"/>
          <w:lang w:eastAsia="zh-TW"/>
        </w:rPr>
        <w:t xml:space="preserve">       Közreműködik:       Molnár György gazdasági igazgató</w:t>
      </w:r>
      <w:r w:rsidR="00753CBB">
        <w:rPr>
          <w:rFonts w:eastAsia="PMingLiU"/>
          <w:lang w:eastAsia="zh-TW"/>
        </w:rPr>
        <w:tab/>
      </w:r>
      <w:r w:rsidR="00753CBB">
        <w:rPr>
          <w:rFonts w:eastAsia="PMingLiU"/>
          <w:lang w:eastAsia="zh-TW"/>
        </w:rPr>
        <w:tab/>
      </w:r>
    </w:p>
    <w:p w:rsid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Határidő:</w:t>
      </w:r>
      <w:r w:rsidRPr="00190E3A">
        <w:rPr>
          <w:rFonts w:eastAsia="PMingLiU"/>
          <w:lang w:eastAsia="zh-TW"/>
        </w:rPr>
        <w:tab/>
        <w:t xml:space="preserve">           2016. május 31.</w:t>
      </w:r>
    </w:p>
    <w:p w:rsidR="00627604" w:rsidRPr="00627604" w:rsidRDefault="006C24E7" w:rsidP="00627604">
      <w:pPr>
        <w:tabs>
          <w:tab w:val="left" w:pos="1701"/>
          <w:tab w:val="center" w:pos="6804"/>
        </w:tabs>
        <w:autoSpaceDE w:val="0"/>
        <w:autoSpaceDN w:val="0"/>
        <w:ind w:left="426" w:hanging="426"/>
        <w:jc w:val="right"/>
        <w:rPr>
          <w:rFonts w:eastAsia="PMingLiU"/>
          <w:b/>
          <w:lang w:eastAsia="zh-TW"/>
        </w:rPr>
      </w:pPr>
      <w:r>
        <w:rPr>
          <w:rFonts w:eastAsia="PMingLiU"/>
          <w:b/>
          <w:lang w:eastAsia="zh-TW"/>
        </w:rPr>
        <w:t>Végrehajtva</w:t>
      </w:r>
    </w:p>
    <w:p w:rsidR="00190E3A" w:rsidRPr="00190E3A" w:rsidRDefault="00190E3A" w:rsidP="00190E3A">
      <w:pPr>
        <w:tabs>
          <w:tab w:val="left" w:pos="1701"/>
          <w:tab w:val="center" w:pos="6804"/>
        </w:tabs>
        <w:autoSpaceDE w:val="0"/>
        <w:autoSpaceDN w:val="0"/>
        <w:ind w:left="426" w:hanging="426"/>
        <w:jc w:val="both"/>
        <w:rPr>
          <w:rFonts w:eastAsia="PMingLiU"/>
          <w:lang w:eastAsia="zh-TW"/>
        </w:rPr>
      </w:pPr>
    </w:p>
    <w:p w:rsidR="00190E3A" w:rsidRPr="00190E3A" w:rsidRDefault="00190E3A" w:rsidP="00190E3A">
      <w:pPr>
        <w:tabs>
          <w:tab w:val="center" w:pos="6804"/>
        </w:tabs>
        <w:autoSpaceDE w:val="0"/>
        <w:autoSpaceDN w:val="0"/>
        <w:ind w:left="426" w:hanging="426"/>
        <w:jc w:val="both"/>
        <w:rPr>
          <w:rFonts w:eastAsia="PMingLiU"/>
          <w:lang w:eastAsia="zh-TW"/>
        </w:rPr>
      </w:pPr>
      <w:r w:rsidRPr="00190E3A">
        <w:rPr>
          <w:rFonts w:eastAsia="PMingLiU"/>
          <w:lang w:eastAsia="zh-TW"/>
        </w:rPr>
        <w:t xml:space="preserve">8.) </w:t>
      </w:r>
      <w:r w:rsidRPr="00190E3A">
        <w:rPr>
          <w:rFonts w:eastAsia="PMingLiU"/>
          <w:lang w:eastAsia="zh-TW"/>
        </w:rPr>
        <w:tab/>
        <w:t>Kaposvár Megyei Jogú Város Közgyűlése úgy határozott, hogy a Kaposvár, Ady Endre utca 8. szám alatt lévő 53 m</w:t>
      </w:r>
      <w:r w:rsidRPr="00190E3A">
        <w:rPr>
          <w:rFonts w:eastAsia="PMingLiU"/>
          <w:vertAlign w:val="superscript"/>
          <w:lang w:eastAsia="zh-TW"/>
        </w:rPr>
        <w:t>2</w:t>
      </w:r>
      <w:r w:rsidRPr="00190E3A">
        <w:rPr>
          <w:rFonts w:eastAsia="PMingLiU"/>
          <w:lang w:eastAsia="zh-TW"/>
        </w:rPr>
        <w:t xml:space="preserve"> alapterületű helyiséget a 35 év alatti vállalkozók vállalkozásainak létrehozásához, illetve megerősödéséhez nyújtandó önkormányzati támogatási programból kivonja.</w:t>
      </w:r>
    </w:p>
    <w:p w:rsidR="00190E3A" w:rsidRPr="00190E3A" w:rsidRDefault="00190E3A" w:rsidP="00190E3A">
      <w:pPr>
        <w:tabs>
          <w:tab w:val="left" w:pos="1701"/>
          <w:tab w:val="center" w:pos="6804"/>
        </w:tabs>
        <w:autoSpaceDE w:val="0"/>
        <w:autoSpaceDN w:val="0"/>
        <w:spacing w:before="240"/>
        <w:ind w:left="425" w:hanging="425"/>
        <w:jc w:val="both"/>
        <w:rPr>
          <w:rFonts w:eastAsia="PMingLiU"/>
          <w:lang w:eastAsia="zh-TW"/>
        </w:rPr>
      </w:pPr>
      <w:r w:rsidRPr="00190E3A">
        <w:rPr>
          <w:rFonts w:eastAsia="PMingLiU"/>
          <w:lang w:eastAsia="zh-TW"/>
        </w:rPr>
        <w:lastRenderedPageBreak/>
        <w:t xml:space="preserve">       Felelős: </w:t>
      </w:r>
      <w:r w:rsidRPr="00190E3A">
        <w:rPr>
          <w:rFonts w:eastAsia="PMingLiU"/>
          <w:lang w:eastAsia="zh-TW"/>
        </w:rPr>
        <w:tab/>
        <w:t xml:space="preserve">           Szita Károly polgármester </w:t>
      </w:r>
    </w:p>
    <w:p w:rsidR="00190E3A" w:rsidRPr="00190E3A" w:rsidRDefault="00190E3A" w:rsidP="00753CBB">
      <w:pPr>
        <w:tabs>
          <w:tab w:val="left" w:pos="1701"/>
        </w:tabs>
        <w:autoSpaceDE w:val="0"/>
        <w:autoSpaceDN w:val="0"/>
        <w:ind w:left="426" w:hanging="426"/>
        <w:jc w:val="both"/>
        <w:rPr>
          <w:rFonts w:eastAsia="PMingLiU"/>
          <w:lang w:eastAsia="zh-TW"/>
        </w:rPr>
      </w:pPr>
      <w:r w:rsidRPr="00190E3A">
        <w:rPr>
          <w:rFonts w:eastAsia="PMingLiU"/>
          <w:lang w:eastAsia="zh-TW"/>
        </w:rPr>
        <w:t xml:space="preserve">       Közreműködik:       Molnár György gazdasági igazgató</w:t>
      </w:r>
      <w:r w:rsidR="00753CBB">
        <w:rPr>
          <w:rFonts w:eastAsia="PMingLiU"/>
          <w:lang w:eastAsia="zh-TW"/>
        </w:rPr>
        <w:tab/>
      </w:r>
      <w:r w:rsidR="00753CBB">
        <w:rPr>
          <w:rFonts w:eastAsia="PMingLiU"/>
          <w:lang w:eastAsia="zh-TW"/>
        </w:rPr>
        <w:tab/>
      </w:r>
    </w:p>
    <w:p w:rsid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Határidő:</w:t>
      </w:r>
      <w:r w:rsidRPr="00190E3A">
        <w:rPr>
          <w:rFonts w:eastAsia="PMingLiU"/>
          <w:lang w:eastAsia="zh-TW"/>
        </w:rPr>
        <w:tab/>
        <w:t xml:space="preserve">           2016. május 31.</w:t>
      </w:r>
    </w:p>
    <w:p w:rsidR="00627604" w:rsidRPr="00627604" w:rsidRDefault="006C24E7" w:rsidP="00627604">
      <w:pPr>
        <w:tabs>
          <w:tab w:val="left" w:pos="1701"/>
          <w:tab w:val="center" w:pos="6804"/>
        </w:tabs>
        <w:autoSpaceDE w:val="0"/>
        <w:autoSpaceDN w:val="0"/>
        <w:ind w:left="426" w:hanging="426"/>
        <w:jc w:val="right"/>
        <w:rPr>
          <w:rFonts w:eastAsia="PMingLiU"/>
          <w:b/>
          <w:lang w:eastAsia="zh-TW"/>
        </w:rPr>
      </w:pPr>
      <w:r>
        <w:rPr>
          <w:rFonts w:eastAsia="PMingLiU"/>
          <w:b/>
          <w:lang w:eastAsia="zh-TW"/>
        </w:rPr>
        <w:t>Végrehajtva</w:t>
      </w:r>
    </w:p>
    <w:p w:rsidR="00190E3A" w:rsidRPr="00190E3A" w:rsidRDefault="00190E3A" w:rsidP="00190E3A">
      <w:pPr>
        <w:tabs>
          <w:tab w:val="center" w:pos="6804"/>
        </w:tabs>
        <w:autoSpaceDE w:val="0"/>
        <w:autoSpaceDN w:val="0"/>
        <w:ind w:left="426" w:hanging="426"/>
        <w:jc w:val="both"/>
        <w:rPr>
          <w:rFonts w:eastAsia="PMingLiU"/>
          <w:lang w:eastAsia="zh-TW"/>
        </w:rPr>
      </w:pPr>
    </w:p>
    <w:p w:rsidR="00190E3A" w:rsidRPr="00190E3A" w:rsidRDefault="00190E3A" w:rsidP="00190E3A">
      <w:pPr>
        <w:tabs>
          <w:tab w:val="center" w:pos="6804"/>
        </w:tabs>
        <w:autoSpaceDE w:val="0"/>
        <w:autoSpaceDN w:val="0"/>
        <w:ind w:left="426" w:hanging="426"/>
        <w:jc w:val="both"/>
        <w:rPr>
          <w:rFonts w:eastAsia="PMingLiU"/>
          <w:lang w:eastAsia="zh-TW"/>
        </w:rPr>
      </w:pPr>
      <w:r w:rsidRPr="00190E3A">
        <w:rPr>
          <w:rFonts w:eastAsia="PMingLiU"/>
          <w:lang w:eastAsia="zh-TW"/>
        </w:rPr>
        <w:t>9.) Kaposvár Megyei Jogú Város Közgyűlése a Kaposvár, Ady Endre utca 8. szám alatt lévő 53 m</w:t>
      </w:r>
      <w:r w:rsidRPr="00190E3A">
        <w:rPr>
          <w:rFonts w:eastAsia="PMingLiU"/>
          <w:vertAlign w:val="superscript"/>
          <w:lang w:eastAsia="zh-TW"/>
        </w:rPr>
        <w:t>2</w:t>
      </w:r>
      <w:r w:rsidRPr="00190E3A">
        <w:rPr>
          <w:rFonts w:eastAsia="PMingLiU"/>
          <w:lang w:eastAsia="zh-TW"/>
        </w:rPr>
        <w:t xml:space="preserve"> alapterületű üzlet bérletére benyújtott pályázati ajánlatot érvényesnek, a bérletre kiírt pályázati felhívást eredményesnek minősíti.</w:t>
      </w:r>
    </w:p>
    <w:p w:rsidR="00190E3A" w:rsidRPr="00190E3A" w:rsidRDefault="00190E3A" w:rsidP="00190E3A">
      <w:pPr>
        <w:keepLines/>
        <w:spacing w:before="120" w:after="120"/>
        <w:ind w:left="425" w:hanging="425"/>
        <w:jc w:val="both"/>
      </w:pPr>
      <w:r w:rsidRPr="00190E3A">
        <w:t xml:space="preserve">        Kaposvár Megyei Jogú Város Közgyűlése úgy határozott, hogy a helyiséget 2016. május 01. napjától határozott 5 éves időtartamra bérbe adja 113.260,- Ft/hó + Áfa bérleti díjért Balassa-Ütő Katalin egyéni vállalkozó (7400 Kaposvár, Németh István fasor 31. 4/3.) részére azzal, hogy a bérleti díj évente az infláció mértékével emelésre kerül. A bérleti díj a rezsi költségeket nem tartalmazza, azok a bérlőt terhelik.</w:t>
      </w:r>
    </w:p>
    <w:p w:rsidR="00190E3A" w:rsidRPr="00190E3A" w:rsidRDefault="00190E3A" w:rsidP="00190E3A">
      <w:pPr>
        <w:tabs>
          <w:tab w:val="left" w:pos="1701"/>
          <w:tab w:val="center" w:pos="6804"/>
        </w:tabs>
        <w:autoSpaceDE w:val="0"/>
        <w:autoSpaceDN w:val="0"/>
        <w:spacing w:before="240"/>
        <w:ind w:left="425" w:hanging="425"/>
        <w:jc w:val="both"/>
        <w:rPr>
          <w:rFonts w:eastAsia="PMingLiU"/>
          <w:lang w:eastAsia="zh-TW"/>
        </w:rPr>
      </w:pPr>
      <w:r w:rsidRPr="00190E3A">
        <w:rPr>
          <w:rFonts w:eastAsia="PMingLiU"/>
          <w:lang w:eastAsia="zh-TW"/>
        </w:rPr>
        <w:t xml:space="preserve">       Felelős: </w:t>
      </w:r>
      <w:r w:rsidRPr="00190E3A">
        <w:rPr>
          <w:rFonts w:eastAsia="PMingLiU"/>
          <w:lang w:eastAsia="zh-TW"/>
        </w:rPr>
        <w:tab/>
        <w:t xml:space="preserve">           Szita Károly polgármester </w:t>
      </w:r>
    </w:p>
    <w:p w:rsidR="00190E3A" w:rsidRPr="00190E3A" w:rsidRDefault="00190E3A" w:rsidP="00753CBB">
      <w:pPr>
        <w:tabs>
          <w:tab w:val="left" w:pos="1701"/>
        </w:tabs>
        <w:autoSpaceDE w:val="0"/>
        <w:autoSpaceDN w:val="0"/>
        <w:ind w:left="426" w:hanging="426"/>
        <w:jc w:val="both"/>
        <w:rPr>
          <w:rFonts w:eastAsia="PMingLiU"/>
          <w:lang w:eastAsia="zh-TW"/>
        </w:rPr>
      </w:pPr>
      <w:r w:rsidRPr="00190E3A">
        <w:rPr>
          <w:rFonts w:eastAsia="PMingLiU"/>
          <w:lang w:eastAsia="zh-TW"/>
        </w:rPr>
        <w:t xml:space="preserve">       Közreműködik:       Molnár György gazdasági igazgató</w:t>
      </w:r>
      <w:r w:rsidR="00753CBB">
        <w:rPr>
          <w:rFonts w:eastAsia="PMingLiU"/>
          <w:lang w:eastAsia="zh-TW"/>
        </w:rPr>
        <w:tab/>
      </w:r>
      <w:r w:rsidR="00753CBB">
        <w:rPr>
          <w:rFonts w:eastAsia="PMingLiU"/>
          <w:lang w:eastAsia="zh-TW"/>
        </w:rPr>
        <w:tab/>
      </w:r>
    </w:p>
    <w:p w:rsidR="00190E3A" w:rsidRDefault="00190E3A" w:rsidP="00190E3A">
      <w:pPr>
        <w:tabs>
          <w:tab w:val="left" w:pos="1701"/>
          <w:tab w:val="center" w:pos="6804"/>
        </w:tabs>
        <w:autoSpaceDE w:val="0"/>
        <w:autoSpaceDN w:val="0"/>
        <w:ind w:left="426" w:hanging="426"/>
        <w:jc w:val="both"/>
        <w:rPr>
          <w:rFonts w:eastAsia="PMingLiU"/>
          <w:lang w:eastAsia="zh-TW"/>
        </w:rPr>
      </w:pPr>
      <w:r w:rsidRPr="00190E3A">
        <w:rPr>
          <w:rFonts w:eastAsia="PMingLiU"/>
          <w:lang w:eastAsia="zh-TW"/>
        </w:rPr>
        <w:t xml:space="preserve">       Határidő:</w:t>
      </w:r>
      <w:r w:rsidRPr="00190E3A">
        <w:rPr>
          <w:rFonts w:eastAsia="PMingLiU"/>
          <w:lang w:eastAsia="zh-TW"/>
        </w:rPr>
        <w:tab/>
        <w:t xml:space="preserve">           2016. május 31.</w:t>
      </w:r>
    </w:p>
    <w:p w:rsidR="00627604" w:rsidRPr="00146494" w:rsidRDefault="00627604" w:rsidP="00627604">
      <w:pPr>
        <w:jc w:val="right"/>
        <w:rPr>
          <w:b/>
        </w:rPr>
      </w:pPr>
      <w:r w:rsidRPr="00146494">
        <w:rPr>
          <w:b/>
        </w:rPr>
        <w:t>A helyiségcsoport a bérlő részére 2016. május 05. napján került birtokbaadásra, ezért a bérlő kérelmezte a bérleti szerződés akként történő módosítását, hogy a bérleti jogviszony 2016. május 05.napjával kezdődik, valamint a pályázatában 90 napos felmondási lehetőség biztosítását kérte, melyről a Közgyűlés nem döntött. A bérlő kéréseinek figyelembevételével a bérleti szerződés 2016. május 11. napján kelt megállapodással módosításra került azzal, hogy az a Közgyűlés jóváhagyásával lép érvénybe. Javasolom a jelent előterjesztés mellékletét képező megállapodás jóváhagyását.</w:t>
      </w:r>
    </w:p>
    <w:p w:rsidR="00190E3A" w:rsidRDefault="00190E3A" w:rsidP="00E05677">
      <w:pPr>
        <w:jc w:val="both"/>
        <w:rPr>
          <w:rFonts w:eastAsia="Calibri"/>
        </w:rPr>
      </w:pPr>
    </w:p>
    <w:p w:rsidR="00190E3A" w:rsidRPr="00190E3A" w:rsidRDefault="00190E3A" w:rsidP="00190E3A">
      <w:pPr>
        <w:rPr>
          <w:rFonts w:eastAsia="Calibri"/>
          <w:b/>
          <w:u w:val="single"/>
        </w:rPr>
      </w:pPr>
      <w:r w:rsidRPr="00190E3A">
        <w:rPr>
          <w:rFonts w:eastAsia="Calibri"/>
          <w:b/>
          <w:u w:val="single"/>
        </w:rPr>
        <w:t>84/2016. (IV. 28.) önkormányzati határozat:</w:t>
      </w:r>
    </w:p>
    <w:p w:rsidR="00190E3A" w:rsidRPr="00190E3A" w:rsidRDefault="00190E3A" w:rsidP="00190E3A">
      <w:pPr>
        <w:rPr>
          <w:rFonts w:eastAsia="Calibri"/>
          <w:b/>
          <w:u w:val="single"/>
        </w:rPr>
      </w:pPr>
    </w:p>
    <w:p w:rsidR="00190E3A" w:rsidRPr="00190E3A" w:rsidRDefault="00190E3A" w:rsidP="00190E3A">
      <w:pPr>
        <w:spacing w:after="200" w:line="276" w:lineRule="auto"/>
        <w:contextualSpacing/>
        <w:jc w:val="both"/>
        <w:rPr>
          <w:rFonts w:eastAsia="Calibri"/>
          <w:lang w:eastAsia="en-US"/>
        </w:rPr>
      </w:pPr>
      <w:r w:rsidRPr="00190E3A">
        <w:rPr>
          <w:rFonts w:eastAsia="Calibri"/>
          <w:lang w:eastAsia="en-US"/>
        </w:rPr>
        <w:t>A Kaposvár Megyei Jogú Város Közgyűlése az MLSZ műfüves pályaépítési pályázattal kapcsolatos előterjesztést megtárgyalta, és az alábbi határozatokat hozta:</w:t>
      </w:r>
    </w:p>
    <w:p w:rsidR="00190E3A" w:rsidRPr="00190E3A" w:rsidRDefault="00190E3A" w:rsidP="00190E3A">
      <w:pPr>
        <w:widowControl w:val="0"/>
        <w:numPr>
          <w:ilvl w:val="0"/>
          <w:numId w:val="23"/>
        </w:numPr>
        <w:suppressAutoHyphens/>
        <w:ind w:left="284"/>
        <w:jc w:val="both"/>
        <w:rPr>
          <w:rFonts w:eastAsia="Calibri"/>
        </w:rPr>
      </w:pPr>
      <w:r w:rsidRPr="00190E3A">
        <w:rPr>
          <w:rFonts w:eastAsia="Calibri"/>
          <w:color w:val="000000"/>
        </w:rPr>
        <w:t xml:space="preserve">A Magyar Labdarúgó Szövetség futballpálya építési programja keretében az Önkormányzat pályázatot nyújt be 22 X 42 méter méretű műfüves pálya építésére a 100 %-os tulajdonában álló Kaposvár 799/3 hrsz-ú ingatlanon, és a szükséges 200e Ft pályázati biztosíték befizetését a </w:t>
      </w:r>
      <w:r w:rsidRPr="00190E3A">
        <w:rPr>
          <w:rFonts w:eastAsia="Calibri"/>
        </w:rPr>
        <w:t>2016. évi költségvetés céltartalékában elkülönített általános működési tartalékkeret terhére jóváhagyja. Egyúttal a mellékelt tulajdonosi nyilatkozat és záradék aláírását jóváhagyja.</w:t>
      </w:r>
    </w:p>
    <w:p w:rsidR="00190E3A" w:rsidRPr="00190E3A" w:rsidRDefault="00190E3A" w:rsidP="00190E3A">
      <w:pPr>
        <w:widowControl w:val="0"/>
        <w:suppressAutoHyphens/>
        <w:ind w:left="284"/>
        <w:jc w:val="both"/>
        <w:rPr>
          <w:rFonts w:eastAsia="Calibri"/>
        </w:rPr>
      </w:pPr>
    </w:p>
    <w:p w:rsidR="00190E3A" w:rsidRPr="00190E3A" w:rsidRDefault="00190E3A" w:rsidP="00190E3A">
      <w:pPr>
        <w:jc w:val="both"/>
        <w:rPr>
          <w:rFonts w:eastAsia="Calibri"/>
        </w:rPr>
      </w:pPr>
      <w:r w:rsidRPr="00190E3A">
        <w:rPr>
          <w:rFonts w:eastAsia="Calibri"/>
        </w:rPr>
        <w:t xml:space="preserve">Felelős: </w:t>
      </w:r>
      <w:r w:rsidRPr="00190E3A">
        <w:rPr>
          <w:rFonts w:eastAsia="Calibri"/>
        </w:rPr>
        <w:tab/>
      </w:r>
      <w:r w:rsidRPr="00190E3A">
        <w:rPr>
          <w:rFonts w:eastAsia="Calibri"/>
        </w:rPr>
        <w:tab/>
        <w:t>Szita Károly Polgármester</w:t>
      </w:r>
    </w:p>
    <w:p w:rsidR="00190E3A" w:rsidRPr="00190E3A" w:rsidRDefault="00190E3A" w:rsidP="00190E3A">
      <w:pPr>
        <w:jc w:val="both"/>
        <w:rPr>
          <w:rFonts w:eastAsia="Calibri"/>
        </w:rPr>
      </w:pPr>
      <w:r w:rsidRPr="00190E3A">
        <w:rPr>
          <w:rFonts w:eastAsia="Calibri"/>
        </w:rPr>
        <w:t xml:space="preserve">Közreműködik: </w:t>
      </w:r>
      <w:r w:rsidRPr="00190E3A">
        <w:rPr>
          <w:rFonts w:eastAsia="Calibri"/>
        </w:rPr>
        <w:tab/>
        <w:t>Szirják Imréné igazgató</w:t>
      </w:r>
      <w:r w:rsidRPr="00190E3A">
        <w:rPr>
          <w:rFonts w:eastAsia="Calibri"/>
        </w:rPr>
        <w:tab/>
      </w:r>
      <w:r w:rsidRPr="00190E3A">
        <w:rPr>
          <w:rFonts w:eastAsia="Calibri"/>
        </w:rPr>
        <w:tab/>
      </w:r>
      <w:r w:rsidR="00CF62AE">
        <w:rPr>
          <w:rFonts w:eastAsia="Calibri"/>
        </w:rPr>
        <w:tab/>
      </w:r>
      <w:r w:rsidR="00CF62AE">
        <w:rPr>
          <w:rFonts w:eastAsia="Calibri"/>
        </w:rPr>
        <w:tab/>
      </w:r>
      <w:r w:rsidR="00CF62AE">
        <w:rPr>
          <w:rFonts w:eastAsia="Calibri"/>
        </w:rPr>
        <w:tab/>
      </w:r>
    </w:p>
    <w:p w:rsidR="00190E3A" w:rsidRPr="00190E3A" w:rsidRDefault="00190E3A" w:rsidP="00190E3A">
      <w:pPr>
        <w:jc w:val="both"/>
        <w:rPr>
          <w:rFonts w:eastAsia="Calibri"/>
        </w:rPr>
      </w:pPr>
      <w:r w:rsidRPr="00190E3A">
        <w:rPr>
          <w:rFonts w:eastAsia="Calibri"/>
        </w:rPr>
        <w:tab/>
      </w:r>
      <w:r w:rsidRPr="00190E3A">
        <w:rPr>
          <w:rFonts w:eastAsia="Calibri"/>
        </w:rPr>
        <w:tab/>
      </w:r>
      <w:r w:rsidRPr="00190E3A">
        <w:rPr>
          <w:rFonts w:eastAsia="Calibri"/>
        </w:rPr>
        <w:tab/>
        <w:t>Molnár György igazgató</w:t>
      </w:r>
      <w:r w:rsidRPr="00190E3A">
        <w:rPr>
          <w:rFonts w:eastAsia="Calibri"/>
        </w:rPr>
        <w:tab/>
      </w:r>
      <w:r w:rsidR="000422A7">
        <w:rPr>
          <w:rFonts w:eastAsia="Calibri"/>
        </w:rPr>
        <w:tab/>
      </w:r>
      <w:r w:rsidR="000422A7">
        <w:rPr>
          <w:rFonts w:eastAsia="Calibri"/>
        </w:rPr>
        <w:tab/>
      </w:r>
      <w:r w:rsidR="000422A7">
        <w:rPr>
          <w:rFonts w:eastAsia="Calibri"/>
        </w:rPr>
        <w:tab/>
      </w:r>
    </w:p>
    <w:p w:rsidR="00190E3A" w:rsidRDefault="00190E3A" w:rsidP="00190E3A">
      <w:pPr>
        <w:jc w:val="both"/>
        <w:rPr>
          <w:rFonts w:eastAsia="Calibri"/>
        </w:rPr>
      </w:pPr>
      <w:r w:rsidRPr="00190E3A">
        <w:rPr>
          <w:rFonts w:eastAsia="Calibri"/>
        </w:rPr>
        <w:t xml:space="preserve">Határidő: </w:t>
      </w:r>
      <w:r w:rsidRPr="00190E3A">
        <w:rPr>
          <w:rFonts w:eastAsia="Calibri"/>
        </w:rPr>
        <w:tab/>
      </w:r>
      <w:r w:rsidRPr="00190E3A">
        <w:rPr>
          <w:rFonts w:eastAsia="Calibri"/>
        </w:rPr>
        <w:tab/>
        <w:t>2016. május 2.</w:t>
      </w:r>
    </w:p>
    <w:p w:rsidR="009574B8" w:rsidRPr="009574B8" w:rsidRDefault="009574B8" w:rsidP="009574B8">
      <w:pPr>
        <w:jc w:val="right"/>
        <w:rPr>
          <w:rFonts w:eastAsia="Calibri"/>
          <w:b/>
        </w:rPr>
      </w:pPr>
      <w:r>
        <w:rPr>
          <w:rFonts w:eastAsia="Calibri"/>
          <w:b/>
        </w:rPr>
        <w:t>Végrehajtva</w:t>
      </w:r>
    </w:p>
    <w:p w:rsidR="00190E3A" w:rsidRPr="00190E3A" w:rsidRDefault="00190E3A" w:rsidP="00190E3A">
      <w:pPr>
        <w:jc w:val="both"/>
        <w:rPr>
          <w:rFonts w:eastAsia="Calibri"/>
        </w:rPr>
      </w:pPr>
    </w:p>
    <w:p w:rsidR="00190E3A" w:rsidRPr="00190E3A" w:rsidRDefault="00190E3A" w:rsidP="00190E3A">
      <w:pPr>
        <w:widowControl w:val="0"/>
        <w:numPr>
          <w:ilvl w:val="0"/>
          <w:numId w:val="23"/>
        </w:numPr>
        <w:suppressAutoHyphens/>
        <w:ind w:left="426"/>
        <w:jc w:val="both"/>
        <w:rPr>
          <w:rFonts w:eastAsia="Calibri"/>
        </w:rPr>
      </w:pPr>
      <w:r w:rsidRPr="00190E3A">
        <w:rPr>
          <w:rFonts w:eastAsia="Calibri"/>
        </w:rPr>
        <w:t xml:space="preserve">A Közgyűlés a pályázati adatlapon becsült költségénél maximum 10 %-kal magasabb, </w:t>
      </w:r>
      <w:r w:rsidRPr="00190E3A">
        <w:rPr>
          <w:rFonts w:eastAsia="Calibri"/>
          <w:bCs/>
        </w:rPr>
        <w:t>35.763.200,-</w:t>
      </w:r>
      <w:r w:rsidRPr="00190E3A">
        <w:rPr>
          <w:rFonts w:eastAsia="Calibri"/>
        </w:rPr>
        <w:t xml:space="preserve"> Ft teljes bekerülési költséghez igazodó 30 % önrészt, maximum</w:t>
      </w:r>
      <w:r w:rsidRPr="00190E3A">
        <w:rPr>
          <w:rFonts w:eastAsia="Calibri"/>
          <w:b/>
          <w:bCs/>
        </w:rPr>
        <w:t xml:space="preserve"> </w:t>
      </w:r>
      <w:r w:rsidRPr="00190E3A">
        <w:rPr>
          <w:rFonts w:eastAsia="Calibri"/>
          <w:bCs/>
        </w:rPr>
        <w:t>10.728.960,-</w:t>
      </w:r>
      <w:r w:rsidRPr="00190E3A">
        <w:rPr>
          <w:rFonts w:eastAsia="Calibri"/>
        </w:rPr>
        <w:t xml:space="preserve"> Ft-ot nyertes pályázat esetén a 2016. évi költségvetési rendelet céltartalékában elkülönített felhalmozási tartalékkeret terhére biztosítja és felhatalmazza a Polgármestert az MLSZ-szel kötendő, az előterjesztés mellékletét képező együttműködési megállapodás aláírására.</w:t>
      </w:r>
    </w:p>
    <w:p w:rsidR="00190E3A" w:rsidRDefault="00190E3A" w:rsidP="00190E3A">
      <w:pPr>
        <w:jc w:val="both"/>
        <w:rPr>
          <w:rFonts w:eastAsia="Calibri"/>
        </w:rPr>
      </w:pPr>
    </w:p>
    <w:p w:rsidR="00FF3457" w:rsidRPr="00190E3A" w:rsidRDefault="00FF3457" w:rsidP="00190E3A">
      <w:pPr>
        <w:jc w:val="both"/>
        <w:rPr>
          <w:rFonts w:eastAsia="Calibri"/>
        </w:rPr>
      </w:pPr>
    </w:p>
    <w:p w:rsidR="00190E3A" w:rsidRPr="00190E3A" w:rsidRDefault="00190E3A" w:rsidP="00190E3A">
      <w:pPr>
        <w:jc w:val="both"/>
        <w:rPr>
          <w:rFonts w:eastAsia="Calibri"/>
        </w:rPr>
      </w:pPr>
      <w:r w:rsidRPr="00190E3A">
        <w:rPr>
          <w:rFonts w:eastAsia="Calibri"/>
        </w:rPr>
        <w:lastRenderedPageBreak/>
        <w:t xml:space="preserve">Felelős: </w:t>
      </w:r>
      <w:r w:rsidRPr="00190E3A">
        <w:rPr>
          <w:rFonts w:eastAsia="Calibri"/>
        </w:rPr>
        <w:tab/>
      </w:r>
      <w:r w:rsidRPr="00190E3A">
        <w:rPr>
          <w:rFonts w:eastAsia="Calibri"/>
        </w:rPr>
        <w:tab/>
        <w:t>Szita Károly Polgármester</w:t>
      </w:r>
    </w:p>
    <w:p w:rsidR="00190E3A" w:rsidRPr="00190E3A" w:rsidRDefault="00190E3A" w:rsidP="00190E3A">
      <w:pPr>
        <w:jc w:val="both"/>
        <w:rPr>
          <w:rFonts w:eastAsia="Calibri"/>
        </w:rPr>
      </w:pPr>
      <w:r w:rsidRPr="00190E3A">
        <w:rPr>
          <w:rFonts w:eastAsia="Calibri"/>
        </w:rPr>
        <w:t xml:space="preserve">Közreműködik: </w:t>
      </w:r>
      <w:r w:rsidRPr="00190E3A">
        <w:rPr>
          <w:rFonts w:eastAsia="Calibri"/>
        </w:rPr>
        <w:tab/>
        <w:t>Szirják Imréné igazgató</w:t>
      </w:r>
      <w:r w:rsidRPr="00190E3A">
        <w:rPr>
          <w:rFonts w:eastAsia="Calibri"/>
        </w:rPr>
        <w:tab/>
      </w:r>
      <w:r w:rsidR="00CF62AE">
        <w:rPr>
          <w:rFonts w:eastAsia="Calibri"/>
        </w:rPr>
        <w:tab/>
      </w:r>
      <w:r w:rsidR="00CF62AE">
        <w:rPr>
          <w:rFonts w:eastAsia="Calibri"/>
        </w:rPr>
        <w:tab/>
      </w:r>
      <w:r w:rsidR="00CF62AE">
        <w:rPr>
          <w:rFonts w:eastAsia="Calibri"/>
        </w:rPr>
        <w:tab/>
      </w:r>
      <w:r w:rsidR="00CF62AE">
        <w:rPr>
          <w:rFonts w:eastAsia="Calibri"/>
        </w:rPr>
        <w:tab/>
      </w:r>
      <w:r w:rsidR="00CF62AE">
        <w:rPr>
          <w:b/>
        </w:rPr>
        <w:t>Végrehajtva</w:t>
      </w:r>
    </w:p>
    <w:p w:rsidR="00190E3A" w:rsidRPr="00190E3A" w:rsidRDefault="00190E3A" w:rsidP="00190E3A">
      <w:pPr>
        <w:jc w:val="both"/>
        <w:rPr>
          <w:rFonts w:eastAsia="Calibri"/>
        </w:rPr>
      </w:pPr>
      <w:r w:rsidRPr="00190E3A">
        <w:rPr>
          <w:rFonts w:eastAsia="Calibri"/>
        </w:rPr>
        <w:tab/>
      </w:r>
      <w:r w:rsidRPr="00190E3A">
        <w:rPr>
          <w:rFonts w:eastAsia="Calibri"/>
        </w:rPr>
        <w:tab/>
      </w:r>
      <w:r w:rsidRPr="00190E3A">
        <w:rPr>
          <w:rFonts w:eastAsia="Calibri"/>
        </w:rPr>
        <w:tab/>
        <w:t>Molnár György igazgató</w:t>
      </w:r>
      <w:r w:rsidRPr="00190E3A">
        <w:rPr>
          <w:rFonts w:eastAsia="Calibri"/>
        </w:rPr>
        <w:tab/>
      </w:r>
      <w:r w:rsidR="000422A7">
        <w:rPr>
          <w:rFonts w:eastAsia="Calibri"/>
        </w:rPr>
        <w:tab/>
      </w:r>
      <w:r w:rsidR="000422A7">
        <w:rPr>
          <w:rFonts w:eastAsia="Calibri"/>
        </w:rPr>
        <w:tab/>
      </w:r>
      <w:r w:rsidR="000422A7">
        <w:rPr>
          <w:rFonts w:eastAsia="Calibri"/>
        </w:rPr>
        <w:tab/>
      </w:r>
    </w:p>
    <w:p w:rsidR="00190E3A" w:rsidRDefault="00190E3A" w:rsidP="00190E3A">
      <w:pPr>
        <w:jc w:val="both"/>
        <w:rPr>
          <w:rFonts w:eastAsia="Calibri"/>
        </w:rPr>
      </w:pPr>
      <w:r w:rsidRPr="00190E3A">
        <w:rPr>
          <w:rFonts w:eastAsia="Calibri"/>
        </w:rPr>
        <w:t xml:space="preserve">Határidő: </w:t>
      </w:r>
      <w:r w:rsidRPr="00190E3A">
        <w:rPr>
          <w:rFonts w:eastAsia="Calibri"/>
        </w:rPr>
        <w:tab/>
      </w:r>
      <w:r w:rsidRPr="00190E3A">
        <w:rPr>
          <w:rFonts w:eastAsia="Calibri"/>
        </w:rPr>
        <w:tab/>
        <w:t>2016. május 2.</w:t>
      </w:r>
    </w:p>
    <w:p w:rsidR="009574B8" w:rsidRPr="009574B8" w:rsidRDefault="009574B8" w:rsidP="009574B8">
      <w:pPr>
        <w:jc w:val="right"/>
        <w:rPr>
          <w:rFonts w:eastAsia="Calibri"/>
          <w:b/>
        </w:rPr>
      </w:pPr>
      <w:r>
        <w:rPr>
          <w:rFonts w:eastAsia="Calibri"/>
          <w:b/>
        </w:rPr>
        <w:t>Az MLSZ döntését követően kerülhet sor a megállapodás aláírására. A pé</w:t>
      </w:r>
      <w:r w:rsidR="008B6167">
        <w:rPr>
          <w:rFonts w:eastAsia="Calibri"/>
          <w:b/>
        </w:rPr>
        <w:t>nzügyi fedezet a költségvetési rendelet júniusi módosítása keretében elkülönítésre kerül.</w:t>
      </w:r>
    </w:p>
    <w:p w:rsidR="00190E3A" w:rsidRDefault="00190E3A" w:rsidP="00E05677">
      <w:pPr>
        <w:jc w:val="both"/>
        <w:rPr>
          <w:rFonts w:eastAsia="Calibri"/>
        </w:rPr>
      </w:pPr>
    </w:p>
    <w:p w:rsidR="00190E3A" w:rsidRPr="00190E3A" w:rsidRDefault="00190E3A" w:rsidP="00190E3A">
      <w:pPr>
        <w:widowControl w:val="0"/>
        <w:numPr>
          <w:ilvl w:val="0"/>
          <w:numId w:val="25"/>
        </w:numPr>
        <w:suppressAutoHyphens/>
        <w:jc w:val="both"/>
        <w:rPr>
          <w:rFonts w:eastAsia="Calibri"/>
        </w:rPr>
      </w:pPr>
      <w:r w:rsidRPr="00190E3A">
        <w:rPr>
          <w:rFonts w:eastAsia="Calibri"/>
        </w:rPr>
        <w:t>A Közgyűlés a Bene Ferenc Labdarúgó Akadémiával és a Kaposvári Szakképzési Centrummal kötendő együttműködési megállapodás aláírására és az esetleges módosítások elvégzésére a Polgármestert felhatalmazza.</w:t>
      </w:r>
    </w:p>
    <w:p w:rsidR="00190E3A" w:rsidRPr="00190E3A" w:rsidRDefault="00190E3A" w:rsidP="00190E3A">
      <w:pPr>
        <w:ind w:left="284"/>
        <w:jc w:val="both"/>
        <w:rPr>
          <w:rFonts w:eastAsia="Calibri"/>
        </w:rPr>
      </w:pPr>
    </w:p>
    <w:p w:rsidR="00190E3A" w:rsidRPr="00190E3A" w:rsidRDefault="00190E3A" w:rsidP="00190E3A">
      <w:pPr>
        <w:jc w:val="both"/>
        <w:rPr>
          <w:rFonts w:eastAsia="Calibri"/>
        </w:rPr>
      </w:pPr>
      <w:r w:rsidRPr="00190E3A">
        <w:rPr>
          <w:rFonts w:eastAsia="Calibri"/>
        </w:rPr>
        <w:t xml:space="preserve">Felelős: </w:t>
      </w:r>
      <w:r w:rsidRPr="00190E3A">
        <w:rPr>
          <w:rFonts w:eastAsia="Calibri"/>
        </w:rPr>
        <w:tab/>
      </w:r>
      <w:r w:rsidRPr="00190E3A">
        <w:rPr>
          <w:rFonts w:eastAsia="Calibri"/>
        </w:rPr>
        <w:tab/>
        <w:t>Szita Károly Polgármester</w:t>
      </w:r>
    </w:p>
    <w:p w:rsidR="00190E3A" w:rsidRPr="00190E3A" w:rsidRDefault="00190E3A" w:rsidP="00190E3A">
      <w:pPr>
        <w:jc w:val="both"/>
        <w:rPr>
          <w:rFonts w:eastAsia="Calibri"/>
        </w:rPr>
      </w:pPr>
      <w:r w:rsidRPr="00190E3A">
        <w:rPr>
          <w:rFonts w:eastAsia="Calibri"/>
        </w:rPr>
        <w:t xml:space="preserve">Közreműködik: </w:t>
      </w:r>
      <w:r w:rsidRPr="00190E3A">
        <w:rPr>
          <w:rFonts w:eastAsia="Calibri"/>
        </w:rPr>
        <w:tab/>
        <w:t>Szirják Imréné igazgató</w:t>
      </w:r>
      <w:r w:rsidRPr="00190E3A">
        <w:rPr>
          <w:rFonts w:eastAsia="Calibri"/>
        </w:rPr>
        <w:tab/>
      </w:r>
    </w:p>
    <w:p w:rsidR="00190E3A" w:rsidRPr="000422A7" w:rsidRDefault="00190E3A" w:rsidP="00190E3A">
      <w:pPr>
        <w:jc w:val="both"/>
        <w:rPr>
          <w:rFonts w:eastAsia="Calibri"/>
          <w:b/>
        </w:rPr>
      </w:pPr>
      <w:r w:rsidRPr="00190E3A">
        <w:rPr>
          <w:rFonts w:eastAsia="Calibri"/>
        </w:rPr>
        <w:tab/>
      </w:r>
      <w:r w:rsidRPr="00190E3A">
        <w:rPr>
          <w:rFonts w:eastAsia="Calibri"/>
        </w:rPr>
        <w:tab/>
      </w:r>
      <w:r w:rsidRPr="00190E3A">
        <w:rPr>
          <w:rFonts w:eastAsia="Calibri"/>
        </w:rPr>
        <w:tab/>
        <w:t>Molnár György igazgató</w:t>
      </w:r>
      <w:r w:rsidR="000422A7">
        <w:rPr>
          <w:rFonts w:eastAsia="Calibri"/>
        </w:rPr>
        <w:tab/>
      </w:r>
      <w:r w:rsidR="000422A7">
        <w:rPr>
          <w:rFonts w:eastAsia="Calibri"/>
        </w:rPr>
        <w:tab/>
      </w:r>
      <w:r w:rsidR="000422A7">
        <w:rPr>
          <w:rFonts w:eastAsia="Calibri"/>
        </w:rPr>
        <w:tab/>
      </w:r>
      <w:r w:rsidR="000422A7">
        <w:rPr>
          <w:rFonts w:eastAsia="Calibri"/>
        </w:rPr>
        <w:tab/>
      </w:r>
    </w:p>
    <w:p w:rsidR="00190E3A" w:rsidRPr="00CF62AE" w:rsidRDefault="00190E3A" w:rsidP="00CF62AE">
      <w:pPr>
        <w:ind w:left="284" w:hanging="284"/>
        <w:jc w:val="both"/>
        <w:rPr>
          <w:rFonts w:eastAsia="Calibri"/>
        </w:rPr>
      </w:pPr>
      <w:r w:rsidRPr="00190E3A">
        <w:rPr>
          <w:rFonts w:eastAsia="Calibri"/>
        </w:rPr>
        <w:t xml:space="preserve">Határidő: </w:t>
      </w:r>
      <w:r w:rsidRPr="00190E3A">
        <w:rPr>
          <w:rFonts w:eastAsia="Calibri"/>
        </w:rPr>
        <w:tab/>
      </w:r>
      <w:r w:rsidRPr="00190E3A">
        <w:rPr>
          <w:rFonts w:eastAsia="Calibri"/>
        </w:rPr>
        <w:tab/>
        <w:t xml:space="preserve">2016. május 2. </w:t>
      </w:r>
      <w:r w:rsidR="00CF62AE">
        <w:rPr>
          <w:rFonts w:eastAsia="Calibri"/>
        </w:rPr>
        <w:tab/>
      </w:r>
      <w:r w:rsidR="00CF62AE">
        <w:rPr>
          <w:rFonts w:eastAsia="Calibri"/>
        </w:rPr>
        <w:tab/>
      </w:r>
      <w:r w:rsidR="00CF62AE">
        <w:rPr>
          <w:rFonts w:eastAsia="Calibri"/>
        </w:rPr>
        <w:tab/>
      </w:r>
      <w:r w:rsidR="00CF62AE">
        <w:rPr>
          <w:rFonts w:eastAsia="Calibri"/>
        </w:rPr>
        <w:tab/>
      </w:r>
      <w:r w:rsidR="00CF62AE">
        <w:rPr>
          <w:rFonts w:eastAsia="Calibri"/>
        </w:rPr>
        <w:tab/>
      </w:r>
      <w:r w:rsidR="00CF62AE">
        <w:rPr>
          <w:rFonts w:eastAsia="Calibri"/>
        </w:rPr>
        <w:tab/>
      </w:r>
      <w:r w:rsidR="00CF62AE">
        <w:rPr>
          <w:b/>
        </w:rPr>
        <w:t>Végrehajtva</w:t>
      </w:r>
    </w:p>
    <w:p w:rsidR="00190E3A" w:rsidRPr="00190E3A" w:rsidRDefault="00190E3A" w:rsidP="00190E3A">
      <w:pPr>
        <w:ind w:left="284" w:hanging="284"/>
        <w:jc w:val="both"/>
        <w:rPr>
          <w:rFonts w:eastAsia="Calibri"/>
        </w:rPr>
      </w:pPr>
    </w:p>
    <w:p w:rsidR="00190E3A" w:rsidRPr="00190E3A" w:rsidRDefault="00190E3A" w:rsidP="00190E3A">
      <w:pPr>
        <w:widowControl w:val="0"/>
        <w:numPr>
          <w:ilvl w:val="0"/>
          <w:numId w:val="25"/>
        </w:numPr>
        <w:suppressAutoHyphens/>
        <w:ind w:left="567"/>
        <w:jc w:val="both"/>
        <w:rPr>
          <w:rFonts w:eastAsia="Calibri"/>
        </w:rPr>
      </w:pPr>
      <w:r w:rsidRPr="00190E3A">
        <w:rPr>
          <w:rFonts w:eastAsia="Calibri"/>
        </w:rPr>
        <w:t xml:space="preserve">A Közgyűlés a pálya megépítése esetén az egyéb munkákhoz szükséges 5.000 eFt-ot a 2016. évi költségvetési rendelet céltartalékában elkülönített felhalmozási tartalékkeret terhére biztosítja. </w:t>
      </w:r>
    </w:p>
    <w:p w:rsidR="00190E3A" w:rsidRPr="00190E3A" w:rsidRDefault="00190E3A" w:rsidP="00190E3A">
      <w:pPr>
        <w:spacing w:after="200" w:line="276" w:lineRule="auto"/>
        <w:ind w:left="284" w:hanging="284"/>
        <w:contextualSpacing/>
        <w:jc w:val="both"/>
        <w:rPr>
          <w:rFonts w:eastAsia="Calibri"/>
          <w:lang w:eastAsia="en-US"/>
        </w:rPr>
      </w:pPr>
    </w:p>
    <w:p w:rsidR="00190E3A" w:rsidRPr="00190E3A" w:rsidRDefault="00190E3A" w:rsidP="00190E3A">
      <w:pPr>
        <w:jc w:val="both"/>
        <w:rPr>
          <w:rFonts w:eastAsia="Calibri"/>
        </w:rPr>
      </w:pPr>
      <w:r w:rsidRPr="00190E3A">
        <w:rPr>
          <w:rFonts w:eastAsia="Calibri"/>
        </w:rPr>
        <w:t xml:space="preserve">Felelős: </w:t>
      </w:r>
      <w:r w:rsidRPr="00190E3A">
        <w:rPr>
          <w:rFonts w:eastAsia="Calibri"/>
        </w:rPr>
        <w:tab/>
      </w:r>
      <w:r w:rsidRPr="00190E3A">
        <w:rPr>
          <w:rFonts w:eastAsia="Calibri"/>
        </w:rPr>
        <w:tab/>
        <w:t>Szita Károly Polgármester</w:t>
      </w:r>
    </w:p>
    <w:p w:rsidR="00190E3A" w:rsidRPr="00190E3A" w:rsidRDefault="00190E3A" w:rsidP="00190E3A">
      <w:pPr>
        <w:jc w:val="both"/>
        <w:rPr>
          <w:rFonts w:eastAsia="Calibri"/>
        </w:rPr>
      </w:pPr>
      <w:r w:rsidRPr="00190E3A">
        <w:rPr>
          <w:rFonts w:eastAsia="Calibri"/>
        </w:rPr>
        <w:t xml:space="preserve">Közreműködik: </w:t>
      </w:r>
      <w:r w:rsidRPr="00190E3A">
        <w:rPr>
          <w:rFonts w:eastAsia="Calibri"/>
        </w:rPr>
        <w:tab/>
        <w:t>Szirják Imréné igazgató</w:t>
      </w:r>
      <w:r w:rsidRPr="00190E3A">
        <w:rPr>
          <w:rFonts w:eastAsia="Calibri"/>
        </w:rPr>
        <w:tab/>
      </w:r>
      <w:r w:rsidR="00CF62AE">
        <w:rPr>
          <w:rFonts w:eastAsia="Calibri"/>
        </w:rPr>
        <w:tab/>
      </w:r>
      <w:r w:rsidR="00CF62AE">
        <w:rPr>
          <w:rFonts w:eastAsia="Calibri"/>
        </w:rPr>
        <w:tab/>
      </w:r>
      <w:r w:rsidR="00CF62AE">
        <w:rPr>
          <w:rFonts w:eastAsia="Calibri"/>
        </w:rPr>
        <w:tab/>
      </w:r>
      <w:r w:rsidR="00CF62AE">
        <w:rPr>
          <w:rFonts w:eastAsia="Calibri"/>
        </w:rPr>
        <w:tab/>
      </w:r>
    </w:p>
    <w:p w:rsidR="00190E3A" w:rsidRPr="00190E3A" w:rsidRDefault="00190E3A" w:rsidP="00190E3A">
      <w:pPr>
        <w:jc w:val="both"/>
        <w:rPr>
          <w:rFonts w:eastAsia="Calibri"/>
        </w:rPr>
      </w:pPr>
      <w:r w:rsidRPr="00190E3A">
        <w:rPr>
          <w:rFonts w:eastAsia="Calibri"/>
        </w:rPr>
        <w:tab/>
      </w:r>
      <w:r w:rsidRPr="00190E3A">
        <w:rPr>
          <w:rFonts w:eastAsia="Calibri"/>
        </w:rPr>
        <w:tab/>
      </w:r>
      <w:r w:rsidRPr="00190E3A">
        <w:rPr>
          <w:rFonts w:eastAsia="Calibri"/>
        </w:rPr>
        <w:tab/>
        <w:t>Molnár György igazgató</w:t>
      </w:r>
      <w:r w:rsidR="000422A7">
        <w:rPr>
          <w:rFonts w:eastAsia="Calibri"/>
        </w:rPr>
        <w:tab/>
      </w:r>
      <w:r w:rsidR="000422A7">
        <w:rPr>
          <w:rFonts w:eastAsia="Calibri"/>
        </w:rPr>
        <w:tab/>
      </w:r>
      <w:r w:rsidR="000422A7">
        <w:rPr>
          <w:rFonts w:eastAsia="Calibri"/>
        </w:rPr>
        <w:tab/>
      </w:r>
      <w:r w:rsidR="000422A7">
        <w:rPr>
          <w:rFonts w:eastAsia="Calibri"/>
        </w:rPr>
        <w:tab/>
      </w:r>
    </w:p>
    <w:p w:rsidR="00190E3A" w:rsidRDefault="00190E3A" w:rsidP="00190E3A">
      <w:pPr>
        <w:ind w:left="284" w:hanging="284"/>
        <w:jc w:val="both"/>
        <w:rPr>
          <w:rFonts w:eastAsia="Calibri"/>
        </w:rPr>
      </w:pPr>
      <w:r w:rsidRPr="00190E3A">
        <w:rPr>
          <w:rFonts w:eastAsia="Calibri"/>
        </w:rPr>
        <w:t xml:space="preserve">Határidő: </w:t>
      </w:r>
      <w:r w:rsidRPr="00190E3A">
        <w:rPr>
          <w:rFonts w:eastAsia="Calibri"/>
        </w:rPr>
        <w:tab/>
      </w:r>
      <w:r w:rsidRPr="00190E3A">
        <w:rPr>
          <w:rFonts w:eastAsia="Calibri"/>
        </w:rPr>
        <w:tab/>
        <w:t>2016.május 2.</w:t>
      </w:r>
    </w:p>
    <w:p w:rsidR="008B6167" w:rsidRPr="008B6167" w:rsidRDefault="008B6167" w:rsidP="008B6167">
      <w:pPr>
        <w:ind w:left="284" w:hanging="284"/>
        <w:jc w:val="right"/>
        <w:rPr>
          <w:rFonts w:eastAsia="Calibri"/>
          <w:b/>
        </w:rPr>
      </w:pPr>
      <w:r>
        <w:rPr>
          <w:rFonts w:eastAsia="Calibri"/>
          <w:b/>
        </w:rPr>
        <w:t>Végrehajtva</w:t>
      </w:r>
    </w:p>
    <w:p w:rsidR="00190E3A" w:rsidRDefault="00190E3A" w:rsidP="00E05677">
      <w:pPr>
        <w:jc w:val="both"/>
        <w:rPr>
          <w:rFonts w:eastAsia="Calibri"/>
        </w:rPr>
      </w:pPr>
    </w:p>
    <w:p w:rsidR="00C95191" w:rsidRPr="00C95191" w:rsidRDefault="00C95191" w:rsidP="00C95191">
      <w:pPr>
        <w:rPr>
          <w:rFonts w:eastAsia="Calibri"/>
          <w:b/>
          <w:u w:val="single"/>
        </w:rPr>
      </w:pPr>
      <w:r w:rsidRPr="00C95191">
        <w:rPr>
          <w:rFonts w:eastAsia="Calibri"/>
          <w:b/>
          <w:u w:val="single"/>
        </w:rPr>
        <w:t>85/2016. (IV. 28.) önkormányzati határozat:</w:t>
      </w:r>
    </w:p>
    <w:p w:rsidR="00C95191" w:rsidRPr="00C95191" w:rsidRDefault="00C95191" w:rsidP="00C95191">
      <w:pPr>
        <w:rPr>
          <w:rFonts w:eastAsia="Calibri"/>
          <w:b/>
          <w:u w:val="single"/>
        </w:rPr>
      </w:pPr>
    </w:p>
    <w:p w:rsidR="00C95191" w:rsidRPr="00C95191" w:rsidRDefault="00C95191" w:rsidP="00C95191">
      <w:pPr>
        <w:jc w:val="both"/>
        <w:rPr>
          <w:rFonts w:eastAsia="Calibri"/>
        </w:rPr>
      </w:pPr>
      <w:r w:rsidRPr="00C95191">
        <w:rPr>
          <w:rFonts w:eastAsia="Calibri"/>
        </w:rPr>
        <w:t>Kaposvár Megyei Jogú Város Közgyűlése megtárgyalta a</w:t>
      </w:r>
      <w:r w:rsidRPr="00C95191">
        <w:rPr>
          <w:rFonts w:eastAsia="Calibri"/>
          <w:bCs/>
        </w:rPr>
        <w:t xml:space="preserve"> Puskás Ferenc Stadion rekonstrukciója kapcsán felszabaduló 450 db szék ingyenes átvételének igényléséről </w:t>
      </w:r>
      <w:r w:rsidRPr="00C95191">
        <w:rPr>
          <w:rFonts w:eastAsia="Calibri"/>
        </w:rPr>
        <w:t xml:space="preserve">szóló előterjesztést és az alábbi határozatot hozta: </w:t>
      </w:r>
    </w:p>
    <w:p w:rsidR="00C95191" w:rsidRPr="00C95191" w:rsidRDefault="00C95191" w:rsidP="00C95191">
      <w:pPr>
        <w:jc w:val="both"/>
        <w:rPr>
          <w:rFonts w:eastAsia="Calibri"/>
        </w:rPr>
      </w:pPr>
    </w:p>
    <w:p w:rsidR="00C95191" w:rsidRPr="00C95191" w:rsidRDefault="00C95191" w:rsidP="00C95191">
      <w:pPr>
        <w:numPr>
          <w:ilvl w:val="0"/>
          <w:numId w:val="13"/>
        </w:numPr>
        <w:jc w:val="both"/>
        <w:rPr>
          <w:rFonts w:eastAsia="Calibri"/>
        </w:rPr>
      </w:pPr>
      <w:r w:rsidRPr="00C95191">
        <w:rPr>
          <w:rFonts w:eastAsia="Calibri"/>
        </w:rPr>
        <w:t xml:space="preserve">Kaposvár Megyei Jogú Város Közgyűlése a nemzeti vagyonról szóló 2011. évi CXVI. törvény 13.§-ában foglaltak, valamint az állami vagyonról szóló 2007. évi CVI. törvény 36. §(2) bekezdésének c.) pontja alapján a Magyar Nemzeti Vagyonkezelő Zrt-nél kezdeményezi és kérelmezi a Magyar Állam tulajdonában lévő, a Puskás Ferenc Stadion rekonstrukcióját megelőző bontási munkálatok során felszabaduló 450 darab nézőtéri szék ingyenes önkormányzati tulajdonba adását. </w:t>
      </w:r>
    </w:p>
    <w:p w:rsidR="00C95191" w:rsidRPr="00C95191" w:rsidRDefault="00C95191" w:rsidP="00C95191">
      <w:pPr>
        <w:ind w:left="360"/>
        <w:jc w:val="both"/>
        <w:rPr>
          <w:rFonts w:eastAsia="Calibri"/>
        </w:rPr>
      </w:pPr>
    </w:p>
    <w:p w:rsidR="00C95191" w:rsidRPr="00C95191" w:rsidRDefault="00C95191" w:rsidP="00C95191">
      <w:pPr>
        <w:numPr>
          <w:ilvl w:val="0"/>
          <w:numId w:val="13"/>
        </w:numPr>
        <w:jc w:val="both"/>
        <w:rPr>
          <w:rFonts w:eastAsia="Calibri"/>
        </w:rPr>
      </w:pPr>
      <w:r w:rsidRPr="00C95191">
        <w:rPr>
          <w:rFonts w:eastAsia="Calibri"/>
        </w:rPr>
        <w:t xml:space="preserve">Az ingóságokat az Önkormányzat a Magyarország helyi önkormányzatairól szóló 2011. évi CLXXXIX. törvény 13.§(1) bekezdés 15.) pontjában meghatározott sport, ifjúsági ügyek feladatainak ellátása érdekében kívánja tulajdonba venni. </w:t>
      </w:r>
    </w:p>
    <w:p w:rsidR="00C95191" w:rsidRPr="00C95191" w:rsidRDefault="00C95191" w:rsidP="00C95191">
      <w:pPr>
        <w:ind w:left="709"/>
        <w:jc w:val="both"/>
        <w:rPr>
          <w:rFonts w:eastAsia="Calibri"/>
        </w:rPr>
      </w:pPr>
      <w:r w:rsidRPr="00C95191">
        <w:rPr>
          <w:rFonts w:eastAsia="Calibri"/>
        </w:rPr>
        <w:t>A kaposvári Rákóczi Stadion rekonstrukciója kapcsán a jelenleg megyei I. osztályban, várhatóan 2016 őszétől a NB III-ban szereplő felnőtt labdarúgó csapat mérkőzéseit a 2016/17-es bajnokságban a Bene Ferenc Labdarúgó Akadémia centerpályáján fogja játszani. Az NB III-nak megfelelő „F” kategóriás feltételek teljesítéséhez kívánja Kaposvár Megyei Jogú Város Önkormányzata felhasználni a 450 db széket.</w:t>
      </w:r>
    </w:p>
    <w:p w:rsidR="00C95191" w:rsidRPr="00C95191" w:rsidRDefault="00C95191" w:rsidP="00C95191">
      <w:pPr>
        <w:jc w:val="both"/>
        <w:rPr>
          <w:rFonts w:eastAsia="Calibri"/>
        </w:rPr>
      </w:pPr>
    </w:p>
    <w:p w:rsidR="00C95191" w:rsidRPr="00C95191" w:rsidRDefault="00C95191" w:rsidP="00C95191">
      <w:pPr>
        <w:numPr>
          <w:ilvl w:val="0"/>
          <w:numId w:val="13"/>
        </w:numPr>
        <w:jc w:val="both"/>
        <w:rPr>
          <w:rFonts w:eastAsia="Calibri"/>
        </w:rPr>
      </w:pPr>
      <w:r w:rsidRPr="00C95191">
        <w:rPr>
          <w:rFonts w:eastAsia="Calibri"/>
        </w:rPr>
        <w:t xml:space="preserve">Kaposvár Megyei Jogú Város Önkormányzata vállalja a tulajdonba adás érdekében felmerülő költségek megtérítését. </w:t>
      </w:r>
    </w:p>
    <w:p w:rsidR="00C95191" w:rsidRPr="00C95191" w:rsidRDefault="00C95191" w:rsidP="00C95191">
      <w:pPr>
        <w:numPr>
          <w:ilvl w:val="0"/>
          <w:numId w:val="13"/>
        </w:numPr>
        <w:jc w:val="both"/>
        <w:rPr>
          <w:rFonts w:eastAsia="Calibri"/>
        </w:rPr>
      </w:pPr>
      <w:r w:rsidRPr="00C95191">
        <w:rPr>
          <w:rFonts w:eastAsia="Calibri"/>
        </w:rPr>
        <w:lastRenderedPageBreak/>
        <w:t>Az igényelt ingóság nem áll örökségvédelmi védettség alatt.</w:t>
      </w:r>
    </w:p>
    <w:p w:rsidR="00C95191" w:rsidRPr="00C95191" w:rsidRDefault="00C95191" w:rsidP="00C95191">
      <w:pPr>
        <w:ind w:left="720"/>
        <w:jc w:val="both"/>
        <w:rPr>
          <w:rFonts w:eastAsia="Calibri"/>
        </w:rPr>
      </w:pPr>
    </w:p>
    <w:p w:rsidR="00C95191" w:rsidRPr="00C95191" w:rsidRDefault="00C95191" w:rsidP="00C95191">
      <w:pPr>
        <w:numPr>
          <w:ilvl w:val="0"/>
          <w:numId w:val="13"/>
        </w:numPr>
        <w:jc w:val="both"/>
        <w:rPr>
          <w:rFonts w:eastAsia="Calibri"/>
        </w:rPr>
      </w:pPr>
      <w:r w:rsidRPr="00C95191">
        <w:rPr>
          <w:rFonts w:eastAsia="Calibri"/>
        </w:rPr>
        <w:t xml:space="preserve">A Közgyűlés felhatalmazza a polgármestert, hogy az ingóságok ingyenes önkormányzati tulajdonba adásával kapcsolatos eljárás során az MNV Zrt. felé teljes jogkörben eljárjon és valamennyi nyilatkozatot megtegyen. </w:t>
      </w:r>
    </w:p>
    <w:p w:rsidR="00C95191" w:rsidRPr="00C95191" w:rsidRDefault="00C95191" w:rsidP="00C95191">
      <w:pPr>
        <w:spacing w:after="200" w:line="276" w:lineRule="auto"/>
        <w:ind w:left="720"/>
        <w:contextualSpacing/>
        <w:rPr>
          <w:rFonts w:ascii="Calibri" w:eastAsia="Calibri" w:hAnsi="Calibri"/>
          <w:lang w:eastAsia="en-US"/>
        </w:rPr>
      </w:pPr>
    </w:p>
    <w:p w:rsidR="00C95191" w:rsidRPr="00C95191" w:rsidRDefault="00C95191" w:rsidP="00C95191">
      <w:pPr>
        <w:numPr>
          <w:ilvl w:val="0"/>
          <w:numId w:val="13"/>
        </w:numPr>
        <w:jc w:val="both"/>
        <w:rPr>
          <w:rFonts w:eastAsia="Calibri"/>
        </w:rPr>
      </w:pPr>
      <w:r w:rsidRPr="00C95191">
        <w:rPr>
          <w:rFonts w:eastAsia="Calibri"/>
        </w:rPr>
        <w:t xml:space="preserve">A Közgyűlés felhatalmazza a polgármestert, hogy az ingóságok ingyenes önkormányzati tulajdonba adására vonatkozó megállapodást aláírja. </w:t>
      </w:r>
    </w:p>
    <w:p w:rsidR="00C95191" w:rsidRPr="00C95191" w:rsidRDefault="00C95191" w:rsidP="00C95191">
      <w:pPr>
        <w:jc w:val="both"/>
        <w:rPr>
          <w:rFonts w:eastAsia="Calibri"/>
        </w:rPr>
      </w:pPr>
    </w:p>
    <w:p w:rsidR="00C95191" w:rsidRPr="00C95191" w:rsidRDefault="00C95191" w:rsidP="00C95191">
      <w:pPr>
        <w:ind w:left="708"/>
        <w:jc w:val="both"/>
        <w:rPr>
          <w:rFonts w:eastAsia="Calibri"/>
        </w:rPr>
      </w:pPr>
      <w:r w:rsidRPr="00C95191">
        <w:rPr>
          <w:rFonts w:eastAsia="Calibri"/>
        </w:rPr>
        <w:t>Felelős:</w:t>
      </w:r>
      <w:r w:rsidRPr="00C95191">
        <w:rPr>
          <w:rFonts w:eastAsia="Calibri"/>
        </w:rPr>
        <w:tab/>
      </w:r>
      <w:r w:rsidRPr="00C95191">
        <w:rPr>
          <w:rFonts w:eastAsia="Calibri"/>
        </w:rPr>
        <w:tab/>
        <w:t>Szita Károly polgármester</w:t>
      </w:r>
    </w:p>
    <w:p w:rsidR="00C95191" w:rsidRPr="00C95191" w:rsidRDefault="00C95191" w:rsidP="00C95191">
      <w:pPr>
        <w:ind w:left="708"/>
        <w:jc w:val="both"/>
        <w:rPr>
          <w:rFonts w:eastAsia="Calibri"/>
        </w:rPr>
      </w:pPr>
      <w:r w:rsidRPr="00C95191">
        <w:rPr>
          <w:rFonts w:eastAsia="Calibri"/>
        </w:rPr>
        <w:t>Közreműködik:</w:t>
      </w:r>
      <w:r w:rsidRPr="00C95191">
        <w:rPr>
          <w:rFonts w:eastAsia="Calibri"/>
        </w:rPr>
        <w:tab/>
        <w:t>dr. Csillag Gábor jegyző</w:t>
      </w:r>
    </w:p>
    <w:p w:rsidR="00C95191" w:rsidRPr="000422A7" w:rsidRDefault="00C95191" w:rsidP="00C95191">
      <w:pPr>
        <w:ind w:left="2128" w:firstLine="708"/>
        <w:jc w:val="both"/>
        <w:rPr>
          <w:rFonts w:eastAsia="Calibri"/>
          <w:b/>
        </w:rPr>
      </w:pPr>
      <w:r w:rsidRPr="00C95191">
        <w:rPr>
          <w:rFonts w:eastAsia="Calibri"/>
        </w:rPr>
        <w:t>Molnár György igazgató</w:t>
      </w:r>
      <w:r w:rsidR="000422A7">
        <w:rPr>
          <w:rFonts w:eastAsia="Calibri"/>
        </w:rPr>
        <w:tab/>
      </w:r>
      <w:r w:rsidR="000422A7">
        <w:rPr>
          <w:rFonts w:eastAsia="Calibri"/>
        </w:rPr>
        <w:tab/>
      </w:r>
      <w:r w:rsidR="000422A7">
        <w:rPr>
          <w:rFonts w:eastAsia="Calibri"/>
        </w:rPr>
        <w:tab/>
      </w:r>
    </w:p>
    <w:p w:rsidR="00C95191" w:rsidRPr="00C95191" w:rsidRDefault="00C95191" w:rsidP="00C95191">
      <w:pPr>
        <w:ind w:left="2128" w:firstLine="708"/>
        <w:jc w:val="both"/>
        <w:rPr>
          <w:rFonts w:eastAsia="Calibri"/>
        </w:rPr>
      </w:pPr>
      <w:r w:rsidRPr="00C95191">
        <w:rPr>
          <w:rFonts w:eastAsia="Calibri"/>
        </w:rPr>
        <w:t>Szerb György sportreferens</w:t>
      </w:r>
      <w:r w:rsidR="000422A7">
        <w:rPr>
          <w:rFonts w:eastAsia="Calibri"/>
        </w:rPr>
        <w:tab/>
      </w:r>
      <w:r w:rsidR="000422A7">
        <w:rPr>
          <w:rFonts w:eastAsia="Calibri"/>
        </w:rPr>
        <w:tab/>
      </w:r>
      <w:r w:rsidR="000422A7">
        <w:rPr>
          <w:rFonts w:eastAsia="Calibri"/>
        </w:rPr>
        <w:tab/>
      </w:r>
    </w:p>
    <w:p w:rsidR="00C95191" w:rsidRPr="00C95191" w:rsidRDefault="00C95191" w:rsidP="00C95191">
      <w:pPr>
        <w:ind w:left="708"/>
        <w:jc w:val="both"/>
        <w:rPr>
          <w:rFonts w:eastAsia="Calibri"/>
        </w:rPr>
      </w:pPr>
      <w:r w:rsidRPr="00C95191">
        <w:rPr>
          <w:rFonts w:eastAsia="Calibri"/>
        </w:rPr>
        <w:t>Határidő:</w:t>
      </w:r>
      <w:r w:rsidRPr="00C95191">
        <w:rPr>
          <w:rFonts w:eastAsia="Calibri"/>
        </w:rPr>
        <w:tab/>
      </w:r>
      <w:r w:rsidRPr="00C95191">
        <w:rPr>
          <w:rFonts w:eastAsia="Calibri"/>
        </w:rPr>
        <w:tab/>
        <w:t>azonnal</w:t>
      </w:r>
    </w:p>
    <w:p w:rsidR="002904FB" w:rsidRDefault="002904FB" w:rsidP="002904FB">
      <w:pPr>
        <w:jc w:val="right"/>
        <w:rPr>
          <w:rFonts w:eastAsia="Calibri"/>
          <w:b/>
        </w:rPr>
      </w:pPr>
    </w:p>
    <w:p w:rsidR="00C95191" w:rsidRPr="002904FB" w:rsidRDefault="002904FB" w:rsidP="002904FB">
      <w:pPr>
        <w:jc w:val="right"/>
        <w:rPr>
          <w:rFonts w:eastAsia="Calibri"/>
          <w:b/>
        </w:rPr>
      </w:pPr>
      <w:r w:rsidRPr="002904FB">
        <w:rPr>
          <w:rFonts w:eastAsia="Calibri"/>
          <w:b/>
        </w:rPr>
        <w:t>A határozatot az MNV Zrt. részére elpostáztuk, várjuk a megállapodás megküldését.</w:t>
      </w:r>
    </w:p>
    <w:p w:rsidR="00190E3A" w:rsidRDefault="00190E3A" w:rsidP="00190E3A">
      <w:pPr>
        <w:rPr>
          <w:rFonts w:eastAsia="Calibri"/>
          <w:b/>
          <w:u w:val="single"/>
        </w:rPr>
      </w:pPr>
    </w:p>
    <w:p w:rsidR="00190E3A" w:rsidRPr="00190E3A" w:rsidRDefault="00190E3A" w:rsidP="00190E3A">
      <w:pPr>
        <w:rPr>
          <w:rFonts w:eastAsia="Calibri"/>
          <w:b/>
          <w:u w:val="single"/>
        </w:rPr>
      </w:pPr>
      <w:r w:rsidRPr="00190E3A">
        <w:rPr>
          <w:rFonts w:eastAsia="Calibri"/>
          <w:b/>
          <w:u w:val="single"/>
        </w:rPr>
        <w:t>86/2016. (IV. 28.) önkormányzati határozat:</w:t>
      </w:r>
    </w:p>
    <w:p w:rsidR="00190E3A" w:rsidRPr="00190E3A" w:rsidRDefault="00190E3A" w:rsidP="00190E3A">
      <w:pPr>
        <w:rPr>
          <w:rFonts w:eastAsia="Calibri"/>
          <w:b/>
          <w:u w:val="single"/>
        </w:rPr>
      </w:pPr>
    </w:p>
    <w:p w:rsidR="00190E3A" w:rsidRPr="00190E3A" w:rsidRDefault="00190E3A" w:rsidP="00190E3A">
      <w:pPr>
        <w:ind w:right="-142"/>
        <w:jc w:val="both"/>
        <w:rPr>
          <w:rFonts w:eastAsia="Calibri"/>
        </w:rPr>
      </w:pPr>
      <w:r w:rsidRPr="00190E3A">
        <w:rPr>
          <w:rFonts w:eastAsia="Calibri"/>
        </w:rPr>
        <w:t>Kaposvár Megyei Jogú Város Közgyűlése a „Mementó Somogy” Közhasznú Alapítvány részére a védett sírok állagmegóvásához, felújításához 2016. évre 300.000 Ft támogatást biztosít a 2016. évi költségvetési rendelet céltartalékában elkülönített általános működési tartalék keret terhére.</w:t>
      </w:r>
    </w:p>
    <w:p w:rsidR="00190E3A" w:rsidRPr="00190E3A" w:rsidRDefault="00190E3A" w:rsidP="00190E3A">
      <w:pPr>
        <w:ind w:right="-142"/>
        <w:jc w:val="both"/>
        <w:rPr>
          <w:rFonts w:eastAsia="Calibri"/>
        </w:rPr>
      </w:pPr>
    </w:p>
    <w:p w:rsidR="00190E3A" w:rsidRPr="00190E3A" w:rsidRDefault="00190E3A" w:rsidP="00190E3A">
      <w:pPr>
        <w:tabs>
          <w:tab w:val="left" w:pos="2268"/>
          <w:tab w:val="left" w:pos="4253"/>
        </w:tabs>
        <w:ind w:right="-142"/>
        <w:jc w:val="both"/>
        <w:rPr>
          <w:rFonts w:eastAsia="Calibri"/>
        </w:rPr>
      </w:pPr>
      <w:r w:rsidRPr="00190E3A">
        <w:rPr>
          <w:rFonts w:eastAsia="Calibri"/>
        </w:rPr>
        <w:t>Felelős:</w:t>
      </w:r>
      <w:r w:rsidRPr="00190E3A">
        <w:rPr>
          <w:rFonts w:eastAsia="Calibri"/>
        </w:rPr>
        <w:tab/>
        <w:t>Szita Károly polgármester</w:t>
      </w:r>
    </w:p>
    <w:p w:rsidR="00190E3A" w:rsidRPr="00190E3A" w:rsidRDefault="00190E3A" w:rsidP="00190E3A">
      <w:pPr>
        <w:tabs>
          <w:tab w:val="left" w:pos="2268"/>
        </w:tabs>
        <w:ind w:right="-142"/>
        <w:jc w:val="both"/>
        <w:rPr>
          <w:rFonts w:eastAsia="Calibri"/>
        </w:rPr>
      </w:pPr>
      <w:r w:rsidRPr="00190E3A">
        <w:rPr>
          <w:rFonts w:eastAsia="Calibri"/>
        </w:rPr>
        <w:t>Közreműködik:</w:t>
      </w:r>
      <w:r w:rsidRPr="00190E3A">
        <w:rPr>
          <w:rFonts w:eastAsia="Calibri"/>
        </w:rPr>
        <w:tab/>
        <w:t>Molnár György gazdasági igazgató</w:t>
      </w:r>
    </w:p>
    <w:p w:rsidR="00190E3A" w:rsidRDefault="00190E3A" w:rsidP="00190E3A">
      <w:pPr>
        <w:tabs>
          <w:tab w:val="left" w:pos="2268"/>
        </w:tabs>
        <w:ind w:right="-142"/>
        <w:jc w:val="both"/>
        <w:rPr>
          <w:rFonts w:eastAsia="PMingLiU"/>
          <w:b/>
          <w:lang w:eastAsia="zh-TW"/>
        </w:rPr>
      </w:pPr>
      <w:r w:rsidRPr="00190E3A">
        <w:rPr>
          <w:rFonts w:eastAsia="Calibri"/>
        </w:rPr>
        <w:t>Határidő:</w:t>
      </w:r>
      <w:r w:rsidRPr="00190E3A">
        <w:rPr>
          <w:rFonts w:eastAsia="Calibri"/>
        </w:rPr>
        <w:tab/>
        <w:t>2016. május 31.</w:t>
      </w:r>
      <w:r w:rsidR="000422A7">
        <w:rPr>
          <w:rFonts w:eastAsia="Calibri"/>
        </w:rPr>
        <w:tab/>
      </w:r>
      <w:r w:rsidR="000422A7">
        <w:rPr>
          <w:rFonts w:eastAsia="Calibri"/>
        </w:rPr>
        <w:tab/>
      </w:r>
      <w:r w:rsidR="000422A7">
        <w:rPr>
          <w:rFonts w:eastAsia="Calibri"/>
        </w:rPr>
        <w:tab/>
      </w:r>
      <w:r w:rsidR="000422A7">
        <w:rPr>
          <w:rFonts w:eastAsia="Calibri"/>
        </w:rPr>
        <w:tab/>
      </w:r>
      <w:r w:rsidR="000422A7">
        <w:rPr>
          <w:rFonts w:eastAsia="Calibri"/>
        </w:rPr>
        <w:tab/>
      </w:r>
    </w:p>
    <w:p w:rsidR="008B6167" w:rsidRPr="00190E3A" w:rsidRDefault="008B6167" w:rsidP="008B6167">
      <w:pPr>
        <w:tabs>
          <w:tab w:val="left" w:pos="2268"/>
        </w:tabs>
        <w:ind w:right="-142"/>
        <w:jc w:val="right"/>
        <w:rPr>
          <w:rFonts w:eastAsia="Calibri"/>
        </w:rPr>
      </w:pPr>
      <w:r>
        <w:rPr>
          <w:rFonts w:eastAsia="Calibri"/>
          <w:b/>
        </w:rPr>
        <w:t>Végrehajtva</w:t>
      </w:r>
    </w:p>
    <w:p w:rsidR="00190E3A" w:rsidRPr="00190E3A" w:rsidRDefault="00190E3A" w:rsidP="00190E3A">
      <w:pPr>
        <w:rPr>
          <w:rFonts w:eastAsia="Calibri"/>
          <w:b/>
          <w:u w:val="single"/>
        </w:rPr>
      </w:pPr>
    </w:p>
    <w:p w:rsidR="00190E3A" w:rsidRPr="00190E3A" w:rsidRDefault="00190E3A" w:rsidP="00190E3A">
      <w:pPr>
        <w:rPr>
          <w:rFonts w:eastAsia="Calibri"/>
          <w:b/>
          <w:u w:val="single"/>
        </w:rPr>
      </w:pPr>
      <w:r w:rsidRPr="00190E3A">
        <w:rPr>
          <w:rFonts w:eastAsia="Calibri"/>
          <w:b/>
          <w:u w:val="single"/>
        </w:rPr>
        <w:t>87/2016. (IV. 28.) önkormányzati határozat:</w:t>
      </w:r>
    </w:p>
    <w:p w:rsidR="00190E3A" w:rsidRPr="00190E3A" w:rsidRDefault="00190E3A" w:rsidP="00190E3A">
      <w:pPr>
        <w:rPr>
          <w:rFonts w:eastAsia="Calibri"/>
          <w:b/>
          <w:u w:val="single"/>
        </w:rPr>
      </w:pPr>
    </w:p>
    <w:p w:rsidR="00190E3A" w:rsidRPr="00190E3A" w:rsidRDefault="00190E3A" w:rsidP="00190E3A">
      <w:pPr>
        <w:jc w:val="both"/>
      </w:pPr>
      <w:r w:rsidRPr="00190E3A">
        <w:t>Kaposvár Megyei Jogú Város Közgyűlése hozzájárul az alábbi alapítványi támogatásokhoz:</w:t>
      </w:r>
    </w:p>
    <w:p w:rsidR="00190E3A" w:rsidRPr="00190E3A" w:rsidRDefault="00190E3A" w:rsidP="00190E3A">
      <w:pPr>
        <w:jc w:val="both"/>
      </w:pPr>
    </w:p>
    <w:p w:rsidR="00190E3A" w:rsidRPr="00190E3A" w:rsidRDefault="00190E3A" w:rsidP="00190E3A">
      <w:pPr>
        <w:autoSpaceDE w:val="0"/>
        <w:autoSpaceDN w:val="0"/>
        <w:adjustRightInd w:val="0"/>
        <w:jc w:val="both"/>
        <w:rPr>
          <w:rFonts w:eastAsia="Calibri"/>
          <w:b/>
          <w:bCs/>
        </w:rPr>
      </w:pPr>
      <w:r w:rsidRPr="00190E3A">
        <w:rPr>
          <w:rFonts w:eastAsia="Calibri"/>
          <w:b/>
          <w:bCs/>
        </w:rPr>
        <w:t>1. A Polgármesteri Keret terhére</w:t>
      </w:r>
    </w:p>
    <w:p w:rsidR="00190E3A" w:rsidRPr="00190E3A" w:rsidRDefault="00190E3A" w:rsidP="00190E3A">
      <w:pPr>
        <w:jc w:val="both"/>
        <w:rPr>
          <w:rFonts w:eastAsia="Calibri"/>
          <w:b/>
          <w:color w:val="FF0000"/>
        </w:rPr>
      </w:pPr>
    </w:p>
    <w:p w:rsidR="00190E3A" w:rsidRPr="00190E3A" w:rsidRDefault="00190E3A" w:rsidP="00190E3A">
      <w:pPr>
        <w:ind w:left="720"/>
        <w:rPr>
          <w:rFonts w:eastAsia="Calibri"/>
          <w:b/>
        </w:rPr>
      </w:pPr>
      <w:r w:rsidRPr="00190E3A">
        <w:rPr>
          <w:rFonts w:eastAsia="Calibri"/>
          <w:b/>
          <w:bCs/>
        </w:rPr>
        <w:t>Kisebbségekért – Pro Minoritate Alapítvány részére</w:t>
      </w:r>
      <w:r w:rsidRPr="00190E3A">
        <w:rPr>
          <w:rFonts w:eastAsia="Calibri"/>
          <w:b/>
        </w:rPr>
        <w:tab/>
      </w:r>
      <w:r w:rsidRPr="00190E3A">
        <w:rPr>
          <w:rFonts w:eastAsia="Calibri"/>
          <w:b/>
        </w:rPr>
        <w:tab/>
      </w:r>
      <w:r w:rsidRPr="00190E3A">
        <w:rPr>
          <w:rFonts w:eastAsia="Calibri"/>
          <w:b/>
        </w:rPr>
        <w:tab/>
        <w:t>50.000,-Ft</w:t>
      </w:r>
    </w:p>
    <w:p w:rsidR="00190E3A" w:rsidRPr="00190E3A" w:rsidRDefault="00190E3A" w:rsidP="00190E3A">
      <w:pPr>
        <w:ind w:left="426" w:hanging="426"/>
        <w:rPr>
          <w:rFonts w:eastAsia="Calibri"/>
        </w:rPr>
      </w:pPr>
      <w:r w:rsidRPr="00190E3A">
        <w:rPr>
          <w:rFonts w:eastAsia="Calibri"/>
          <w:b/>
        </w:rPr>
        <w:t xml:space="preserve">     </w:t>
      </w:r>
      <w:r w:rsidRPr="00190E3A">
        <w:rPr>
          <w:rFonts w:eastAsia="Calibri"/>
        </w:rPr>
        <w:t>(XXVII. Bálványosi Nyári Szabadegyetem költségeihez)</w:t>
      </w:r>
    </w:p>
    <w:p w:rsidR="00190E3A" w:rsidRPr="00190E3A" w:rsidRDefault="00190E3A" w:rsidP="00190E3A">
      <w:pPr>
        <w:ind w:left="426" w:hanging="426"/>
        <w:rPr>
          <w:rFonts w:eastAsia="Calibri"/>
        </w:rPr>
      </w:pPr>
    </w:p>
    <w:p w:rsidR="00190E3A" w:rsidRPr="00190E3A" w:rsidRDefault="00190E3A" w:rsidP="00190E3A">
      <w:pPr>
        <w:jc w:val="both"/>
        <w:rPr>
          <w:rFonts w:eastAsia="Calibri"/>
          <w:b/>
        </w:rPr>
      </w:pPr>
      <w:r w:rsidRPr="00190E3A">
        <w:rPr>
          <w:rFonts w:eastAsia="Calibri"/>
          <w:b/>
        </w:rPr>
        <w:t>2. dr. Giber Vilmos Egyéni Képviselői Kerete terhére</w:t>
      </w:r>
    </w:p>
    <w:p w:rsidR="00190E3A" w:rsidRPr="00190E3A" w:rsidRDefault="00190E3A" w:rsidP="00190E3A">
      <w:pPr>
        <w:jc w:val="both"/>
        <w:rPr>
          <w:rFonts w:eastAsia="Calibri"/>
          <w:b/>
        </w:rPr>
      </w:pPr>
    </w:p>
    <w:p w:rsidR="00190E3A" w:rsidRPr="00190E3A" w:rsidRDefault="00190E3A" w:rsidP="00190E3A">
      <w:pPr>
        <w:ind w:left="720"/>
        <w:rPr>
          <w:rFonts w:eastAsia="Calibri"/>
          <w:b/>
        </w:rPr>
      </w:pPr>
      <w:r w:rsidRPr="00190E3A">
        <w:rPr>
          <w:rFonts w:eastAsia="Calibri"/>
          <w:b/>
          <w:bCs/>
        </w:rPr>
        <w:t>„Diákjainkért” Alapítvány részére</w:t>
      </w:r>
      <w:r w:rsidRPr="00190E3A">
        <w:rPr>
          <w:rFonts w:eastAsia="Calibri"/>
          <w:b/>
        </w:rPr>
        <w:tab/>
      </w:r>
      <w:r w:rsidRPr="00190E3A">
        <w:rPr>
          <w:rFonts w:eastAsia="Calibri"/>
          <w:b/>
        </w:rPr>
        <w:tab/>
      </w:r>
      <w:r w:rsidRPr="00190E3A">
        <w:rPr>
          <w:rFonts w:eastAsia="Calibri"/>
          <w:b/>
        </w:rPr>
        <w:tab/>
      </w:r>
      <w:r w:rsidRPr="00190E3A">
        <w:rPr>
          <w:rFonts w:eastAsia="Calibri"/>
          <w:b/>
        </w:rPr>
        <w:tab/>
      </w:r>
      <w:r w:rsidRPr="00190E3A">
        <w:rPr>
          <w:rFonts w:eastAsia="Calibri"/>
          <w:b/>
        </w:rPr>
        <w:tab/>
        <w:t>20.000,-Ft</w:t>
      </w:r>
    </w:p>
    <w:p w:rsidR="00190E3A" w:rsidRPr="00190E3A" w:rsidRDefault="00190E3A" w:rsidP="00190E3A">
      <w:pPr>
        <w:jc w:val="both"/>
        <w:rPr>
          <w:rFonts w:eastAsia="Calibri"/>
        </w:rPr>
      </w:pPr>
      <w:r w:rsidRPr="00190E3A">
        <w:rPr>
          <w:rFonts w:eastAsia="Calibri"/>
          <w:b/>
        </w:rPr>
        <w:t xml:space="preserve">     </w:t>
      </w:r>
      <w:r w:rsidRPr="00190E3A">
        <w:rPr>
          <w:rFonts w:eastAsia="Calibri"/>
        </w:rPr>
        <w:t>(működési költségekhez.)</w:t>
      </w:r>
    </w:p>
    <w:p w:rsidR="00190E3A" w:rsidRPr="00190E3A" w:rsidRDefault="00190E3A" w:rsidP="00190E3A">
      <w:pPr>
        <w:jc w:val="both"/>
        <w:rPr>
          <w:rFonts w:eastAsia="Calibri"/>
        </w:rPr>
      </w:pPr>
    </w:p>
    <w:p w:rsidR="00190E3A" w:rsidRPr="00190E3A" w:rsidRDefault="00190E3A" w:rsidP="00190E3A">
      <w:pPr>
        <w:jc w:val="both"/>
        <w:rPr>
          <w:rFonts w:eastAsia="Calibri"/>
          <w:b/>
        </w:rPr>
      </w:pPr>
      <w:r w:rsidRPr="00190E3A">
        <w:rPr>
          <w:rFonts w:eastAsia="Calibri"/>
          <w:b/>
        </w:rPr>
        <w:t>3. Egészségügyi és Szociális Támogatási Keret terhére</w:t>
      </w:r>
    </w:p>
    <w:p w:rsidR="00190E3A" w:rsidRPr="00190E3A" w:rsidRDefault="00190E3A" w:rsidP="00190E3A">
      <w:pPr>
        <w:jc w:val="both"/>
        <w:rPr>
          <w:rFonts w:eastAsia="Calibri"/>
          <w:b/>
        </w:rPr>
      </w:pPr>
    </w:p>
    <w:p w:rsidR="00190E3A" w:rsidRPr="00190E3A" w:rsidRDefault="00190E3A" w:rsidP="00190E3A">
      <w:pPr>
        <w:ind w:left="720"/>
        <w:rPr>
          <w:rFonts w:eastAsia="Calibri"/>
          <w:b/>
        </w:rPr>
      </w:pPr>
      <w:r w:rsidRPr="00190E3A">
        <w:rPr>
          <w:rFonts w:eastAsia="Calibri"/>
          <w:b/>
          <w:bCs/>
        </w:rPr>
        <w:t>A Fogyatékos Fiatalok Teljes Életért Alapítvány részére</w:t>
      </w:r>
      <w:r w:rsidRPr="00190E3A">
        <w:rPr>
          <w:rFonts w:eastAsia="Calibri"/>
          <w:b/>
        </w:rPr>
        <w:tab/>
      </w:r>
      <w:r w:rsidRPr="00190E3A">
        <w:rPr>
          <w:rFonts w:eastAsia="Calibri"/>
          <w:b/>
        </w:rPr>
        <w:tab/>
        <w:t>25.000,-Ft</w:t>
      </w:r>
    </w:p>
    <w:p w:rsidR="00190E3A" w:rsidRPr="00190E3A" w:rsidRDefault="00190E3A" w:rsidP="00190E3A">
      <w:pPr>
        <w:ind w:left="426" w:hanging="426"/>
        <w:rPr>
          <w:rFonts w:eastAsia="Calibri"/>
        </w:rPr>
      </w:pPr>
      <w:r w:rsidRPr="00190E3A">
        <w:rPr>
          <w:rFonts w:eastAsia="Calibri"/>
          <w:b/>
        </w:rPr>
        <w:t xml:space="preserve">     </w:t>
      </w:r>
      <w:r w:rsidRPr="00190E3A">
        <w:rPr>
          <w:rFonts w:eastAsia="Calibri"/>
        </w:rPr>
        <w:t xml:space="preserve">(„Érték, élmény, érzelem-kalandozások a művészetek világába” </w:t>
      </w:r>
    </w:p>
    <w:p w:rsidR="00190E3A" w:rsidRPr="00190E3A" w:rsidRDefault="00190E3A" w:rsidP="00190E3A">
      <w:pPr>
        <w:ind w:left="426" w:hanging="426"/>
        <w:rPr>
          <w:rFonts w:eastAsia="Calibri"/>
        </w:rPr>
      </w:pPr>
      <w:r w:rsidRPr="00190E3A">
        <w:rPr>
          <w:rFonts w:eastAsia="Calibri"/>
        </w:rPr>
        <w:t xml:space="preserve">       című projekt költségeihez.)</w:t>
      </w:r>
    </w:p>
    <w:p w:rsidR="00190E3A" w:rsidRPr="00190E3A" w:rsidRDefault="00190E3A" w:rsidP="00190E3A">
      <w:pPr>
        <w:jc w:val="both"/>
        <w:rPr>
          <w:rFonts w:eastAsia="Calibri"/>
          <w:b/>
        </w:rPr>
      </w:pPr>
    </w:p>
    <w:p w:rsidR="00190E3A" w:rsidRPr="00190E3A" w:rsidRDefault="00190E3A" w:rsidP="00190E3A">
      <w:pPr>
        <w:jc w:val="both"/>
        <w:rPr>
          <w:rFonts w:eastAsia="Calibri"/>
          <w:b/>
        </w:rPr>
      </w:pPr>
      <w:r w:rsidRPr="00190E3A">
        <w:rPr>
          <w:rFonts w:eastAsia="Calibri"/>
          <w:b/>
        </w:rPr>
        <w:t>4. Köznevelési és Kulturális Támogatási Keret terhére</w:t>
      </w:r>
    </w:p>
    <w:p w:rsidR="00190E3A" w:rsidRPr="00190E3A" w:rsidRDefault="00190E3A" w:rsidP="00190E3A">
      <w:pPr>
        <w:jc w:val="both"/>
        <w:rPr>
          <w:rFonts w:eastAsia="Calibri"/>
          <w:b/>
        </w:rPr>
      </w:pPr>
    </w:p>
    <w:p w:rsidR="00190E3A" w:rsidRPr="00190E3A" w:rsidRDefault="00190E3A" w:rsidP="00190E3A">
      <w:pPr>
        <w:numPr>
          <w:ilvl w:val="0"/>
          <w:numId w:val="26"/>
        </w:numPr>
        <w:ind w:left="993" w:hanging="284"/>
        <w:rPr>
          <w:rFonts w:eastAsia="Calibri"/>
          <w:b/>
        </w:rPr>
      </w:pPr>
      <w:r w:rsidRPr="00190E3A">
        <w:rPr>
          <w:rFonts w:eastAsia="Calibri"/>
          <w:b/>
        </w:rPr>
        <w:lastRenderedPageBreak/>
        <w:t>„Diákjainkért” Alapítvány részére</w:t>
      </w:r>
      <w:r w:rsidRPr="00190E3A">
        <w:rPr>
          <w:rFonts w:eastAsia="Calibri"/>
          <w:b/>
        </w:rPr>
        <w:tab/>
      </w:r>
      <w:r w:rsidRPr="00190E3A">
        <w:rPr>
          <w:rFonts w:eastAsia="Calibri"/>
          <w:b/>
        </w:rPr>
        <w:tab/>
      </w:r>
      <w:r w:rsidRPr="00190E3A">
        <w:rPr>
          <w:rFonts w:eastAsia="Calibri"/>
          <w:b/>
        </w:rPr>
        <w:tab/>
      </w:r>
      <w:r w:rsidRPr="00190E3A">
        <w:rPr>
          <w:rFonts w:eastAsia="Calibri"/>
          <w:b/>
        </w:rPr>
        <w:tab/>
      </w:r>
      <w:r w:rsidRPr="00190E3A">
        <w:rPr>
          <w:rFonts w:eastAsia="Calibri"/>
          <w:b/>
        </w:rPr>
        <w:tab/>
        <w:t>40.000,-Ft</w:t>
      </w:r>
    </w:p>
    <w:p w:rsidR="00190E3A" w:rsidRPr="00190E3A" w:rsidRDefault="00190E3A" w:rsidP="00190E3A">
      <w:pPr>
        <w:jc w:val="both"/>
        <w:rPr>
          <w:rFonts w:eastAsia="Calibri"/>
        </w:rPr>
      </w:pPr>
      <w:r w:rsidRPr="00190E3A">
        <w:rPr>
          <w:rFonts w:eastAsia="Calibri"/>
        </w:rPr>
        <w:t xml:space="preserve">      (városi szintű kulturális rendezvények költségeihez)</w:t>
      </w:r>
    </w:p>
    <w:p w:rsidR="00190E3A" w:rsidRPr="00190E3A" w:rsidRDefault="00190E3A" w:rsidP="00190E3A">
      <w:pPr>
        <w:jc w:val="both"/>
        <w:rPr>
          <w:rFonts w:eastAsia="Calibri"/>
        </w:rPr>
      </w:pPr>
    </w:p>
    <w:p w:rsidR="00190E3A" w:rsidRPr="00190E3A" w:rsidRDefault="00190E3A" w:rsidP="00190E3A">
      <w:pPr>
        <w:numPr>
          <w:ilvl w:val="0"/>
          <w:numId w:val="26"/>
        </w:numPr>
        <w:ind w:left="993" w:hanging="284"/>
        <w:rPr>
          <w:rFonts w:eastAsia="Calibri"/>
          <w:b/>
        </w:rPr>
      </w:pPr>
      <w:r w:rsidRPr="00190E3A">
        <w:rPr>
          <w:rFonts w:eastAsia="Calibri"/>
          <w:b/>
        </w:rPr>
        <w:t>Mikrokozmosz Művészeti Alapítvány részére</w:t>
      </w:r>
      <w:r w:rsidRPr="00190E3A">
        <w:rPr>
          <w:rFonts w:eastAsia="Calibri"/>
          <w:b/>
        </w:rPr>
        <w:tab/>
      </w:r>
      <w:r w:rsidRPr="00190E3A">
        <w:rPr>
          <w:rFonts w:eastAsia="Calibri"/>
          <w:b/>
        </w:rPr>
        <w:tab/>
      </w:r>
      <w:r w:rsidRPr="00190E3A">
        <w:rPr>
          <w:rFonts w:eastAsia="Calibri"/>
          <w:b/>
        </w:rPr>
        <w:tab/>
      </w:r>
      <w:r w:rsidRPr="00190E3A">
        <w:rPr>
          <w:rFonts w:eastAsia="Calibri"/>
          <w:b/>
        </w:rPr>
        <w:tab/>
        <w:t>30.000,-Ft</w:t>
      </w:r>
    </w:p>
    <w:p w:rsidR="00190E3A" w:rsidRPr="00190E3A" w:rsidRDefault="00190E3A" w:rsidP="00190E3A">
      <w:pPr>
        <w:ind w:left="360"/>
        <w:rPr>
          <w:rFonts w:eastAsia="Calibri"/>
        </w:rPr>
      </w:pPr>
      <w:r w:rsidRPr="00190E3A">
        <w:rPr>
          <w:rFonts w:eastAsia="Calibri"/>
        </w:rPr>
        <w:t>(Károly Barna csellista felkészítő kurzusok és szlovákiai vonósverseny részvételi költségeihez)</w:t>
      </w:r>
    </w:p>
    <w:p w:rsidR="00190E3A" w:rsidRPr="00190E3A" w:rsidRDefault="00190E3A" w:rsidP="00190E3A">
      <w:pPr>
        <w:jc w:val="both"/>
        <w:rPr>
          <w:rFonts w:eastAsia="Calibri"/>
        </w:rPr>
      </w:pPr>
    </w:p>
    <w:p w:rsidR="00190E3A" w:rsidRPr="00190E3A" w:rsidRDefault="00190E3A" w:rsidP="00190E3A">
      <w:pPr>
        <w:numPr>
          <w:ilvl w:val="0"/>
          <w:numId w:val="26"/>
        </w:numPr>
        <w:ind w:left="993" w:hanging="284"/>
        <w:rPr>
          <w:rFonts w:eastAsia="Calibri"/>
          <w:b/>
        </w:rPr>
      </w:pPr>
      <w:r w:rsidRPr="00190E3A">
        <w:rPr>
          <w:rFonts w:eastAsia="Calibri"/>
          <w:b/>
        </w:rPr>
        <w:t>Báb-Szín-Tér Közhasznú Alapítvány részére</w:t>
      </w:r>
      <w:r w:rsidRPr="00190E3A">
        <w:rPr>
          <w:rFonts w:eastAsia="Calibri"/>
          <w:b/>
        </w:rPr>
        <w:tab/>
      </w:r>
      <w:r w:rsidRPr="00190E3A">
        <w:rPr>
          <w:rFonts w:eastAsia="Calibri"/>
          <w:b/>
        </w:rPr>
        <w:tab/>
      </w:r>
      <w:r w:rsidRPr="00190E3A">
        <w:rPr>
          <w:rFonts w:eastAsia="Calibri"/>
          <w:b/>
        </w:rPr>
        <w:tab/>
      </w:r>
      <w:r w:rsidRPr="00190E3A">
        <w:rPr>
          <w:rFonts w:eastAsia="Calibri"/>
          <w:b/>
        </w:rPr>
        <w:tab/>
        <w:t>50.000,-Ft</w:t>
      </w:r>
    </w:p>
    <w:p w:rsidR="00190E3A" w:rsidRPr="00190E3A" w:rsidRDefault="00190E3A" w:rsidP="00190E3A">
      <w:pPr>
        <w:ind w:left="360"/>
        <w:rPr>
          <w:rFonts w:eastAsia="Calibri"/>
        </w:rPr>
      </w:pPr>
      <w:r w:rsidRPr="00190E3A">
        <w:rPr>
          <w:rFonts w:eastAsia="Calibri"/>
        </w:rPr>
        <w:t>(Hátrányos helyzetű gyerekek részére rendezett bábelőadás költségeihez)</w:t>
      </w:r>
    </w:p>
    <w:p w:rsidR="00190E3A" w:rsidRPr="00190E3A" w:rsidRDefault="00190E3A" w:rsidP="00190E3A">
      <w:pPr>
        <w:jc w:val="both"/>
        <w:rPr>
          <w:rFonts w:eastAsia="Calibri"/>
        </w:rPr>
      </w:pPr>
    </w:p>
    <w:p w:rsidR="00190E3A" w:rsidRPr="00190E3A" w:rsidRDefault="00190E3A" w:rsidP="00190E3A">
      <w:pPr>
        <w:numPr>
          <w:ilvl w:val="0"/>
          <w:numId w:val="26"/>
        </w:numPr>
        <w:ind w:left="993" w:hanging="284"/>
        <w:rPr>
          <w:rFonts w:eastAsia="Calibri"/>
          <w:b/>
        </w:rPr>
      </w:pPr>
      <w:r w:rsidRPr="00190E3A">
        <w:rPr>
          <w:rFonts w:eastAsia="Calibri"/>
          <w:b/>
        </w:rPr>
        <w:t>Búvópatak Alapítvány részére</w:t>
      </w:r>
      <w:r w:rsidRPr="00190E3A">
        <w:rPr>
          <w:rFonts w:eastAsia="Calibri"/>
          <w:b/>
        </w:rPr>
        <w:tab/>
      </w:r>
      <w:r w:rsidRPr="00190E3A">
        <w:rPr>
          <w:rFonts w:eastAsia="Calibri"/>
          <w:b/>
        </w:rPr>
        <w:tab/>
      </w:r>
      <w:r w:rsidRPr="00190E3A">
        <w:rPr>
          <w:rFonts w:eastAsia="Calibri"/>
          <w:b/>
        </w:rPr>
        <w:tab/>
      </w:r>
      <w:r w:rsidRPr="00190E3A">
        <w:rPr>
          <w:rFonts w:eastAsia="Calibri"/>
          <w:b/>
        </w:rPr>
        <w:tab/>
      </w:r>
      <w:r w:rsidRPr="00190E3A">
        <w:rPr>
          <w:rFonts w:eastAsia="Calibri"/>
          <w:b/>
        </w:rPr>
        <w:tab/>
      </w:r>
      <w:r w:rsidRPr="00190E3A">
        <w:rPr>
          <w:rFonts w:eastAsia="Calibri"/>
          <w:b/>
        </w:rPr>
        <w:tab/>
        <w:t>50.000,-Ft</w:t>
      </w:r>
    </w:p>
    <w:p w:rsidR="00190E3A" w:rsidRPr="00190E3A" w:rsidRDefault="00190E3A" w:rsidP="00190E3A">
      <w:pPr>
        <w:jc w:val="both"/>
        <w:rPr>
          <w:rFonts w:eastAsia="Calibri"/>
        </w:rPr>
      </w:pPr>
      <w:r w:rsidRPr="00190E3A">
        <w:rPr>
          <w:rFonts w:eastAsia="Calibri"/>
        </w:rPr>
        <w:t xml:space="preserve">      (Búvópatak folyóirat 2016. évi megjelentetéséhez)</w:t>
      </w:r>
    </w:p>
    <w:p w:rsidR="00190E3A" w:rsidRPr="00190E3A" w:rsidRDefault="00190E3A" w:rsidP="00190E3A">
      <w:pPr>
        <w:jc w:val="both"/>
        <w:rPr>
          <w:rFonts w:eastAsia="Calibri"/>
        </w:rPr>
      </w:pPr>
    </w:p>
    <w:p w:rsidR="00190E3A" w:rsidRPr="00190E3A" w:rsidRDefault="00190E3A" w:rsidP="00190E3A">
      <w:pPr>
        <w:numPr>
          <w:ilvl w:val="0"/>
          <w:numId w:val="26"/>
        </w:numPr>
        <w:ind w:left="993" w:hanging="284"/>
        <w:rPr>
          <w:rFonts w:eastAsia="Calibri"/>
          <w:b/>
        </w:rPr>
      </w:pPr>
      <w:r w:rsidRPr="00190E3A">
        <w:rPr>
          <w:rFonts w:eastAsia="Calibri"/>
          <w:b/>
        </w:rPr>
        <w:t>Képírás Művészeti Alapítvány részére</w:t>
      </w:r>
      <w:r w:rsidRPr="00190E3A">
        <w:rPr>
          <w:rFonts w:eastAsia="Calibri"/>
          <w:b/>
        </w:rPr>
        <w:tab/>
      </w:r>
      <w:r w:rsidRPr="00190E3A">
        <w:rPr>
          <w:rFonts w:eastAsia="Calibri"/>
          <w:b/>
        </w:rPr>
        <w:tab/>
      </w:r>
      <w:r w:rsidRPr="00190E3A">
        <w:rPr>
          <w:rFonts w:eastAsia="Calibri"/>
          <w:b/>
        </w:rPr>
        <w:tab/>
      </w:r>
      <w:r w:rsidRPr="00190E3A">
        <w:rPr>
          <w:rFonts w:eastAsia="Calibri"/>
          <w:b/>
        </w:rPr>
        <w:tab/>
      </w:r>
      <w:r w:rsidRPr="00190E3A">
        <w:rPr>
          <w:rFonts w:eastAsia="Calibri"/>
          <w:b/>
        </w:rPr>
        <w:tab/>
        <w:t>40.000,-Ft</w:t>
      </w:r>
    </w:p>
    <w:p w:rsidR="00190E3A" w:rsidRPr="00190E3A" w:rsidRDefault="00190E3A" w:rsidP="00190E3A">
      <w:pPr>
        <w:ind w:left="360"/>
        <w:rPr>
          <w:rFonts w:eastAsia="Calibri"/>
        </w:rPr>
      </w:pPr>
      <w:r w:rsidRPr="00190E3A">
        <w:rPr>
          <w:rFonts w:eastAsia="Calibri"/>
        </w:rPr>
        <w:t>(A KÉPÍRÁS internetes folyóirat Kaposvár irodalmi</w:t>
      </w:r>
    </w:p>
    <w:p w:rsidR="00190E3A" w:rsidRPr="00190E3A" w:rsidRDefault="00190E3A" w:rsidP="00190E3A">
      <w:pPr>
        <w:jc w:val="both"/>
        <w:rPr>
          <w:rFonts w:eastAsia="Calibri"/>
        </w:rPr>
      </w:pPr>
      <w:r w:rsidRPr="00190E3A">
        <w:rPr>
          <w:rFonts w:eastAsia="Calibri"/>
        </w:rPr>
        <w:t xml:space="preserve">        és képzőművészeti életét bemutató szám költségeihez)</w:t>
      </w:r>
    </w:p>
    <w:p w:rsidR="00190E3A" w:rsidRPr="00190E3A" w:rsidRDefault="00190E3A" w:rsidP="00190E3A">
      <w:pPr>
        <w:jc w:val="both"/>
        <w:rPr>
          <w:rFonts w:eastAsia="Calibri"/>
        </w:rPr>
      </w:pPr>
    </w:p>
    <w:p w:rsidR="00190E3A" w:rsidRPr="00190E3A" w:rsidRDefault="00190E3A" w:rsidP="00190E3A">
      <w:pPr>
        <w:numPr>
          <w:ilvl w:val="0"/>
          <w:numId w:val="26"/>
        </w:numPr>
        <w:ind w:left="993" w:hanging="284"/>
        <w:rPr>
          <w:rFonts w:eastAsia="Calibri"/>
          <w:b/>
        </w:rPr>
      </w:pPr>
      <w:r w:rsidRPr="00190E3A">
        <w:rPr>
          <w:rFonts w:eastAsia="Calibri"/>
          <w:b/>
        </w:rPr>
        <w:t>Képírás Művészeti Alapítvány részére</w:t>
      </w:r>
      <w:r w:rsidRPr="00190E3A">
        <w:rPr>
          <w:rFonts w:eastAsia="Calibri"/>
          <w:b/>
        </w:rPr>
        <w:tab/>
      </w:r>
      <w:r w:rsidRPr="00190E3A">
        <w:rPr>
          <w:rFonts w:eastAsia="Calibri"/>
          <w:b/>
        </w:rPr>
        <w:tab/>
      </w:r>
      <w:r w:rsidRPr="00190E3A">
        <w:rPr>
          <w:rFonts w:eastAsia="Calibri"/>
          <w:b/>
        </w:rPr>
        <w:tab/>
      </w:r>
      <w:r w:rsidRPr="00190E3A">
        <w:rPr>
          <w:rFonts w:eastAsia="Calibri"/>
          <w:b/>
        </w:rPr>
        <w:tab/>
      </w:r>
      <w:r w:rsidRPr="00190E3A">
        <w:rPr>
          <w:rFonts w:eastAsia="Calibri"/>
          <w:b/>
        </w:rPr>
        <w:tab/>
        <w:t>40.000,-Ft</w:t>
      </w:r>
    </w:p>
    <w:p w:rsidR="00190E3A" w:rsidRPr="00190E3A" w:rsidRDefault="00190E3A" w:rsidP="00190E3A">
      <w:pPr>
        <w:ind w:left="360"/>
        <w:rPr>
          <w:rFonts w:eastAsia="Calibri"/>
        </w:rPr>
      </w:pPr>
      <w:r w:rsidRPr="00190E3A">
        <w:rPr>
          <w:rFonts w:eastAsia="Calibri"/>
        </w:rPr>
        <w:t>(Működési költségekhez, kiállítások, kiadványok költségeihez)</w:t>
      </w:r>
    </w:p>
    <w:p w:rsidR="00190E3A" w:rsidRPr="00190E3A" w:rsidRDefault="00190E3A" w:rsidP="00190E3A">
      <w:pPr>
        <w:jc w:val="both"/>
        <w:rPr>
          <w:rFonts w:eastAsia="Calibri"/>
        </w:rPr>
      </w:pPr>
    </w:p>
    <w:p w:rsidR="00190E3A" w:rsidRPr="00190E3A" w:rsidRDefault="00190E3A" w:rsidP="00190E3A">
      <w:pPr>
        <w:numPr>
          <w:ilvl w:val="0"/>
          <w:numId w:val="26"/>
        </w:numPr>
        <w:ind w:left="993" w:hanging="284"/>
        <w:rPr>
          <w:rFonts w:eastAsia="Calibri"/>
          <w:b/>
        </w:rPr>
      </w:pPr>
      <w:r w:rsidRPr="00190E3A">
        <w:rPr>
          <w:rFonts w:eastAsia="Calibri"/>
          <w:b/>
        </w:rPr>
        <w:t>Mikrokozmosz Művészeti Alapítvány részére</w:t>
      </w:r>
      <w:r w:rsidRPr="00190E3A">
        <w:rPr>
          <w:rFonts w:eastAsia="Calibri"/>
          <w:b/>
        </w:rPr>
        <w:tab/>
      </w:r>
      <w:r w:rsidRPr="00190E3A">
        <w:rPr>
          <w:rFonts w:eastAsia="Calibri"/>
          <w:b/>
        </w:rPr>
        <w:tab/>
      </w:r>
      <w:r w:rsidRPr="00190E3A">
        <w:rPr>
          <w:rFonts w:eastAsia="Calibri"/>
          <w:b/>
        </w:rPr>
        <w:tab/>
      </w:r>
      <w:r w:rsidRPr="00190E3A">
        <w:rPr>
          <w:rFonts w:eastAsia="Calibri"/>
          <w:b/>
        </w:rPr>
        <w:tab/>
        <w:t>60.000,-Ft</w:t>
      </w:r>
    </w:p>
    <w:p w:rsidR="00190E3A" w:rsidRPr="00190E3A" w:rsidRDefault="00190E3A" w:rsidP="00190E3A">
      <w:pPr>
        <w:jc w:val="both"/>
        <w:rPr>
          <w:rFonts w:eastAsia="Calibri"/>
        </w:rPr>
      </w:pPr>
      <w:r w:rsidRPr="00190E3A">
        <w:rPr>
          <w:rFonts w:eastAsia="Calibri"/>
        </w:rPr>
        <w:t xml:space="preserve">      (V. Muzsikál Kaposvár a Zene Világnapján nevű rendezvény költségeihez)</w:t>
      </w:r>
    </w:p>
    <w:p w:rsidR="00190E3A" w:rsidRPr="00190E3A" w:rsidRDefault="00190E3A" w:rsidP="00190E3A">
      <w:pPr>
        <w:jc w:val="both"/>
        <w:rPr>
          <w:rFonts w:eastAsia="Calibri"/>
          <w:b/>
        </w:rPr>
      </w:pPr>
    </w:p>
    <w:p w:rsidR="00190E3A" w:rsidRPr="00190E3A" w:rsidRDefault="00190E3A" w:rsidP="00190E3A">
      <w:pPr>
        <w:numPr>
          <w:ilvl w:val="0"/>
          <w:numId w:val="26"/>
        </w:numPr>
        <w:ind w:left="993" w:hanging="284"/>
        <w:rPr>
          <w:rFonts w:eastAsia="Calibri"/>
          <w:b/>
        </w:rPr>
      </w:pPr>
      <w:r w:rsidRPr="00190E3A">
        <w:rPr>
          <w:rFonts w:eastAsia="Calibri"/>
          <w:b/>
        </w:rPr>
        <w:t>„Szárnyas Szó” Alapítvány részére</w:t>
      </w:r>
      <w:r w:rsidRPr="00190E3A">
        <w:rPr>
          <w:rFonts w:eastAsia="Calibri"/>
          <w:b/>
        </w:rPr>
        <w:tab/>
      </w:r>
      <w:r w:rsidRPr="00190E3A">
        <w:rPr>
          <w:rFonts w:eastAsia="Calibri"/>
          <w:b/>
        </w:rPr>
        <w:tab/>
      </w:r>
      <w:r w:rsidRPr="00190E3A">
        <w:rPr>
          <w:rFonts w:eastAsia="Calibri"/>
          <w:b/>
        </w:rPr>
        <w:tab/>
      </w:r>
      <w:r w:rsidRPr="00190E3A">
        <w:rPr>
          <w:rFonts w:eastAsia="Calibri"/>
          <w:b/>
        </w:rPr>
        <w:tab/>
      </w:r>
      <w:r w:rsidRPr="00190E3A">
        <w:rPr>
          <w:rFonts w:eastAsia="Calibri"/>
          <w:b/>
        </w:rPr>
        <w:tab/>
        <w:t>40.000,-Ft</w:t>
      </w:r>
    </w:p>
    <w:p w:rsidR="00190E3A" w:rsidRPr="00190E3A" w:rsidRDefault="00190E3A" w:rsidP="00190E3A">
      <w:pPr>
        <w:jc w:val="both"/>
        <w:rPr>
          <w:rFonts w:eastAsia="Calibri"/>
        </w:rPr>
      </w:pPr>
      <w:r w:rsidRPr="00190E3A">
        <w:rPr>
          <w:rFonts w:eastAsia="Calibri"/>
        </w:rPr>
        <w:t xml:space="preserve">      (Vikár Béla Vegyeskar fellépési költségeihez)</w:t>
      </w:r>
    </w:p>
    <w:p w:rsidR="00190E3A" w:rsidRPr="00190E3A" w:rsidRDefault="00190E3A" w:rsidP="00190E3A">
      <w:pPr>
        <w:jc w:val="both"/>
        <w:rPr>
          <w:rFonts w:eastAsia="Calibri"/>
          <w:b/>
        </w:rPr>
      </w:pPr>
    </w:p>
    <w:p w:rsidR="00190E3A" w:rsidRPr="00190E3A" w:rsidRDefault="00190E3A" w:rsidP="00190E3A">
      <w:pPr>
        <w:jc w:val="both"/>
        <w:rPr>
          <w:rFonts w:eastAsia="Calibri"/>
        </w:rPr>
      </w:pPr>
      <w:r w:rsidRPr="00190E3A">
        <w:rPr>
          <w:rFonts w:eastAsia="Calibri"/>
        </w:rPr>
        <w:t>Felelős:</w:t>
      </w:r>
      <w:r w:rsidRPr="00190E3A">
        <w:rPr>
          <w:rFonts w:eastAsia="Calibri"/>
        </w:rPr>
        <w:tab/>
        <w:t xml:space="preserve"> </w:t>
      </w:r>
      <w:r w:rsidRPr="00190E3A">
        <w:rPr>
          <w:rFonts w:eastAsia="Calibri"/>
        </w:rPr>
        <w:tab/>
        <w:t>Szita Károly polgármester</w:t>
      </w:r>
    </w:p>
    <w:p w:rsidR="00190E3A" w:rsidRPr="00190E3A" w:rsidRDefault="00190E3A" w:rsidP="00190E3A">
      <w:pPr>
        <w:jc w:val="both"/>
        <w:rPr>
          <w:rFonts w:eastAsia="Calibri"/>
        </w:rPr>
      </w:pPr>
      <w:r w:rsidRPr="00190E3A">
        <w:rPr>
          <w:rFonts w:eastAsia="Calibri"/>
        </w:rPr>
        <w:t xml:space="preserve">Közreműködik: </w:t>
      </w:r>
      <w:r w:rsidRPr="00190E3A">
        <w:rPr>
          <w:rFonts w:eastAsia="Calibri"/>
        </w:rPr>
        <w:tab/>
        <w:t>Molnár György igazgató</w:t>
      </w:r>
    </w:p>
    <w:p w:rsidR="00190E3A" w:rsidRDefault="00190E3A" w:rsidP="00190E3A">
      <w:pPr>
        <w:suppressAutoHyphens/>
        <w:jc w:val="both"/>
        <w:rPr>
          <w:rFonts w:eastAsia="PMingLiU"/>
          <w:b/>
          <w:lang w:eastAsia="zh-TW"/>
        </w:rPr>
      </w:pPr>
      <w:r w:rsidRPr="00190E3A">
        <w:t>Határidő:</w:t>
      </w:r>
      <w:r w:rsidRPr="00190E3A">
        <w:tab/>
      </w:r>
      <w:r w:rsidRPr="00190E3A">
        <w:tab/>
        <w:t xml:space="preserve">2016. május 30. </w:t>
      </w:r>
      <w:r w:rsidR="000422A7">
        <w:tab/>
      </w:r>
      <w:r w:rsidR="000422A7">
        <w:tab/>
      </w:r>
      <w:r w:rsidR="000422A7">
        <w:tab/>
      </w:r>
      <w:r w:rsidR="000422A7">
        <w:tab/>
      </w:r>
      <w:r w:rsidR="000422A7">
        <w:tab/>
      </w:r>
    </w:p>
    <w:p w:rsidR="008B6167" w:rsidRPr="00190E3A" w:rsidRDefault="008B6167" w:rsidP="008B6167">
      <w:pPr>
        <w:suppressAutoHyphens/>
        <w:jc w:val="right"/>
        <w:rPr>
          <w:b/>
        </w:rPr>
      </w:pPr>
      <w:r>
        <w:rPr>
          <w:rFonts w:eastAsia="Calibri"/>
          <w:b/>
        </w:rPr>
        <w:t>Végrehajtva</w:t>
      </w:r>
    </w:p>
    <w:p w:rsidR="00190E3A" w:rsidRDefault="00190E3A" w:rsidP="00C95191">
      <w:pPr>
        <w:rPr>
          <w:rFonts w:eastAsia="Calibri"/>
          <w:b/>
          <w:u w:val="single"/>
        </w:rPr>
      </w:pPr>
    </w:p>
    <w:p w:rsidR="00C95191" w:rsidRPr="00C95191" w:rsidRDefault="00C95191" w:rsidP="00C95191">
      <w:pPr>
        <w:rPr>
          <w:rFonts w:eastAsia="Calibri"/>
          <w:b/>
          <w:u w:val="single"/>
        </w:rPr>
      </w:pPr>
      <w:r w:rsidRPr="00C95191">
        <w:rPr>
          <w:rFonts w:eastAsia="Calibri"/>
          <w:b/>
          <w:u w:val="single"/>
        </w:rPr>
        <w:t>88/2016. (IV. 28.) önkormányzati határozat:</w:t>
      </w:r>
    </w:p>
    <w:p w:rsidR="00C95191" w:rsidRPr="00C95191" w:rsidRDefault="00C95191" w:rsidP="00C95191">
      <w:pPr>
        <w:rPr>
          <w:rFonts w:eastAsia="Calibri"/>
          <w:b/>
          <w:u w:val="single"/>
        </w:rPr>
      </w:pPr>
    </w:p>
    <w:p w:rsidR="00C95191" w:rsidRPr="00C95191" w:rsidRDefault="00C95191" w:rsidP="00C95191">
      <w:pPr>
        <w:jc w:val="both"/>
        <w:rPr>
          <w:rFonts w:eastAsia="Calibri"/>
        </w:rPr>
      </w:pPr>
      <w:r w:rsidRPr="00C95191">
        <w:rPr>
          <w:rFonts w:eastAsia="Calibri"/>
        </w:rPr>
        <w:t xml:space="preserve">Kaposvár Megyei Jogú Város Közgyűlése </w:t>
      </w:r>
      <w:r w:rsidR="00B366E5">
        <w:rPr>
          <w:rFonts w:eastAsia="Calibri"/>
          <w:color w:val="000000"/>
        </w:rPr>
        <w:t>…………</w:t>
      </w:r>
      <w:r w:rsidRPr="00C95191">
        <w:rPr>
          <w:rFonts w:eastAsia="Calibri"/>
        </w:rPr>
        <w:t xml:space="preserve"> Kaposvár, </w:t>
      </w:r>
      <w:r w:rsidR="00B366E5">
        <w:rPr>
          <w:rFonts w:eastAsia="Calibri"/>
          <w:color w:val="000000"/>
        </w:rPr>
        <w:t>…………</w:t>
      </w:r>
      <w:r w:rsidRPr="00C95191">
        <w:rPr>
          <w:rFonts w:eastAsia="Calibri"/>
        </w:rPr>
        <w:t xml:space="preserve"> ajtószám alatti lakos kérelmének helyt ad és részére a Kaposvár, Szántó u. 11. 3. ajtószám alatti 1 szobás, összkomfortos bérlakást </w:t>
      </w:r>
      <w:r w:rsidRPr="00C95191">
        <w:rPr>
          <w:rFonts w:eastAsia="Calibri"/>
          <w:color w:val="000000"/>
        </w:rPr>
        <w:t xml:space="preserve">2016. május 01. napjától </w:t>
      </w:r>
      <w:r w:rsidRPr="00C95191">
        <w:rPr>
          <w:rFonts w:eastAsia="Calibri"/>
        </w:rPr>
        <w:t>2021. április 30. napjáig kijelöli.</w:t>
      </w:r>
    </w:p>
    <w:p w:rsidR="00C95191" w:rsidRPr="00C95191" w:rsidRDefault="00C95191" w:rsidP="00C95191">
      <w:pPr>
        <w:rPr>
          <w:rFonts w:eastAsia="Calibri"/>
        </w:rPr>
      </w:pPr>
    </w:p>
    <w:p w:rsidR="00C95191" w:rsidRPr="00C95191" w:rsidRDefault="00C95191" w:rsidP="00C95191">
      <w:pPr>
        <w:rPr>
          <w:rFonts w:eastAsia="Calibri"/>
        </w:rPr>
      </w:pPr>
      <w:r w:rsidRPr="00C95191">
        <w:rPr>
          <w:rFonts w:eastAsia="Calibri"/>
        </w:rPr>
        <w:t>Felelős:</w:t>
      </w:r>
      <w:r w:rsidRPr="00C95191">
        <w:rPr>
          <w:rFonts w:eastAsia="Calibri"/>
        </w:rPr>
        <w:tab/>
      </w:r>
      <w:r w:rsidRPr="00C95191">
        <w:rPr>
          <w:rFonts w:eastAsia="Calibri"/>
        </w:rPr>
        <w:tab/>
        <w:t>dr. Csillag Gábor jegyző</w:t>
      </w:r>
    </w:p>
    <w:p w:rsidR="00C95191" w:rsidRPr="000422A7" w:rsidRDefault="00C95191" w:rsidP="00C95191">
      <w:pPr>
        <w:rPr>
          <w:rFonts w:eastAsia="Calibri"/>
          <w:b/>
        </w:rPr>
      </w:pPr>
      <w:r w:rsidRPr="00C95191">
        <w:rPr>
          <w:rFonts w:eastAsia="Calibri"/>
        </w:rPr>
        <w:t>Közreműködik:</w:t>
      </w:r>
      <w:r w:rsidRPr="00C95191">
        <w:rPr>
          <w:rFonts w:eastAsia="Calibri"/>
        </w:rPr>
        <w:tab/>
        <w:t>Budai Józsefné irodavezető</w:t>
      </w:r>
      <w:r w:rsidR="000422A7">
        <w:rPr>
          <w:rFonts w:eastAsia="Calibri"/>
        </w:rPr>
        <w:tab/>
      </w:r>
      <w:r w:rsidR="000422A7">
        <w:rPr>
          <w:rFonts w:eastAsia="Calibri"/>
        </w:rPr>
        <w:tab/>
      </w:r>
      <w:r w:rsidR="000422A7">
        <w:rPr>
          <w:rFonts w:eastAsia="Calibri"/>
        </w:rPr>
        <w:tab/>
      </w:r>
      <w:r w:rsidR="000422A7">
        <w:rPr>
          <w:rFonts w:eastAsia="Calibri"/>
        </w:rPr>
        <w:tab/>
      </w:r>
      <w:r w:rsidR="006C24E7">
        <w:rPr>
          <w:rFonts w:eastAsia="Calibri"/>
        </w:rPr>
        <w:tab/>
      </w:r>
      <w:r w:rsidR="006C24E7">
        <w:rPr>
          <w:rFonts w:eastAsia="Calibri"/>
          <w:b/>
        </w:rPr>
        <w:t>Végrehajtva</w:t>
      </w:r>
    </w:p>
    <w:p w:rsidR="00C95191" w:rsidRPr="00C95191" w:rsidRDefault="00C95191" w:rsidP="00C95191">
      <w:pPr>
        <w:rPr>
          <w:rFonts w:eastAsia="Calibri"/>
        </w:rPr>
      </w:pPr>
      <w:r w:rsidRPr="00C95191">
        <w:rPr>
          <w:rFonts w:eastAsia="Calibri"/>
        </w:rPr>
        <w:t>Határidő:</w:t>
      </w:r>
      <w:r w:rsidRPr="00C95191">
        <w:rPr>
          <w:rFonts w:eastAsia="Calibri"/>
        </w:rPr>
        <w:tab/>
      </w:r>
      <w:r w:rsidRPr="00C95191">
        <w:rPr>
          <w:rFonts w:eastAsia="Calibri"/>
        </w:rPr>
        <w:tab/>
        <w:t>azonnal (közlés)</w:t>
      </w:r>
    </w:p>
    <w:p w:rsidR="00C95191" w:rsidRPr="00C95191" w:rsidRDefault="00C95191" w:rsidP="00C95191">
      <w:pPr>
        <w:rPr>
          <w:rFonts w:eastAsia="Calibri"/>
          <w:b/>
          <w:u w:val="single"/>
        </w:rPr>
      </w:pPr>
    </w:p>
    <w:p w:rsidR="00C95191" w:rsidRPr="00C95191" w:rsidRDefault="00C95191" w:rsidP="00C95191">
      <w:pPr>
        <w:rPr>
          <w:rFonts w:eastAsia="Calibri"/>
          <w:b/>
          <w:u w:val="single"/>
        </w:rPr>
      </w:pPr>
      <w:r w:rsidRPr="00C95191">
        <w:rPr>
          <w:rFonts w:eastAsia="Calibri"/>
          <w:b/>
          <w:u w:val="single"/>
        </w:rPr>
        <w:t>89/2016. (IV. 28.) önkormányzati határozat:</w:t>
      </w:r>
    </w:p>
    <w:p w:rsidR="00C95191" w:rsidRPr="00FF3457" w:rsidRDefault="00C95191" w:rsidP="00C95191">
      <w:pPr>
        <w:rPr>
          <w:rFonts w:eastAsia="Calibri"/>
          <w:b/>
          <w:sz w:val="16"/>
          <w:szCs w:val="16"/>
          <w:u w:val="single"/>
        </w:rPr>
      </w:pPr>
    </w:p>
    <w:p w:rsidR="00C95191" w:rsidRPr="00C95191" w:rsidRDefault="00C95191" w:rsidP="00C95191">
      <w:pPr>
        <w:jc w:val="both"/>
        <w:rPr>
          <w:rFonts w:eastAsia="Calibri"/>
        </w:rPr>
      </w:pPr>
      <w:r w:rsidRPr="00C95191">
        <w:rPr>
          <w:rFonts w:eastAsia="Calibri"/>
        </w:rPr>
        <w:t xml:space="preserve">Kaposvár Megyei Jogú Város Közgyűlése </w:t>
      </w:r>
      <w:r w:rsidR="00B366E5">
        <w:rPr>
          <w:rFonts w:eastAsia="Calibri"/>
          <w:color w:val="000000"/>
        </w:rPr>
        <w:t>…………</w:t>
      </w:r>
      <w:r w:rsidRPr="00C95191">
        <w:rPr>
          <w:rFonts w:eastAsia="Calibri"/>
        </w:rPr>
        <w:t xml:space="preserve"> és </w:t>
      </w:r>
      <w:r w:rsidR="00B366E5">
        <w:rPr>
          <w:rFonts w:eastAsia="Calibri"/>
          <w:color w:val="000000"/>
        </w:rPr>
        <w:t>…………</w:t>
      </w:r>
      <w:r w:rsidRPr="00C95191">
        <w:rPr>
          <w:rFonts w:eastAsia="Calibri"/>
        </w:rPr>
        <w:t xml:space="preserve"> Kaposvár, </w:t>
      </w:r>
      <w:r w:rsidR="00B366E5">
        <w:rPr>
          <w:rFonts w:eastAsia="Calibri"/>
          <w:color w:val="000000"/>
        </w:rPr>
        <w:t>…………</w:t>
      </w:r>
      <w:r w:rsidRPr="00C95191">
        <w:rPr>
          <w:rFonts w:eastAsia="Calibri"/>
        </w:rPr>
        <w:t xml:space="preserve"> ajtószám alatti lakosok kérelmének helyt ad és részükre a Kaposvár, Sávház II. lh. 4/14. ajtószám alatti 1,5 szobás, összkomfortos bérlakást </w:t>
      </w:r>
      <w:r w:rsidRPr="00C95191">
        <w:rPr>
          <w:rFonts w:eastAsia="Calibri"/>
          <w:color w:val="000000"/>
        </w:rPr>
        <w:t xml:space="preserve">2016. május 01. napjától </w:t>
      </w:r>
      <w:r w:rsidRPr="00C95191">
        <w:rPr>
          <w:rFonts w:eastAsia="Calibri"/>
        </w:rPr>
        <w:t>2021. április 30. napjáig kijelöli.</w:t>
      </w:r>
    </w:p>
    <w:p w:rsidR="00C95191" w:rsidRPr="00C95191" w:rsidRDefault="00C95191" w:rsidP="00C95191">
      <w:pPr>
        <w:rPr>
          <w:rFonts w:eastAsia="Calibri"/>
        </w:rPr>
      </w:pPr>
    </w:p>
    <w:p w:rsidR="00C95191" w:rsidRPr="00C95191" w:rsidRDefault="00C95191" w:rsidP="00C95191">
      <w:pPr>
        <w:rPr>
          <w:rFonts w:eastAsia="Calibri"/>
        </w:rPr>
      </w:pPr>
      <w:r w:rsidRPr="00C95191">
        <w:rPr>
          <w:rFonts w:eastAsia="Calibri"/>
        </w:rPr>
        <w:t>Felelős:</w:t>
      </w:r>
      <w:r w:rsidRPr="00C95191">
        <w:rPr>
          <w:rFonts w:eastAsia="Calibri"/>
        </w:rPr>
        <w:tab/>
      </w:r>
      <w:r w:rsidRPr="00C95191">
        <w:rPr>
          <w:rFonts w:eastAsia="Calibri"/>
        </w:rPr>
        <w:tab/>
        <w:t>dr. Csillag Gábor jegyző</w:t>
      </w:r>
    </w:p>
    <w:p w:rsidR="00C95191" w:rsidRPr="00C95191" w:rsidRDefault="00C95191" w:rsidP="00C95191">
      <w:pPr>
        <w:rPr>
          <w:rFonts w:eastAsia="Calibri"/>
        </w:rPr>
      </w:pPr>
      <w:r w:rsidRPr="00C95191">
        <w:rPr>
          <w:rFonts w:eastAsia="Calibri"/>
        </w:rPr>
        <w:t>Közreműködik:</w:t>
      </w:r>
      <w:r w:rsidRPr="00C95191">
        <w:rPr>
          <w:rFonts w:eastAsia="Calibri"/>
        </w:rPr>
        <w:tab/>
        <w:t>Budai Józsefné irodavezető</w:t>
      </w:r>
      <w:r w:rsidR="000422A7">
        <w:rPr>
          <w:rFonts w:eastAsia="Calibri"/>
        </w:rPr>
        <w:tab/>
      </w:r>
      <w:r w:rsidR="000422A7">
        <w:rPr>
          <w:rFonts w:eastAsia="Calibri"/>
        </w:rPr>
        <w:tab/>
      </w:r>
      <w:r w:rsidR="000422A7">
        <w:rPr>
          <w:rFonts w:eastAsia="Calibri"/>
        </w:rPr>
        <w:tab/>
      </w:r>
      <w:r w:rsidR="000422A7">
        <w:rPr>
          <w:rFonts w:eastAsia="Calibri"/>
        </w:rPr>
        <w:tab/>
      </w:r>
      <w:r w:rsidR="006C24E7">
        <w:rPr>
          <w:rFonts w:eastAsia="Calibri"/>
        </w:rPr>
        <w:tab/>
      </w:r>
      <w:r w:rsidR="00660954">
        <w:rPr>
          <w:rFonts w:eastAsia="Calibri"/>
          <w:b/>
        </w:rPr>
        <w:t>Végrehaj</w:t>
      </w:r>
      <w:r w:rsidR="006C24E7">
        <w:rPr>
          <w:rFonts w:eastAsia="Calibri"/>
          <w:b/>
        </w:rPr>
        <w:t>tva</w:t>
      </w:r>
    </w:p>
    <w:p w:rsidR="00C95191" w:rsidRPr="00C95191" w:rsidRDefault="00C95191" w:rsidP="00C95191">
      <w:pPr>
        <w:rPr>
          <w:rFonts w:eastAsia="Calibri"/>
        </w:rPr>
      </w:pPr>
      <w:r w:rsidRPr="00C95191">
        <w:rPr>
          <w:rFonts w:eastAsia="Calibri"/>
        </w:rPr>
        <w:t>Határidő:</w:t>
      </w:r>
      <w:r w:rsidRPr="00C95191">
        <w:rPr>
          <w:rFonts w:eastAsia="Calibri"/>
        </w:rPr>
        <w:tab/>
      </w:r>
      <w:r w:rsidRPr="00C95191">
        <w:rPr>
          <w:rFonts w:eastAsia="Calibri"/>
        </w:rPr>
        <w:tab/>
        <w:t>azonnal (közlés)</w:t>
      </w:r>
    </w:p>
    <w:p w:rsidR="00C95191" w:rsidRPr="00C95191" w:rsidRDefault="00C95191" w:rsidP="00C95191">
      <w:pPr>
        <w:rPr>
          <w:rFonts w:eastAsia="Calibri"/>
          <w:b/>
          <w:u w:val="single"/>
        </w:rPr>
      </w:pPr>
      <w:r w:rsidRPr="00C95191">
        <w:rPr>
          <w:rFonts w:eastAsia="Calibri"/>
          <w:b/>
          <w:u w:val="single"/>
        </w:rPr>
        <w:lastRenderedPageBreak/>
        <w:t>90/2016. (IV. 28.) önkormányzati határozat:</w:t>
      </w:r>
    </w:p>
    <w:p w:rsidR="00C95191" w:rsidRPr="00C95191" w:rsidRDefault="00C95191" w:rsidP="00C95191">
      <w:pPr>
        <w:rPr>
          <w:rFonts w:eastAsia="Calibri"/>
          <w:b/>
          <w:u w:val="single"/>
        </w:rPr>
      </w:pPr>
    </w:p>
    <w:p w:rsidR="00C95191" w:rsidRPr="00C95191" w:rsidRDefault="00C95191" w:rsidP="00C95191">
      <w:pPr>
        <w:jc w:val="both"/>
        <w:rPr>
          <w:rFonts w:eastAsia="Calibri"/>
        </w:rPr>
      </w:pPr>
      <w:r w:rsidRPr="00C95191">
        <w:rPr>
          <w:rFonts w:eastAsia="Calibri"/>
        </w:rPr>
        <w:t xml:space="preserve">Kaposvár Megyei Jogú Város Közgyűlése </w:t>
      </w:r>
      <w:r w:rsidR="00B366E5">
        <w:rPr>
          <w:rFonts w:eastAsia="Calibri"/>
          <w:color w:val="000000"/>
        </w:rPr>
        <w:t>…………</w:t>
      </w:r>
      <w:r w:rsidRPr="00C95191">
        <w:rPr>
          <w:rFonts w:eastAsia="Calibri"/>
        </w:rPr>
        <w:t xml:space="preserve"> Kaposvár, </w:t>
      </w:r>
      <w:r w:rsidR="00B366E5">
        <w:rPr>
          <w:rFonts w:eastAsia="Calibri"/>
          <w:color w:val="000000"/>
        </w:rPr>
        <w:t>…………</w:t>
      </w:r>
      <w:r w:rsidRPr="00C95191">
        <w:rPr>
          <w:rFonts w:eastAsia="Calibri"/>
        </w:rPr>
        <w:t>ajtószám alatti lakos kérelmének helyt ad és részére a Kaposvár, Zsigmondy R. u. 2. 4. ép 1/3. ajtószám alatti 3 szobás, összkomfortos bérlakást 2016. május 01. napjától 2021. április 30. napjáig kijelöli.</w:t>
      </w:r>
    </w:p>
    <w:p w:rsidR="00C95191" w:rsidRPr="00C95191" w:rsidRDefault="00C95191" w:rsidP="00C95191">
      <w:pPr>
        <w:rPr>
          <w:rFonts w:eastAsia="Calibri"/>
        </w:rPr>
      </w:pPr>
    </w:p>
    <w:p w:rsidR="00C95191" w:rsidRPr="00C95191" w:rsidRDefault="00C95191" w:rsidP="00C95191">
      <w:pPr>
        <w:rPr>
          <w:rFonts w:eastAsia="Calibri"/>
        </w:rPr>
      </w:pPr>
      <w:r w:rsidRPr="00C95191">
        <w:rPr>
          <w:rFonts w:eastAsia="Calibri"/>
        </w:rPr>
        <w:t>Felelős:</w:t>
      </w:r>
      <w:r w:rsidRPr="00C95191">
        <w:rPr>
          <w:rFonts w:eastAsia="Calibri"/>
        </w:rPr>
        <w:tab/>
      </w:r>
      <w:r w:rsidRPr="00C95191">
        <w:rPr>
          <w:rFonts w:eastAsia="Calibri"/>
        </w:rPr>
        <w:tab/>
        <w:t>dr. Csillag Gábor jegyző</w:t>
      </w:r>
    </w:p>
    <w:p w:rsidR="00C95191" w:rsidRPr="00C95191" w:rsidRDefault="00C95191" w:rsidP="00C95191">
      <w:pPr>
        <w:rPr>
          <w:rFonts w:eastAsia="Calibri"/>
        </w:rPr>
      </w:pPr>
      <w:r w:rsidRPr="00C95191">
        <w:rPr>
          <w:rFonts w:eastAsia="Calibri"/>
        </w:rPr>
        <w:t>Közreműködik:</w:t>
      </w:r>
      <w:r w:rsidRPr="00C95191">
        <w:rPr>
          <w:rFonts w:eastAsia="Calibri"/>
        </w:rPr>
        <w:tab/>
        <w:t>Budai Józsefné irodavezető</w:t>
      </w:r>
      <w:r w:rsidR="000422A7">
        <w:rPr>
          <w:rFonts w:eastAsia="Calibri"/>
        </w:rPr>
        <w:tab/>
      </w:r>
      <w:r w:rsidR="000422A7">
        <w:rPr>
          <w:rFonts w:eastAsia="Calibri"/>
        </w:rPr>
        <w:tab/>
      </w:r>
      <w:r w:rsidR="000422A7">
        <w:rPr>
          <w:rFonts w:eastAsia="Calibri"/>
        </w:rPr>
        <w:tab/>
      </w:r>
      <w:r w:rsidR="000422A7">
        <w:rPr>
          <w:rFonts w:eastAsia="Calibri"/>
        </w:rPr>
        <w:tab/>
      </w:r>
      <w:r w:rsidR="006C24E7">
        <w:rPr>
          <w:rFonts w:eastAsia="Calibri"/>
        </w:rPr>
        <w:tab/>
      </w:r>
      <w:r w:rsidR="006C24E7">
        <w:rPr>
          <w:rFonts w:eastAsia="Calibri"/>
          <w:b/>
        </w:rPr>
        <w:t>Végrehajtva</w:t>
      </w:r>
    </w:p>
    <w:p w:rsidR="00C95191" w:rsidRPr="00C95191" w:rsidRDefault="00C95191" w:rsidP="00C95191">
      <w:pPr>
        <w:rPr>
          <w:rFonts w:eastAsia="Calibri"/>
        </w:rPr>
      </w:pPr>
      <w:r w:rsidRPr="00C95191">
        <w:rPr>
          <w:rFonts w:eastAsia="Calibri"/>
        </w:rPr>
        <w:t>Határidő:</w:t>
      </w:r>
      <w:r w:rsidRPr="00C95191">
        <w:rPr>
          <w:rFonts w:eastAsia="Calibri"/>
        </w:rPr>
        <w:tab/>
      </w:r>
      <w:r w:rsidRPr="00C95191">
        <w:rPr>
          <w:rFonts w:eastAsia="Calibri"/>
        </w:rPr>
        <w:tab/>
        <w:t>azonnal (közlés)</w:t>
      </w:r>
    </w:p>
    <w:p w:rsidR="00C95191" w:rsidRPr="00C95191" w:rsidRDefault="00C95191" w:rsidP="00C95191">
      <w:pPr>
        <w:rPr>
          <w:rFonts w:eastAsia="Calibri"/>
          <w:b/>
          <w:u w:val="single"/>
        </w:rPr>
      </w:pPr>
    </w:p>
    <w:p w:rsidR="00C95191" w:rsidRPr="00C95191" w:rsidRDefault="00C95191" w:rsidP="00C95191">
      <w:pPr>
        <w:rPr>
          <w:rFonts w:eastAsia="Calibri"/>
          <w:b/>
          <w:u w:val="single"/>
        </w:rPr>
      </w:pPr>
      <w:r w:rsidRPr="00C95191">
        <w:rPr>
          <w:rFonts w:eastAsia="Calibri"/>
          <w:b/>
          <w:u w:val="single"/>
        </w:rPr>
        <w:t>91/2016. (IV. 28.) önkormányzati határozat:</w:t>
      </w:r>
    </w:p>
    <w:p w:rsidR="00C95191" w:rsidRPr="00C95191" w:rsidRDefault="00C95191" w:rsidP="00C95191">
      <w:pPr>
        <w:rPr>
          <w:rFonts w:eastAsia="Calibri"/>
          <w:b/>
          <w:u w:val="single"/>
        </w:rPr>
      </w:pPr>
    </w:p>
    <w:p w:rsidR="00C95191" w:rsidRPr="00C95191" w:rsidRDefault="00C95191" w:rsidP="00C95191">
      <w:pPr>
        <w:jc w:val="both"/>
        <w:rPr>
          <w:rFonts w:eastAsia="Calibri"/>
          <w:color w:val="000000"/>
        </w:rPr>
      </w:pPr>
      <w:r w:rsidRPr="00C95191">
        <w:rPr>
          <w:rFonts w:eastAsia="Calibri"/>
          <w:color w:val="000000"/>
        </w:rPr>
        <w:t xml:space="preserve">Kaposvár Megyei Jogú Város Közgyűlése </w:t>
      </w:r>
      <w:r w:rsidR="00B366E5">
        <w:rPr>
          <w:rFonts w:eastAsia="Calibri"/>
          <w:color w:val="000000"/>
        </w:rPr>
        <w:t>…………</w:t>
      </w:r>
      <w:r w:rsidRPr="00C95191">
        <w:rPr>
          <w:rFonts w:eastAsia="Calibri"/>
          <w:color w:val="000000"/>
        </w:rPr>
        <w:t xml:space="preserve"> Kaposvár, </w:t>
      </w:r>
      <w:r w:rsidR="00B366E5">
        <w:rPr>
          <w:rFonts w:eastAsia="Calibri"/>
          <w:color w:val="000000"/>
        </w:rPr>
        <w:t>…………</w:t>
      </w:r>
      <w:r w:rsidRPr="00C95191">
        <w:rPr>
          <w:rFonts w:eastAsia="Calibri"/>
          <w:color w:val="000000"/>
        </w:rPr>
        <w:t xml:space="preserve"> ajtószám alatti lakos kérelmének helyt ad, és részére a Kaposvár, Sávház u. I. lh. 10/1. ajtószám alatti 1+2 félszobás, összkomfortos bérlakást 2016. május 01. napjától 2021. április 30. napjáig kijelöli.</w:t>
      </w:r>
    </w:p>
    <w:p w:rsidR="00C95191" w:rsidRPr="00C95191" w:rsidRDefault="00C95191" w:rsidP="00C95191">
      <w:pPr>
        <w:rPr>
          <w:rFonts w:eastAsia="Calibri"/>
          <w:color w:val="000000"/>
        </w:rPr>
      </w:pPr>
    </w:p>
    <w:p w:rsidR="00C95191" w:rsidRPr="00C95191" w:rsidRDefault="00C95191" w:rsidP="00C95191">
      <w:pPr>
        <w:rPr>
          <w:rFonts w:eastAsia="Calibri"/>
          <w:color w:val="000000"/>
        </w:rPr>
      </w:pPr>
      <w:r w:rsidRPr="00C95191">
        <w:rPr>
          <w:rFonts w:eastAsia="Calibri"/>
          <w:color w:val="000000"/>
        </w:rPr>
        <w:t>Felelős:</w:t>
      </w:r>
      <w:r w:rsidRPr="00C95191">
        <w:rPr>
          <w:rFonts w:eastAsia="Calibri"/>
          <w:color w:val="000000"/>
        </w:rPr>
        <w:tab/>
      </w:r>
      <w:r w:rsidRPr="00C95191">
        <w:rPr>
          <w:rFonts w:eastAsia="Calibri"/>
          <w:color w:val="000000"/>
        </w:rPr>
        <w:tab/>
        <w:t>dr. Csillag Gábor jegyző</w:t>
      </w:r>
    </w:p>
    <w:p w:rsidR="00C95191" w:rsidRPr="00C95191" w:rsidRDefault="00C95191" w:rsidP="00C95191">
      <w:pPr>
        <w:rPr>
          <w:rFonts w:eastAsia="Calibri"/>
          <w:color w:val="000000"/>
        </w:rPr>
      </w:pPr>
      <w:r w:rsidRPr="00C95191">
        <w:rPr>
          <w:rFonts w:eastAsia="Calibri"/>
          <w:color w:val="000000"/>
        </w:rPr>
        <w:t>Közreműködik:</w:t>
      </w:r>
      <w:r w:rsidRPr="00C95191">
        <w:rPr>
          <w:rFonts w:eastAsia="Calibri"/>
          <w:color w:val="000000"/>
        </w:rPr>
        <w:tab/>
        <w:t>Budai Józsefné irodavezető</w:t>
      </w:r>
      <w:r w:rsidR="000422A7">
        <w:rPr>
          <w:rFonts w:eastAsia="Calibri"/>
          <w:color w:val="000000"/>
        </w:rPr>
        <w:tab/>
      </w:r>
      <w:r w:rsidR="000422A7">
        <w:rPr>
          <w:rFonts w:eastAsia="Calibri"/>
          <w:color w:val="000000"/>
        </w:rPr>
        <w:tab/>
      </w:r>
      <w:r w:rsidR="000422A7">
        <w:rPr>
          <w:rFonts w:eastAsia="Calibri"/>
          <w:color w:val="000000"/>
        </w:rPr>
        <w:tab/>
      </w:r>
      <w:r w:rsidR="000422A7">
        <w:rPr>
          <w:rFonts w:eastAsia="Calibri"/>
          <w:color w:val="000000"/>
        </w:rPr>
        <w:tab/>
      </w:r>
      <w:r w:rsidR="006C24E7">
        <w:rPr>
          <w:rFonts w:eastAsia="Calibri"/>
          <w:color w:val="000000"/>
        </w:rPr>
        <w:tab/>
      </w:r>
      <w:r w:rsidR="006C24E7">
        <w:rPr>
          <w:rFonts w:eastAsia="Calibri"/>
          <w:b/>
        </w:rPr>
        <w:t>Végrehajtva</w:t>
      </w:r>
    </w:p>
    <w:p w:rsidR="00C95191" w:rsidRPr="00C95191" w:rsidRDefault="00C95191" w:rsidP="00C95191">
      <w:pPr>
        <w:rPr>
          <w:rFonts w:eastAsia="Calibri"/>
          <w:color w:val="000000"/>
        </w:rPr>
      </w:pPr>
      <w:r w:rsidRPr="00C95191">
        <w:rPr>
          <w:rFonts w:eastAsia="Calibri"/>
          <w:color w:val="000000"/>
        </w:rPr>
        <w:t>Határidő:</w:t>
      </w:r>
      <w:r w:rsidRPr="00C95191">
        <w:rPr>
          <w:rFonts w:eastAsia="Calibri"/>
          <w:color w:val="000000"/>
        </w:rPr>
        <w:tab/>
      </w:r>
      <w:r w:rsidRPr="00C95191">
        <w:rPr>
          <w:rFonts w:eastAsia="Calibri"/>
          <w:color w:val="000000"/>
        </w:rPr>
        <w:tab/>
        <w:t>azonnal (közlés)</w:t>
      </w:r>
    </w:p>
    <w:p w:rsidR="00C95191" w:rsidRPr="00C95191" w:rsidRDefault="00C95191" w:rsidP="00C95191">
      <w:pPr>
        <w:rPr>
          <w:rFonts w:eastAsia="Calibri"/>
          <w:b/>
          <w:u w:val="single"/>
        </w:rPr>
      </w:pPr>
    </w:p>
    <w:p w:rsidR="00C95191" w:rsidRPr="00C95191" w:rsidRDefault="00C95191" w:rsidP="00C95191">
      <w:pPr>
        <w:rPr>
          <w:rFonts w:eastAsia="Calibri"/>
          <w:b/>
        </w:rPr>
      </w:pPr>
      <w:r w:rsidRPr="00C95191">
        <w:rPr>
          <w:rFonts w:eastAsia="Calibri"/>
          <w:b/>
          <w:u w:val="single"/>
        </w:rPr>
        <w:t>92/2016. (IV. 28.) önkormányzati határozat:</w:t>
      </w:r>
    </w:p>
    <w:p w:rsidR="00C95191" w:rsidRPr="00C95191" w:rsidRDefault="00C95191" w:rsidP="00C95191">
      <w:pPr>
        <w:rPr>
          <w:rFonts w:eastAsia="Calibri"/>
          <w:b/>
        </w:rPr>
      </w:pPr>
    </w:p>
    <w:p w:rsidR="00C95191" w:rsidRPr="00C95191" w:rsidRDefault="00C95191" w:rsidP="00C95191">
      <w:pPr>
        <w:jc w:val="both"/>
        <w:rPr>
          <w:rFonts w:eastAsia="Calibri"/>
          <w:color w:val="000000"/>
        </w:rPr>
      </w:pPr>
      <w:r w:rsidRPr="00C95191">
        <w:rPr>
          <w:rFonts w:eastAsia="Calibri"/>
          <w:color w:val="000000"/>
        </w:rPr>
        <w:t xml:space="preserve">Kaposvár Megyei Jogú Város Közgyűlése </w:t>
      </w:r>
      <w:r w:rsidR="00B366E5">
        <w:rPr>
          <w:rFonts w:eastAsia="Calibri"/>
          <w:color w:val="000000"/>
        </w:rPr>
        <w:t>…………</w:t>
      </w:r>
      <w:r w:rsidRPr="00C95191">
        <w:rPr>
          <w:rFonts w:eastAsia="Calibri"/>
          <w:color w:val="000000"/>
        </w:rPr>
        <w:t xml:space="preserve"> és </w:t>
      </w:r>
      <w:r w:rsidR="00B366E5">
        <w:rPr>
          <w:rFonts w:eastAsia="Calibri"/>
          <w:color w:val="000000"/>
        </w:rPr>
        <w:t>…………</w:t>
      </w:r>
      <w:r w:rsidRPr="00C95191">
        <w:rPr>
          <w:rFonts w:eastAsia="Calibri"/>
          <w:color w:val="000000"/>
        </w:rPr>
        <w:t xml:space="preserve"> Kaposvár, </w:t>
      </w:r>
      <w:r w:rsidR="00B366E5">
        <w:rPr>
          <w:rFonts w:eastAsia="Calibri"/>
          <w:color w:val="000000"/>
        </w:rPr>
        <w:t>…………</w:t>
      </w:r>
      <w:r w:rsidRPr="00C95191">
        <w:rPr>
          <w:rFonts w:eastAsia="Calibri"/>
          <w:color w:val="000000"/>
        </w:rPr>
        <w:t xml:space="preserve"> ajtószám alatti lakos kérelmének helyt ad, és részére a Kaposvár, Sávház u. II. lh. 8/14. ajtószám alatti 1,5 szobás, összkomfortos bérlakást 2016. május 01. napjától 2021. április 30. napjáig kijelöli.</w:t>
      </w:r>
    </w:p>
    <w:p w:rsidR="00C95191" w:rsidRPr="00C95191" w:rsidRDefault="00C95191" w:rsidP="00C95191">
      <w:pPr>
        <w:rPr>
          <w:rFonts w:eastAsia="Calibri"/>
          <w:color w:val="000000"/>
        </w:rPr>
      </w:pPr>
    </w:p>
    <w:p w:rsidR="00C95191" w:rsidRPr="00C95191" w:rsidRDefault="00C95191" w:rsidP="00C95191">
      <w:pPr>
        <w:rPr>
          <w:rFonts w:eastAsia="Calibri"/>
          <w:color w:val="000000"/>
        </w:rPr>
      </w:pPr>
      <w:r w:rsidRPr="00C95191">
        <w:rPr>
          <w:rFonts w:eastAsia="Calibri"/>
          <w:color w:val="000000"/>
        </w:rPr>
        <w:t>Felelős:</w:t>
      </w:r>
      <w:r w:rsidRPr="00C95191">
        <w:rPr>
          <w:rFonts w:eastAsia="Calibri"/>
          <w:color w:val="000000"/>
        </w:rPr>
        <w:tab/>
      </w:r>
      <w:r w:rsidRPr="00C95191">
        <w:rPr>
          <w:rFonts w:eastAsia="Calibri"/>
          <w:color w:val="000000"/>
        </w:rPr>
        <w:tab/>
        <w:t>dr. Csillag Gábor jegyző</w:t>
      </w:r>
    </w:p>
    <w:p w:rsidR="00C95191" w:rsidRPr="00C95191" w:rsidRDefault="00C95191" w:rsidP="00C95191">
      <w:pPr>
        <w:rPr>
          <w:rFonts w:eastAsia="Calibri"/>
          <w:color w:val="000000"/>
        </w:rPr>
      </w:pPr>
      <w:r w:rsidRPr="00C95191">
        <w:rPr>
          <w:rFonts w:eastAsia="Calibri"/>
          <w:color w:val="000000"/>
        </w:rPr>
        <w:t>Közreműködik:</w:t>
      </w:r>
      <w:r w:rsidRPr="00C95191">
        <w:rPr>
          <w:rFonts w:eastAsia="Calibri"/>
          <w:color w:val="000000"/>
        </w:rPr>
        <w:tab/>
        <w:t>Budai Józsefné irodavezető</w:t>
      </w:r>
      <w:r w:rsidR="000422A7">
        <w:rPr>
          <w:rFonts w:eastAsia="Calibri"/>
          <w:color w:val="000000"/>
        </w:rPr>
        <w:tab/>
      </w:r>
      <w:r w:rsidR="000422A7">
        <w:rPr>
          <w:rFonts w:eastAsia="Calibri"/>
          <w:color w:val="000000"/>
        </w:rPr>
        <w:tab/>
      </w:r>
      <w:r w:rsidR="000422A7">
        <w:rPr>
          <w:rFonts w:eastAsia="Calibri"/>
          <w:color w:val="000000"/>
        </w:rPr>
        <w:tab/>
      </w:r>
      <w:r w:rsidR="000422A7">
        <w:rPr>
          <w:rFonts w:eastAsia="Calibri"/>
          <w:color w:val="000000"/>
        </w:rPr>
        <w:tab/>
      </w:r>
      <w:r w:rsidR="006C24E7">
        <w:rPr>
          <w:rFonts w:eastAsia="Calibri"/>
          <w:color w:val="000000"/>
        </w:rPr>
        <w:tab/>
      </w:r>
      <w:r w:rsidR="006C24E7">
        <w:rPr>
          <w:rFonts w:eastAsia="Calibri"/>
          <w:b/>
        </w:rPr>
        <w:t>Végrehajtva</w:t>
      </w:r>
    </w:p>
    <w:p w:rsidR="00C95191" w:rsidRPr="00C95191" w:rsidRDefault="00C95191" w:rsidP="00C95191">
      <w:pPr>
        <w:rPr>
          <w:rFonts w:eastAsia="Calibri"/>
          <w:color w:val="000000"/>
        </w:rPr>
      </w:pPr>
      <w:r w:rsidRPr="00C95191">
        <w:rPr>
          <w:rFonts w:eastAsia="Calibri"/>
          <w:color w:val="000000"/>
        </w:rPr>
        <w:t>Határidő:</w:t>
      </w:r>
      <w:r w:rsidRPr="00C95191">
        <w:rPr>
          <w:rFonts w:eastAsia="Calibri"/>
          <w:color w:val="000000"/>
        </w:rPr>
        <w:tab/>
      </w:r>
      <w:r w:rsidRPr="00C95191">
        <w:rPr>
          <w:rFonts w:eastAsia="Calibri"/>
          <w:color w:val="000000"/>
        </w:rPr>
        <w:tab/>
        <w:t>azonnal (közlés)</w:t>
      </w:r>
    </w:p>
    <w:p w:rsidR="006D0862" w:rsidRDefault="006D0862" w:rsidP="00E05677">
      <w:pPr>
        <w:jc w:val="both"/>
        <w:rPr>
          <w:rFonts w:eastAsia="Calibri"/>
        </w:rPr>
      </w:pPr>
    </w:p>
    <w:p w:rsidR="006D0862" w:rsidRPr="006141BB" w:rsidRDefault="006D0862" w:rsidP="006D0862">
      <w:pPr>
        <w:rPr>
          <w:b/>
        </w:rPr>
      </w:pPr>
      <w:r w:rsidRPr="006141BB">
        <w:rPr>
          <w:b/>
        </w:rPr>
        <w:t>Kaposvár, 201</w:t>
      </w:r>
      <w:r>
        <w:rPr>
          <w:b/>
        </w:rPr>
        <w:t>6</w:t>
      </w:r>
      <w:r w:rsidRPr="006141BB">
        <w:rPr>
          <w:b/>
        </w:rPr>
        <w:t xml:space="preserve">. </w:t>
      </w:r>
      <w:r w:rsidR="006C24E7">
        <w:rPr>
          <w:b/>
        </w:rPr>
        <w:t>május 30.</w:t>
      </w:r>
    </w:p>
    <w:p w:rsidR="006D0862" w:rsidRPr="006141BB" w:rsidRDefault="006D0862" w:rsidP="006D0862">
      <w:pPr>
        <w:rPr>
          <w:b/>
        </w:rPr>
      </w:pPr>
    </w:p>
    <w:p w:rsidR="006D0862" w:rsidRPr="006141BB" w:rsidRDefault="006D0862" w:rsidP="006D0862">
      <w:pPr>
        <w:tabs>
          <w:tab w:val="center" w:pos="7020"/>
        </w:tabs>
        <w:rPr>
          <w:b/>
        </w:rPr>
      </w:pPr>
      <w:r w:rsidRPr="006141BB">
        <w:rPr>
          <w:b/>
        </w:rPr>
        <w:tab/>
        <w:t xml:space="preserve">dr. </w:t>
      </w:r>
      <w:r>
        <w:rPr>
          <w:b/>
        </w:rPr>
        <w:t>Csillag Gábor</w:t>
      </w:r>
    </w:p>
    <w:p w:rsidR="006D0862" w:rsidRPr="006141BB" w:rsidRDefault="006D0862" w:rsidP="006D0862">
      <w:pPr>
        <w:tabs>
          <w:tab w:val="center" w:pos="7020"/>
        </w:tabs>
        <w:rPr>
          <w:b/>
          <w:i/>
          <w:u w:val="single"/>
        </w:rPr>
      </w:pPr>
      <w:r w:rsidRPr="006141BB">
        <w:tab/>
      </w:r>
      <w:r>
        <w:t xml:space="preserve"> </w:t>
      </w:r>
      <w:r w:rsidRPr="006141BB">
        <w:t>jegyző</w:t>
      </w:r>
    </w:p>
    <w:p w:rsidR="006D0862" w:rsidRDefault="006D0862" w:rsidP="006D0862">
      <w:pPr>
        <w:keepNext/>
        <w:keepLines/>
        <w:jc w:val="both"/>
        <w:outlineLvl w:val="7"/>
        <w:rPr>
          <w:rFonts w:eastAsiaTheme="majorEastAsia"/>
          <w:b/>
          <w:u w:val="single"/>
        </w:rPr>
      </w:pPr>
    </w:p>
    <w:p w:rsidR="006D0862" w:rsidRPr="006141BB" w:rsidRDefault="006D0862" w:rsidP="006D0862">
      <w:pPr>
        <w:keepNext/>
        <w:keepLines/>
        <w:jc w:val="both"/>
        <w:outlineLvl w:val="7"/>
        <w:rPr>
          <w:rFonts w:eastAsiaTheme="majorEastAsia"/>
          <w:b/>
          <w:u w:val="single"/>
        </w:rPr>
      </w:pPr>
      <w:r w:rsidRPr="006141BB">
        <w:rPr>
          <w:rFonts w:eastAsiaTheme="majorEastAsia"/>
          <w:b/>
          <w:u w:val="single"/>
        </w:rPr>
        <w:t>HATÁROZATI JAVASLAT:</w:t>
      </w:r>
    </w:p>
    <w:p w:rsidR="006D0862" w:rsidRPr="006141BB" w:rsidRDefault="006D0862" w:rsidP="006D0862">
      <w:pPr>
        <w:widowControl w:val="0"/>
        <w:jc w:val="both"/>
        <w:rPr>
          <w:b/>
        </w:rPr>
      </w:pPr>
    </w:p>
    <w:p w:rsidR="006D0862" w:rsidRDefault="006D0862" w:rsidP="006D0862">
      <w:pPr>
        <w:widowControl w:val="0"/>
        <w:jc w:val="both"/>
      </w:pPr>
      <w:r w:rsidRPr="006141BB">
        <w:t xml:space="preserve">Kaposvár Megyei Jogú Város Közgyűlése megtárgyalta a lejárt határidejű közgyűlési határozatokról szóló előterjesztést, és a következő </w:t>
      </w:r>
      <w:r w:rsidR="00782257">
        <w:t>határozatokat hozta:</w:t>
      </w:r>
    </w:p>
    <w:p w:rsidR="00782257" w:rsidRDefault="00782257" w:rsidP="006D0862">
      <w:pPr>
        <w:widowControl w:val="0"/>
        <w:jc w:val="both"/>
      </w:pPr>
    </w:p>
    <w:p w:rsidR="00782257" w:rsidRDefault="00782257" w:rsidP="00782257">
      <w:pPr>
        <w:pStyle w:val="Standard"/>
        <w:numPr>
          <w:ilvl w:val="0"/>
          <w:numId w:val="27"/>
        </w:numPr>
        <w:ind w:hanging="720"/>
        <w:jc w:val="both"/>
        <w:rPr>
          <w:sz w:val="24"/>
          <w:szCs w:val="24"/>
        </w:rPr>
      </w:pPr>
      <w:r>
        <w:rPr>
          <w:sz w:val="24"/>
          <w:szCs w:val="24"/>
        </w:rPr>
        <w:t xml:space="preserve">Kaposvár Megyei Jogú Város Közgyűlése úgy határozott, hogy </w:t>
      </w:r>
      <w:r w:rsidRPr="00782257">
        <w:rPr>
          <w:sz w:val="24"/>
          <w:szCs w:val="24"/>
        </w:rPr>
        <w:t xml:space="preserve">a </w:t>
      </w:r>
      <w:r w:rsidRPr="00782257">
        <w:rPr>
          <w:rFonts w:eastAsia="Calibri"/>
          <w:sz w:val="24"/>
          <w:szCs w:val="24"/>
        </w:rPr>
        <w:t>93/2015. (VI. 11.)</w:t>
      </w:r>
      <w:r>
        <w:rPr>
          <w:sz w:val="24"/>
          <w:szCs w:val="24"/>
        </w:rPr>
        <w:t xml:space="preserve"> önkormányzati határozatot visszavonja.</w:t>
      </w:r>
    </w:p>
    <w:p w:rsidR="00782257" w:rsidRPr="008F60C3" w:rsidRDefault="00782257" w:rsidP="00782257">
      <w:pPr>
        <w:pStyle w:val="Standard"/>
        <w:ind w:left="709" w:hanging="709"/>
        <w:jc w:val="both"/>
        <w:rPr>
          <w:sz w:val="16"/>
          <w:szCs w:val="16"/>
        </w:rPr>
      </w:pPr>
    </w:p>
    <w:p w:rsidR="00782257" w:rsidRDefault="00782257" w:rsidP="00782257">
      <w:pPr>
        <w:pStyle w:val="Standard"/>
        <w:ind w:left="709" w:hanging="709"/>
        <w:jc w:val="both"/>
        <w:rPr>
          <w:sz w:val="24"/>
          <w:szCs w:val="24"/>
        </w:rPr>
      </w:pPr>
      <w:r>
        <w:rPr>
          <w:sz w:val="24"/>
          <w:szCs w:val="24"/>
        </w:rPr>
        <w:tab/>
        <w:t>Felelős:</w:t>
      </w:r>
      <w:r>
        <w:rPr>
          <w:sz w:val="24"/>
          <w:szCs w:val="24"/>
        </w:rPr>
        <w:tab/>
      </w:r>
      <w:r>
        <w:rPr>
          <w:sz w:val="24"/>
          <w:szCs w:val="24"/>
        </w:rPr>
        <w:tab/>
        <w:t>Szita Károly polgármester</w:t>
      </w:r>
    </w:p>
    <w:p w:rsidR="00782257" w:rsidRDefault="00782257" w:rsidP="00782257">
      <w:pPr>
        <w:pStyle w:val="Standard"/>
        <w:ind w:left="709" w:hanging="709"/>
        <w:jc w:val="both"/>
        <w:rPr>
          <w:sz w:val="24"/>
          <w:szCs w:val="24"/>
        </w:rPr>
      </w:pPr>
      <w:r>
        <w:rPr>
          <w:sz w:val="24"/>
          <w:szCs w:val="24"/>
        </w:rPr>
        <w:tab/>
        <w:t>Közreműködik:</w:t>
      </w:r>
      <w:r>
        <w:rPr>
          <w:sz w:val="24"/>
          <w:szCs w:val="24"/>
        </w:rPr>
        <w:tab/>
      </w:r>
      <w:r w:rsidRPr="00782257">
        <w:rPr>
          <w:rFonts w:eastAsia="Calibri"/>
          <w:sz w:val="24"/>
          <w:szCs w:val="24"/>
        </w:rPr>
        <w:t>Szirják Imréné igazgató</w:t>
      </w:r>
    </w:p>
    <w:p w:rsidR="00782257" w:rsidRDefault="00782257" w:rsidP="00782257">
      <w:pPr>
        <w:pStyle w:val="Standard"/>
        <w:ind w:left="2125" w:firstLine="707"/>
        <w:jc w:val="both"/>
        <w:rPr>
          <w:sz w:val="24"/>
          <w:szCs w:val="24"/>
        </w:rPr>
      </w:pPr>
      <w:r w:rsidRPr="00DC417F">
        <w:rPr>
          <w:rFonts w:eastAsia="Calibri"/>
          <w:sz w:val="24"/>
          <w:szCs w:val="24"/>
        </w:rPr>
        <w:t>Molnár György igazgató</w:t>
      </w:r>
    </w:p>
    <w:p w:rsidR="00782257" w:rsidRDefault="00782257" w:rsidP="00782257">
      <w:r>
        <w:tab/>
        <w:t>Határidő:</w:t>
      </w:r>
      <w:r>
        <w:tab/>
      </w:r>
      <w:r>
        <w:tab/>
        <w:t>azonnal</w:t>
      </w:r>
    </w:p>
    <w:p w:rsidR="00782257" w:rsidRPr="0031044D" w:rsidRDefault="00782257" w:rsidP="006D0862">
      <w:pPr>
        <w:widowControl w:val="0"/>
        <w:jc w:val="both"/>
      </w:pPr>
    </w:p>
    <w:p w:rsidR="00E86563" w:rsidRDefault="00E86563" w:rsidP="00E86563">
      <w:pPr>
        <w:pStyle w:val="Standard"/>
        <w:numPr>
          <w:ilvl w:val="0"/>
          <w:numId w:val="27"/>
        </w:numPr>
        <w:ind w:hanging="720"/>
        <w:jc w:val="both"/>
        <w:rPr>
          <w:sz w:val="24"/>
          <w:szCs w:val="24"/>
        </w:rPr>
      </w:pPr>
      <w:r>
        <w:rPr>
          <w:sz w:val="24"/>
          <w:szCs w:val="24"/>
        </w:rPr>
        <w:t xml:space="preserve">Kaposvár Megyei Jogú Város Közgyűlése úgy határozott, hogy a </w:t>
      </w:r>
      <w:r w:rsidRPr="00E86563">
        <w:rPr>
          <w:rFonts w:eastAsia="Calibri"/>
          <w:sz w:val="24"/>
          <w:szCs w:val="24"/>
        </w:rPr>
        <w:t>182/2015. (XI. 5.)</w:t>
      </w:r>
      <w:r w:rsidRPr="00E05677">
        <w:rPr>
          <w:rFonts w:eastAsia="Calibri"/>
          <w:b/>
          <w:u w:val="single"/>
        </w:rPr>
        <w:t xml:space="preserve"> </w:t>
      </w:r>
      <w:r>
        <w:rPr>
          <w:sz w:val="24"/>
          <w:szCs w:val="24"/>
        </w:rPr>
        <w:t>önkormányzati határozat határidejét 2016. augusztus 31-re módosítja.</w:t>
      </w:r>
    </w:p>
    <w:p w:rsidR="00E86563" w:rsidRPr="008F60C3" w:rsidRDefault="00E86563" w:rsidP="00E86563">
      <w:pPr>
        <w:pStyle w:val="Standard"/>
        <w:ind w:left="709" w:hanging="709"/>
        <w:jc w:val="both"/>
        <w:rPr>
          <w:sz w:val="16"/>
          <w:szCs w:val="16"/>
        </w:rPr>
      </w:pPr>
    </w:p>
    <w:p w:rsidR="00E86563" w:rsidRDefault="00E86563" w:rsidP="00E86563">
      <w:pPr>
        <w:pStyle w:val="Standard"/>
        <w:ind w:left="709" w:hanging="709"/>
        <w:jc w:val="both"/>
        <w:rPr>
          <w:sz w:val="24"/>
          <w:szCs w:val="24"/>
        </w:rPr>
      </w:pPr>
      <w:r>
        <w:rPr>
          <w:sz w:val="24"/>
          <w:szCs w:val="24"/>
        </w:rPr>
        <w:tab/>
        <w:t>Felelős:</w:t>
      </w:r>
      <w:r>
        <w:rPr>
          <w:sz w:val="24"/>
          <w:szCs w:val="24"/>
        </w:rPr>
        <w:tab/>
      </w:r>
      <w:r>
        <w:rPr>
          <w:sz w:val="24"/>
          <w:szCs w:val="24"/>
        </w:rPr>
        <w:tab/>
        <w:t>Szita Károly polgármester</w:t>
      </w:r>
    </w:p>
    <w:p w:rsidR="00E86563" w:rsidRDefault="00E86563" w:rsidP="00E86563">
      <w:pPr>
        <w:pStyle w:val="Standard"/>
        <w:ind w:left="709" w:hanging="709"/>
        <w:jc w:val="both"/>
        <w:rPr>
          <w:sz w:val="24"/>
          <w:szCs w:val="24"/>
        </w:rPr>
      </w:pPr>
      <w:r>
        <w:rPr>
          <w:sz w:val="24"/>
          <w:szCs w:val="24"/>
        </w:rPr>
        <w:tab/>
        <w:t>Közreműködik:</w:t>
      </w:r>
      <w:r>
        <w:rPr>
          <w:sz w:val="24"/>
          <w:szCs w:val="24"/>
        </w:rPr>
        <w:tab/>
      </w:r>
      <w:r w:rsidRPr="00DC417F">
        <w:rPr>
          <w:rFonts w:eastAsia="Calibri"/>
          <w:sz w:val="24"/>
          <w:szCs w:val="24"/>
        </w:rPr>
        <w:t>Molnár György igazgató</w:t>
      </w:r>
    </w:p>
    <w:p w:rsidR="00E86563" w:rsidRDefault="00E86563" w:rsidP="00E86563">
      <w:r>
        <w:tab/>
        <w:t>Határidő:</w:t>
      </w:r>
      <w:r>
        <w:tab/>
      </w:r>
      <w:r>
        <w:tab/>
        <w:t>2016. augusztus 31.</w:t>
      </w:r>
    </w:p>
    <w:p w:rsidR="00567FAB" w:rsidRDefault="00567FAB" w:rsidP="00E86563"/>
    <w:p w:rsidR="00567FAB" w:rsidRDefault="00567FAB" w:rsidP="00567FAB">
      <w:pPr>
        <w:pStyle w:val="Standard"/>
        <w:numPr>
          <w:ilvl w:val="0"/>
          <w:numId w:val="27"/>
        </w:numPr>
        <w:ind w:hanging="720"/>
        <w:jc w:val="both"/>
        <w:rPr>
          <w:sz w:val="24"/>
          <w:szCs w:val="24"/>
        </w:rPr>
      </w:pPr>
      <w:r>
        <w:rPr>
          <w:sz w:val="24"/>
          <w:szCs w:val="24"/>
        </w:rPr>
        <w:t>Kaposvár Megyei Jogú Város Közgyűlése tudomásul vette a polgármester 2016. évi szabadságának ütemezésére adott tájékoztatatást.</w:t>
      </w:r>
    </w:p>
    <w:p w:rsidR="00567FAB" w:rsidRPr="008F60C3" w:rsidRDefault="00567FAB" w:rsidP="00567FAB">
      <w:pPr>
        <w:pStyle w:val="Standard"/>
        <w:ind w:left="709" w:hanging="709"/>
        <w:jc w:val="both"/>
        <w:rPr>
          <w:sz w:val="16"/>
          <w:szCs w:val="16"/>
        </w:rPr>
      </w:pPr>
    </w:p>
    <w:p w:rsidR="00567FAB" w:rsidRDefault="00567FAB" w:rsidP="00567FAB">
      <w:pPr>
        <w:pStyle w:val="Standard"/>
        <w:ind w:left="709" w:hanging="709"/>
        <w:jc w:val="both"/>
        <w:rPr>
          <w:sz w:val="24"/>
          <w:szCs w:val="24"/>
        </w:rPr>
      </w:pPr>
      <w:r>
        <w:rPr>
          <w:sz w:val="24"/>
          <w:szCs w:val="24"/>
        </w:rPr>
        <w:tab/>
        <w:t>Felelős:</w:t>
      </w:r>
      <w:r>
        <w:rPr>
          <w:sz w:val="24"/>
          <w:szCs w:val="24"/>
        </w:rPr>
        <w:tab/>
      </w:r>
      <w:r>
        <w:rPr>
          <w:sz w:val="24"/>
          <w:szCs w:val="24"/>
        </w:rPr>
        <w:tab/>
        <w:t>Szita Károly polgármester</w:t>
      </w:r>
    </w:p>
    <w:p w:rsidR="00567FAB" w:rsidRDefault="00567FAB" w:rsidP="00567FAB">
      <w:pPr>
        <w:pStyle w:val="Standard"/>
        <w:ind w:left="709" w:hanging="709"/>
        <w:jc w:val="both"/>
        <w:rPr>
          <w:sz w:val="24"/>
          <w:szCs w:val="24"/>
        </w:rPr>
      </w:pPr>
      <w:r>
        <w:rPr>
          <w:sz w:val="24"/>
          <w:szCs w:val="24"/>
        </w:rPr>
        <w:tab/>
        <w:t>Közreműködik:</w:t>
      </w:r>
      <w:r>
        <w:rPr>
          <w:sz w:val="24"/>
          <w:szCs w:val="24"/>
        </w:rPr>
        <w:tab/>
        <w:t>dr. Csillag Gábor jegyző</w:t>
      </w:r>
    </w:p>
    <w:p w:rsidR="00567FAB" w:rsidRDefault="00567FAB" w:rsidP="00567FAB">
      <w:pPr>
        <w:widowControl w:val="0"/>
        <w:jc w:val="both"/>
      </w:pPr>
      <w:r>
        <w:tab/>
        <w:t>Határidő:</w:t>
      </w:r>
      <w:r>
        <w:tab/>
      </w:r>
      <w:r>
        <w:tab/>
        <w:t>folyamatos</w:t>
      </w:r>
    </w:p>
    <w:p w:rsidR="00567FAB" w:rsidRDefault="00567FAB" w:rsidP="00E86563"/>
    <w:p w:rsidR="00567FAB" w:rsidRDefault="00567FAB" w:rsidP="00567FAB">
      <w:pPr>
        <w:pStyle w:val="Standard"/>
        <w:numPr>
          <w:ilvl w:val="0"/>
          <w:numId w:val="27"/>
        </w:numPr>
        <w:ind w:hanging="720"/>
        <w:jc w:val="both"/>
        <w:rPr>
          <w:sz w:val="24"/>
          <w:szCs w:val="24"/>
        </w:rPr>
      </w:pPr>
      <w:r>
        <w:rPr>
          <w:sz w:val="24"/>
          <w:szCs w:val="24"/>
        </w:rPr>
        <w:t xml:space="preserve">Kaposvár Megyei Jogú Város Közgyűlése úgy határozott, hogy a </w:t>
      </w:r>
      <w:r w:rsidR="00C53050" w:rsidRPr="00C53050">
        <w:rPr>
          <w:rFonts w:eastAsia="Calibri"/>
          <w:sz w:val="24"/>
          <w:szCs w:val="24"/>
        </w:rPr>
        <w:t>66/2016. (IV. 28.)</w:t>
      </w:r>
      <w:r w:rsidR="00C53050">
        <w:rPr>
          <w:rFonts w:eastAsia="Calibri"/>
          <w:b/>
          <w:u w:val="single"/>
        </w:rPr>
        <w:t xml:space="preserve"> </w:t>
      </w:r>
      <w:r>
        <w:rPr>
          <w:sz w:val="24"/>
          <w:szCs w:val="24"/>
        </w:rPr>
        <w:t>önkormányzati határozat 6. pontjának határidejét 2016. november 30-ra módosítja.</w:t>
      </w:r>
    </w:p>
    <w:p w:rsidR="00567FAB" w:rsidRPr="008F60C3" w:rsidRDefault="00567FAB" w:rsidP="00567FAB">
      <w:pPr>
        <w:pStyle w:val="Standard"/>
        <w:ind w:left="709" w:hanging="709"/>
        <w:jc w:val="both"/>
        <w:rPr>
          <w:sz w:val="16"/>
          <w:szCs w:val="16"/>
        </w:rPr>
      </w:pPr>
    </w:p>
    <w:p w:rsidR="00567FAB" w:rsidRDefault="00567FAB" w:rsidP="00567FAB">
      <w:pPr>
        <w:pStyle w:val="Standard"/>
        <w:ind w:left="709" w:hanging="709"/>
        <w:jc w:val="both"/>
        <w:rPr>
          <w:sz w:val="24"/>
          <w:szCs w:val="24"/>
        </w:rPr>
      </w:pPr>
      <w:r>
        <w:rPr>
          <w:sz w:val="24"/>
          <w:szCs w:val="24"/>
        </w:rPr>
        <w:tab/>
        <w:t>Felelős:</w:t>
      </w:r>
      <w:r>
        <w:rPr>
          <w:sz w:val="24"/>
          <w:szCs w:val="24"/>
        </w:rPr>
        <w:tab/>
      </w:r>
      <w:r>
        <w:rPr>
          <w:sz w:val="24"/>
          <w:szCs w:val="24"/>
        </w:rPr>
        <w:tab/>
        <w:t>Szita Károly polgármester</w:t>
      </w:r>
    </w:p>
    <w:p w:rsidR="00567FAB" w:rsidRDefault="00567FAB" w:rsidP="00567FAB">
      <w:pPr>
        <w:pStyle w:val="Standard"/>
        <w:ind w:left="709" w:hanging="709"/>
        <w:jc w:val="both"/>
        <w:rPr>
          <w:sz w:val="24"/>
          <w:szCs w:val="24"/>
        </w:rPr>
      </w:pPr>
      <w:r>
        <w:rPr>
          <w:sz w:val="24"/>
          <w:szCs w:val="24"/>
        </w:rPr>
        <w:tab/>
        <w:t>Közreműködik:</w:t>
      </w:r>
      <w:r>
        <w:rPr>
          <w:sz w:val="24"/>
          <w:szCs w:val="24"/>
        </w:rPr>
        <w:tab/>
      </w:r>
      <w:r w:rsidRPr="00DC417F">
        <w:rPr>
          <w:rFonts w:eastAsia="Calibri"/>
          <w:sz w:val="24"/>
          <w:szCs w:val="24"/>
        </w:rPr>
        <w:t>Molnár György igazgató</w:t>
      </w:r>
    </w:p>
    <w:p w:rsidR="00567FAB" w:rsidRDefault="00567FAB" w:rsidP="00567FAB">
      <w:r>
        <w:tab/>
        <w:t>Határidő:</w:t>
      </w:r>
      <w:r>
        <w:tab/>
      </w:r>
      <w:r>
        <w:tab/>
        <w:t>2016. november 30.</w:t>
      </w:r>
    </w:p>
    <w:p w:rsidR="00882083" w:rsidRDefault="00882083" w:rsidP="00882083"/>
    <w:p w:rsidR="00882083" w:rsidRDefault="00882083" w:rsidP="00882083">
      <w:pPr>
        <w:pStyle w:val="Standard"/>
        <w:numPr>
          <w:ilvl w:val="0"/>
          <w:numId w:val="27"/>
        </w:numPr>
        <w:ind w:hanging="720"/>
        <w:jc w:val="both"/>
        <w:rPr>
          <w:sz w:val="24"/>
          <w:szCs w:val="24"/>
        </w:rPr>
      </w:pPr>
      <w:r>
        <w:rPr>
          <w:sz w:val="24"/>
          <w:szCs w:val="24"/>
        </w:rPr>
        <w:t xml:space="preserve">Kaposvár Megyei Jogú Város Közgyűlése úgy határozott, hogy a </w:t>
      </w:r>
      <w:r w:rsidRPr="00882083">
        <w:rPr>
          <w:rFonts w:eastAsia="Calibri"/>
          <w:sz w:val="24"/>
          <w:szCs w:val="24"/>
        </w:rPr>
        <w:t>71/2016. (IV. 28.)</w:t>
      </w:r>
      <w:r>
        <w:rPr>
          <w:rFonts w:eastAsia="Calibri"/>
          <w:b/>
          <w:u w:val="single"/>
        </w:rPr>
        <w:t xml:space="preserve"> </w:t>
      </w:r>
      <w:r>
        <w:rPr>
          <w:sz w:val="24"/>
          <w:szCs w:val="24"/>
        </w:rPr>
        <w:t>önkormányzati határozat 1. pontjának határidejét 2016. június 30-ra módosítja.</w:t>
      </w:r>
    </w:p>
    <w:p w:rsidR="00882083" w:rsidRPr="008F60C3" w:rsidRDefault="00882083" w:rsidP="00882083">
      <w:pPr>
        <w:pStyle w:val="Standard"/>
        <w:ind w:left="709" w:hanging="709"/>
        <w:jc w:val="both"/>
        <w:rPr>
          <w:sz w:val="16"/>
          <w:szCs w:val="16"/>
        </w:rPr>
      </w:pPr>
    </w:p>
    <w:p w:rsidR="00882083" w:rsidRDefault="00882083" w:rsidP="00882083">
      <w:pPr>
        <w:pStyle w:val="Standard"/>
        <w:ind w:left="709" w:hanging="709"/>
        <w:jc w:val="both"/>
        <w:rPr>
          <w:sz w:val="24"/>
          <w:szCs w:val="24"/>
        </w:rPr>
      </w:pPr>
      <w:r>
        <w:rPr>
          <w:sz w:val="24"/>
          <w:szCs w:val="24"/>
        </w:rPr>
        <w:tab/>
        <w:t>Felelős:</w:t>
      </w:r>
      <w:r>
        <w:rPr>
          <w:sz w:val="24"/>
          <w:szCs w:val="24"/>
        </w:rPr>
        <w:tab/>
      </w:r>
      <w:r>
        <w:rPr>
          <w:sz w:val="24"/>
          <w:szCs w:val="24"/>
        </w:rPr>
        <w:tab/>
        <w:t>Szita Károly polgármester</w:t>
      </w:r>
    </w:p>
    <w:p w:rsidR="00882083" w:rsidRDefault="00882083" w:rsidP="00882083">
      <w:pPr>
        <w:pStyle w:val="Standard"/>
        <w:ind w:left="709" w:hanging="709"/>
        <w:jc w:val="both"/>
        <w:rPr>
          <w:sz w:val="24"/>
          <w:szCs w:val="24"/>
        </w:rPr>
      </w:pPr>
      <w:r>
        <w:rPr>
          <w:sz w:val="24"/>
          <w:szCs w:val="24"/>
        </w:rPr>
        <w:tab/>
        <w:t>Közreműködik:</w:t>
      </w:r>
      <w:r>
        <w:rPr>
          <w:sz w:val="24"/>
          <w:szCs w:val="24"/>
        </w:rPr>
        <w:tab/>
      </w:r>
      <w:r w:rsidRPr="00DC417F">
        <w:rPr>
          <w:rFonts w:eastAsia="Calibri"/>
          <w:sz w:val="24"/>
          <w:szCs w:val="24"/>
        </w:rPr>
        <w:t>Molnár György igazgató</w:t>
      </w:r>
    </w:p>
    <w:p w:rsidR="00882083" w:rsidRDefault="00882083" w:rsidP="00882083">
      <w:r>
        <w:tab/>
        <w:t>Határidő:</w:t>
      </w:r>
      <w:r>
        <w:tab/>
      </w:r>
      <w:r>
        <w:tab/>
        <w:t>2016. június 30.</w:t>
      </w:r>
    </w:p>
    <w:p w:rsidR="006D0862" w:rsidRDefault="006D0862" w:rsidP="00E05677">
      <w:pPr>
        <w:jc w:val="both"/>
        <w:rPr>
          <w:rFonts w:eastAsia="Calibri"/>
        </w:rPr>
      </w:pPr>
    </w:p>
    <w:p w:rsidR="00882083" w:rsidRDefault="00882083" w:rsidP="00882083">
      <w:pPr>
        <w:pStyle w:val="Standard"/>
        <w:numPr>
          <w:ilvl w:val="0"/>
          <w:numId w:val="27"/>
        </w:numPr>
        <w:ind w:hanging="720"/>
        <w:jc w:val="both"/>
        <w:rPr>
          <w:sz w:val="24"/>
          <w:szCs w:val="24"/>
        </w:rPr>
      </w:pPr>
      <w:r>
        <w:rPr>
          <w:sz w:val="24"/>
          <w:szCs w:val="24"/>
        </w:rPr>
        <w:t xml:space="preserve">Kaposvár Megyei Jogú Város Közgyűlése úgy határozott, hogy a </w:t>
      </w:r>
      <w:r w:rsidRPr="00882083">
        <w:rPr>
          <w:rFonts w:eastAsia="Calibri"/>
          <w:sz w:val="24"/>
          <w:szCs w:val="24"/>
        </w:rPr>
        <w:t>71/2016. (IV. 28.)</w:t>
      </w:r>
      <w:r>
        <w:rPr>
          <w:rFonts w:eastAsia="Calibri"/>
          <w:b/>
          <w:u w:val="single"/>
        </w:rPr>
        <w:t xml:space="preserve"> </w:t>
      </w:r>
      <w:r>
        <w:rPr>
          <w:sz w:val="24"/>
          <w:szCs w:val="24"/>
        </w:rPr>
        <w:t>önkormányzati határozat 3. pontjának határidejét 2016. augusztus 31-re módosítja.</w:t>
      </w:r>
    </w:p>
    <w:p w:rsidR="00882083" w:rsidRPr="008F60C3" w:rsidRDefault="00882083" w:rsidP="00882083">
      <w:pPr>
        <w:pStyle w:val="Standard"/>
        <w:ind w:left="709" w:hanging="709"/>
        <w:jc w:val="both"/>
        <w:rPr>
          <w:sz w:val="16"/>
          <w:szCs w:val="16"/>
        </w:rPr>
      </w:pPr>
    </w:p>
    <w:p w:rsidR="00882083" w:rsidRDefault="00882083" w:rsidP="00882083">
      <w:pPr>
        <w:pStyle w:val="Standard"/>
        <w:ind w:left="709" w:hanging="709"/>
        <w:jc w:val="both"/>
        <w:rPr>
          <w:sz w:val="24"/>
          <w:szCs w:val="24"/>
        </w:rPr>
      </w:pPr>
      <w:r>
        <w:rPr>
          <w:sz w:val="24"/>
          <w:szCs w:val="24"/>
        </w:rPr>
        <w:tab/>
        <w:t>Felelős:</w:t>
      </w:r>
      <w:r>
        <w:rPr>
          <w:sz w:val="24"/>
          <w:szCs w:val="24"/>
        </w:rPr>
        <w:tab/>
      </w:r>
      <w:r>
        <w:rPr>
          <w:sz w:val="24"/>
          <w:szCs w:val="24"/>
        </w:rPr>
        <w:tab/>
        <w:t>Szita Károly polgármester</w:t>
      </w:r>
    </w:p>
    <w:p w:rsidR="00882083" w:rsidRDefault="00882083" w:rsidP="00011F50">
      <w:pPr>
        <w:pStyle w:val="Standard"/>
        <w:ind w:left="709"/>
        <w:jc w:val="both"/>
        <w:rPr>
          <w:sz w:val="24"/>
          <w:szCs w:val="24"/>
        </w:rPr>
      </w:pPr>
      <w:r>
        <w:rPr>
          <w:sz w:val="24"/>
          <w:szCs w:val="24"/>
        </w:rPr>
        <w:t>Közreműködik:</w:t>
      </w:r>
      <w:r>
        <w:rPr>
          <w:sz w:val="24"/>
          <w:szCs w:val="24"/>
        </w:rPr>
        <w:tab/>
      </w:r>
      <w:r w:rsidRPr="00DC417F">
        <w:rPr>
          <w:rFonts w:eastAsia="Calibri"/>
          <w:sz w:val="24"/>
          <w:szCs w:val="24"/>
        </w:rPr>
        <w:t>Molnár György igazgató</w:t>
      </w:r>
    </w:p>
    <w:p w:rsidR="00882083" w:rsidRDefault="00882083" w:rsidP="00882083">
      <w:r>
        <w:tab/>
        <w:t>Határidő:</w:t>
      </w:r>
      <w:r>
        <w:tab/>
      </w:r>
      <w:r>
        <w:tab/>
        <w:t>2016. augusztus 31.</w:t>
      </w:r>
    </w:p>
    <w:p w:rsidR="00882083" w:rsidRDefault="00882083" w:rsidP="00E05677">
      <w:pPr>
        <w:jc w:val="both"/>
        <w:rPr>
          <w:rFonts w:eastAsia="Calibri"/>
        </w:rPr>
      </w:pPr>
    </w:p>
    <w:p w:rsidR="00726F80" w:rsidRDefault="00726F80" w:rsidP="00726F80">
      <w:pPr>
        <w:pStyle w:val="Standard"/>
        <w:numPr>
          <w:ilvl w:val="0"/>
          <w:numId w:val="27"/>
        </w:numPr>
        <w:ind w:hanging="720"/>
        <w:jc w:val="both"/>
        <w:rPr>
          <w:sz w:val="24"/>
          <w:szCs w:val="24"/>
        </w:rPr>
      </w:pPr>
      <w:r>
        <w:rPr>
          <w:sz w:val="24"/>
          <w:szCs w:val="24"/>
        </w:rPr>
        <w:t xml:space="preserve">Kaposvár Megyei Jogú Város Közgyűlése úgy határozott, hogy a </w:t>
      </w:r>
      <w:r w:rsidR="00011F50" w:rsidRPr="00011F50">
        <w:rPr>
          <w:rFonts w:eastAsia="Calibri"/>
          <w:sz w:val="24"/>
          <w:szCs w:val="24"/>
        </w:rPr>
        <w:t>83/2016. (</w:t>
      </w:r>
      <w:r w:rsidR="00B366E5">
        <w:rPr>
          <w:rFonts w:eastAsia="Calibri"/>
          <w:sz w:val="24"/>
          <w:szCs w:val="24"/>
        </w:rPr>
        <w:t xml:space="preserve">IV. 28.) önkormányzati határozat </w:t>
      </w:r>
      <w:r w:rsidR="00011F50">
        <w:rPr>
          <w:sz w:val="24"/>
          <w:szCs w:val="24"/>
        </w:rPr>
        <w:t>4</w:t>
      </w:r>
      <w:r>
        <w:rPr>
          <w:sz w:val="24"/>
          <w:szCs w:val="24"/>
        </w:rPr>
        <w:t>.</w:t>
      </w:r>
      <w:r w:rsidR="00011F50">
        <w:rPr>
          <w:sz w:val="24"/>
          <w:szCs w:val="24"/>
        </w:rPr>
        <w:t xml:space="preserve"> és 5.</w:t>
      </w:r>
      <w:r>
        <w:rPr>
          <w:sz w:val="24"/>
          <w:szCs w:val="24"/>
        </w:rPr>
        <w:t xml:space="preserve"> pontjának határidejét 2016. augusztus 31-re módosítja.</w:t>
      </w:r>
    </w:p>
    <w:p w:rsidR="00726F80" w:rsidRPr="008F60C3" w:rsidRDefault="00726F80" w:rsidP="00726F80">
      <w:pPr>
        <w:pStyle w:val="Standard"/>
        <w:ind w:left="709" w:hanging="709"/>
        <w:jc w:val="both"/>
        <w:rPr>
          <w:sz w:val="16"/>
          <w:szCs w:val="16"/>
        </w:rPr>
      </w:pPr>
    </w:p>
    <w:p w:rsidR="00726F80" w:rsidRDefault="00726F80" w:rsidP="00726F80">
      <w:pPr>
        <w:pStyle w:val="Standard"/>
        <w:ind w:left="709" w:hanging="709"/>
        <w:jc w:val="both"/>
        <w:rPr>
          <w:sz w:val="24"/>
          <w:szCs w:val="24"/>
        </w:rPr>
      </w:pPr>
      <w:r>
        <w:rPr>
          <w:sz w:val="24"/>
          <w:szCs w:val="24"/>
        </w:rPr>
        <w:tab/>
        <w:t>Felelős:</w:t>
      </w:r>
      <w:r>
        <w:rPr>
          <w:sz w:val="24"/>
          <w:szCs w:val="24"/>
        </w:rPr>
        <w:tab/>
      </w:r>
      <w:r>
        <w:rPr>
          <w:sz w:val="24"/>
          <w:szCs w:val="24"/>
        </w:rPr>
        <w:tab/>
        <w:t>Szita Károly polgármester</w:t>
      </w:r>
    </w:p>
    <w:p w:rsidR="00726F80" w:rsidRDefault="00726F80" w:rsidP="00726F80">
      <w:pPr>
        <w:pStyle w:val="Standard"/>
        <w:ind w:left="709" w:hanging="709"/>
        <w:jc w:val="both"/>
        <w:rPr>
          <w:sz w:val="24"/>
          <w:szCs w:val="24"/>
        </w:rPr>
      </w:pPr>
      <w:r>
        <w:rPr>
          <w:sz w:val="24"/>
          <w:szCs w:val="24"/>
        </w:rPr>
        <w:tab/>
        <w:t>Közreműködik:</w:t>
      </w:r>
      <w:r>
        <w:rPr>
          <w:sz w:val="24"/>
          <w:szCs w:val="24"/>
        </w:rPr>
        <w:tab/>
      </w:r>
      <w:r w:rsidRPr="00DC417F">
        <w:rPr>
          <w:rFonts w:eastAsia="Calibri"/>
          <w:sz w:val="24"/>
          <w:szCs w:val="24"/>
        </w:rPr>
        <w:t>Molnár György igazgató</w:t>
      </w:r>
    </w:p>
    <w:p w:rsidR="00726F80" w:rsidRDefault="00726F80" w:rsidP="00726F80">
      <w:r>
        <w:tab/>
        <w:t>Határidő:</w:t>
      </w:r>
      <w:r>
        <w:tab/>
      </w:r>
      <w:r>
        <w:tab/>
        <w:t>2016. augusztus 31.</w:t>
      </w:r>
    </w:p>
    <w:p w:rsidR="00726F80" w:rsidRDefault="00726F80" w:rsidP="00E05677">
      <w:pPr>
        <w:jc w:val="both"/>
        <w:rPr>
          <w:rFonts w:eastAsia="Calibri"/>
        </w:rPr>
      </w:pPr>
    </w:p>
    <w:p w:rsidR="00011F50" w:rsidRPr="00011F50" w:rsidRDefault="00011F50" w:rsidP="006C24E7">
      <w:pPr>
        <w:pStyle w:val="Listaszerbekezds"/>
        <w:numPr>
          <w:ilvl w:val="0"/>
          <w:numId w:val="27"/>
        </w:numPr>
        <w:ind w:hanging="720"/>
        <w:rPr>
          <w:rFonts w:ascii="Times New Roman" w:hAnsi="Times New Roman"/>
          <w:sz w:val="24"/>
          <w:szCs w:val="24"/>
        </w:rPr>
      </w:pPr>
      <w:r w:rsidRPr="00011F50">
        <w:rPr>
          <w:rFonts w:ascii="Times New Roman" w:hAnsi="Times New Roman"/>
          <w:sz w:val="24"/>
          <w:szCs w:val="24"/>
        </w:rPr>
        <w:t xml:space="preserve">Kaposvár Megyei Jogú Város Közgyűlése úgy határozott, hogy a 83/2016. (IV.28.)  önkormányzati határozat 6. pontját az alábbiak szerint módosítja: </w:t>
      </w:r>
    </w:p>
    <w:p w:rsidR="00011F50" w:rsidRPr="00011F50" w:rsidRDefault="00011F50" w:rsidP="00011F50">
      <w:pPr>
        <w:pStyle w:val="BodyText22"/>
        <w:widowControl/>
        <w:tabs>
          <w:tab w:val="clear" w:pos="360"/>
          <w:tab w:val="center" w:pos="6804"/>
        </w:tabs>
        <w:ind w:left="709"/>
      </w:pPr>
      <w:r w:rsidRPr="00011F50">
        <w:tab/>
        <w:t>„6.) Kaposvár Megyei Jogú Város Közgyűlése a Kaposvár, Szent Imre utca 14. szám alatti irodaépület I. emeletén lévő 15. számú 18,5 m</w:t>
      </w:r>
      <w:r w:rsidRPr="00011F50">
        <w:rPr>
          <w:vertAlign w:val="superscript"/>
        </w:rPr>
        <w:t>2</w:t>
      </w:r>
      <w:r w:rsidRPr="00011F50">
        <w:t xml:space="preserve"> alapterületű irodahelyiség bérletére benyújtott pályázati ajánlatot érvényesnek, a bérletre kiírt ajánlatkérési felhívást eredményesnek minősíti, amennyiben az ajánlattevő a hiánypótlási kötelezettségének eleget tesz (NAV adóigazolás).</w:t>
      </w:r>
    </w:p>
    <w:p w:rsidR="00011F50" w:rsidRPr="00011F50" w:rsidRDefault="00011F50" w:rsidP="00011F50">
      <w:pPr>
        <w:pStyle w:val="Bekezd"/>
        <w:ind w:left="709" w:firstLine="1"/>
        <w:rPr>
          <w:szCs w:val="24"/>
        </w:rPr>
      </w:pPr>
      <w:r w:rsidRPr="00011F50">
        <w:rPr>
          <w:szCs w:val="24"/>
        </w:rPr>
        <w:lastRenderedPageBreak/>
        <w:t>Kaposvár Megyei Jogú Város Közgyűlése úgy határozott, hogy a helyiséget 2016. június 01. napjától határozott 3 éves időtartamra bérbe adja 5.000,- Ft/hó + Áfa bérleti díjért Pedagógusok Szakszervezete Somogy Megyei Szervezete (7400 Kaposvár, Szent Imre u. 14.) részére azzal, hogy a bérleti szerződés tartalmazza, hogy amennyiben a bérbeadó más célra kívánja hasznosítani a helyiséget, a bérleti szerződés 60 napos felmondási idővel felmondható. A bérleti díj évente az infláció mértékével emelésre kerül. A bérleti díj a rezsi költségeket nem tartalmazza, azok a bérlőt terhelik.</w:t>
      </w:r>
    </w:p>
    <w:p w:rsidR="00011F50" w:rsidRPr="00011F50" w:rsidRDefault="00011F50" w:rsidP="00011F50">
      <w:pPr>
        <w:pStyle w:val="BodyText22"/>
        <w:widowControl/>
        <w:tabs>
          <w:tab w:val="clear" w:pos="360"/>
          <w:tab w:val="center" w:pos="6804"/>
        </w:tabs>
        <w:spacing w:before="240"/>
        <w:ind w:left="2977" w:hanging="2125"/>
      </w:pPr>
      <w:r>
        <w:t>Felelős:</w:t>
      </w:r>
      <w:r>
        <w:tab/>
      </w:r>
      <w:r w:rsidRPr="00011F50">
        <w:t xml:space="preserve">Szita Károly polgármester </w:t>
      </w:r>
    </w:p>
    <w:p w:rsidR="00011F50" w:rsidRPr="00011F50" w:rsidRDefault="00011F50" w:rsidP="00011F50">
      <w:pPr>
        <w:pStyle w:val="BodyText22"/>
        <w:widowControl/>
        <w:tabs>
          <w:tab w:val="clear" w:pos="360"/>
          <w:tab w:val="left" w:pos="1701"/>
          <w:tab w:val="center" w:pos="6804"/>
        </w:tabs>
        <w:ind w:left="2977" w:hanging="2126"/>
      </w:pPr>
      <w:r>
        <w:t>Közreműködik:</w:t>
      </w:r>
      <w:r>
        <w:tab/>
      </w:r>
      <w:r w:rsidRPr="00011F50">
        <w:t>Molnár György gazdasági igazgató</w:t>
      </w:r>
    </w:p>
    <w:p w:rsidR="00011F50" w:rsidRDefault="00011F50" w:rsidP="00011F50">
      <w:pPr>
        <w:pStyle w:val="BodyText22"/>
        <w:widowControl/>
        <w:tabs>
          <w:tab w:val="clear" w:pos="360"/>
          <w:tab w:val="center" w:pos="6804"/>
        </w:tabs>
        <w:ind w:left="2977" w:hanging="2126"/>
      </w:pPr>
      <w:r>
        <w:t>Határidő:</w:t>
      </w:r>
      <w:r>
        <w:tab/>
      </w:r>
      <w:r w:rsidRPr="00011F50">
        <w:t>2016. június 30.</w:t>
      </w:r>
      <w:r>
        <w:t>”</w:t>
      </w:r>
    </w:p>
    <w:p w:rsidR="00011F50" w:rsidRDefault="00011F50" w:rsidP="00011F50">
      <w:pPr>
        <w:pStyle w:val="BodyText22"/>
        <w:widowControl/>
        <w:tabs>
          <w:tab w:val="clear" w:pos="360"/>
          <w:tab w:val="center" w:pos="6804"/>
        </w:tabs>
        <w:ind w:left="2977" w:hanging="2126"/>
      </w:pPr>
    </w:p>
    <w:p w:rsidR="00011F50" w:rsidRPr="00011F50" w:rsidRDefault="00011F50" w:rsidP="00011F50">
      <w:pPr>
        <w:pStyle w:val="BodyText22"/>
        <w:widowControl/>
        <w:tabs>
          <w:tab w:val="clear" w:pos="360"/>
          <w:tab w:val="center" w:pos="6804"/>
        </w:tabs>
        <w:spacing w:before="240"/>
        <w:ind w:left="2977" w:hanging="2125"/>
      </w:pPr>
      <w:r>
        <w:t>Felelős:</w:t>
      </w:r>
      <w:r>
        <w:tab/>
      </w:r>
      <w:r w:rsidRPr="00011F50">
        <w:t xml:space="preserve">Szita Károly polgármester </w:t>
      </w:r>
    </w:p>
    <w:p w:rsidR="00011F50" w:rsidRPr="00011F50" w:rsidRDefault="00011F50" w:rsidP="00011F50">
      <w:pPr>
        <w:pStyle w:val="BodyText22"/>
        <w:widowControl/>
        <w:tabs>
          <w:tab w:val="clear" w:pos="360"/>
          <w:tab w:val="left" w:pos="1701"/>
          <w:tab w:val="center" w:pos="6804"/>
        </w:tabs>
        <w:ind w:left="2977" w:hanging="2126"/>
      </w:pPr>
      <w:r>
        <w:t>Közreműködik:</w:t>
      </w:r>
      <w:r>
        <w:tab/>
      </w:r>
      <w:r w:rsidRPr="00011F50">
        <w:t>Molnár György gazdasági igazgató</w:t>
      </w:r>
    </w:p>
    <w:p w:rsidR="00011F50" w:rsidRDefault="00011F50" w:rsidP="00011F50">
      <w:pPr>
        <w:pStyle w:val="BodyText22"/>
        <w:widowControl/>
        <w:tabs>
          <w:tab w:val="clear" w:pos="360"/>
          <w:tab w:val="center" w:pos="6804"/>
        </w:tabs>
        <w:ind w:left="2977" w:hanging="2126"/>
      </w:pPr>
      <w:r>
        <w:t>Határidő:</w:t>
      </w:r>
      <w:r>
        <w:tab/>
        <w:t>azonnal</w:t>
      </w:r>
    </w:p>
    <w:p w:rsidR="006C24E7" w:rsidRDefault="006C24E7" w:rsidP="00011F50">
      <w:pPr>
        <w:pStyle w:val="BodyText22"/>
        <w:widowControl/>
        <w:tabs>
          <w:tab w:val="clear" w:pos="360"/>
          <w:tab w:val="center" w:pos="6804"/>
        </w:tabs>
        <w:ind w:left="2977" w:hanging="2126"/>
      </w:pPr>
    </w:p>
    <w:p w:rsidR="006C24E7" w:rsidRPr="006C24E7" w:rsidRDefault="006C24E7" w:rsidP="006C24E7">
      <w:pPr>
        <w:pStyle w:val="Listaszerbekezds"/>
        <w:numPr>
          <w:ilvl w:val="0"/>
          <w:numId w:val="27"/>
        </w:numPr>
        <w:ind w:hanging="578"/>
        <w:jc w:val="both"/>
        <w:rPr>
          <w:rFonts w:ascii="Times New Roman" w:hAnsi="Times New Roman"/>
          <w:sz w:val="24"/>
          <w:szCs w:val="24"/>
        </w:rPr>
      </w:pPr>
      <w:r w:rsidRPr="006C24E7">
        <w:rPr>
          <w:rFonts w:ascii="Times New Roman" w:hAnsi="Times New Roman"/>
          <w:sz w:val="24"/>
          <w:szCs w:val="24"/>
        </w:rPr>
        <w:t>Kaposvár Megyei Jogú Város Közgyűlése úgy határozott, hogy jóváhagyja a Kaposvár, Ady E. u. 8. szám alatti helyiségcsoport vonatkozásában Balassa-Ütő Katalin bérlővel,  2016. május 11. napján létrejött, a jelen előterjesztés mellékletét képező bérleti szerződést módosító megállapodást és felhatalmazza a Polgármestert annak aláírására.</w:t>
      </w:r>
    </w:p>
    <w:p w:rsidR="006C24E7" w:rsidRPr="00B24993" w:rsidRDefault="006C24E7" w:rsidP="006C24E7">
      <w:pPr>
        <w:pStyle w:val="BodyText22"/>
        <w:widowControl/>
        <w:tabs>
          <w:tab w:val="clear" w:pos="360"/>
          <w:tab w:val="center" w:pos="6804"/>
        </w:tabs>
        <w:spacing w:before="240"/>
        <w:ind w:left="2977" w:hanging="2125"/>
      </w:pPr>
      <w:r>
        <w:t xml:space="preserve">Felelős: </w:t>
      </w:r>
      <w:r>
        <w:tab/>
      </w:r>
      <w:r w:rsidRPr="00B24993">
        <w:t xml:space="preserve">Szita Károly polgármester </w:t>
      </w:r>
    </w:p>
    <w:p w:rsidR="006C24E7" w:rsidRPr="00B24993" w:rsidRDefault="006C24E7" w:rsidP="006C24E7">
      <w:pPr>
        <w:pStyle w:val="BodyText22"/>
        <w:widowControl/>
        <w:tabs>
          <w:tab w:val="clear" w:pos="360"/>
          <w:tab w:val="center" w:pos="6804"/>
        </w:tabs>
        <w:ind w:left="2977" w:hanging="2126"/>
      </w:pPr>
      <w:r>
        <w:t>Közreműködik:</w:t>
      </w:r>
      <w:r>
        <w:tab/>
      </w:r>
      <w:r w:rsidRPr="00B24993">
        <w:t>Molnár György gazdasági igazgató</w:t>
      </w:r>
    </w:p>
    <w:p w:rsidR="006C24E7" w:rsidRPr="00B24993" w:rsidRDefault="006C24E7" w:rsidP="006C24E7">
      <w:pPr>
        <w:pStyle w:val="BodyText22"/>
        <w:widowControl/>
        <w:tabs>
          <w:tab w:val="clear" w:pos="360"/>
          <w:tab w:val="center" w:pos="6804"/>
        </w:tabs>
        <w:ind w:left="2977" w:hanging="2126"/>
      </w:pPr>
      <w:r>
        <w:t>Határidő:</w:t>
      </w:r>
      <w:r>
        <w:tab/>
      </w:r>
      <w:r w:rsidRPr="00B24993">
        <w:t>2016. június 30.</w:t>
      </w:r>
    </w:p>
    <w:p w:rsidR="006C24E7" w:rsidRPr="00011F50" w:rsidRDefault="006C24E7" w:rsidP="00011F50">
      <w:pPr>
        <w:pStyle w:val="BodyText22"/>
        <w:widowControl/>
        <w:tabs>
          <w:tab w:val="clear" w:pos="360"/>
          <w:tab w:val="center" w:pos="6804"/>
        </w:tabs>
        <w:ind w:left="2977" w:hanging="2126"/>
      </w:pPr>
    </w:p>
    <w:p w:rsidR="006C24E7" w:rsidRDefault="006C24E7">
      <w:pPr>
        <w:spacing w:after="200" w:line="276" w:lineRule="auto"/>
        <w:rPr>
          <w:rFonts w:eastAsia="Calibri"/>
        </w:rPr>
      </w:pPr>
      <w:r>
        <w:rPr>
          <w:rFonts w:eastAsia="Calibri"/>
        </w:rPr>
        <w:br w:type="page"/>
      </w:r>
    </w:p>
    <w:p w:rsidR="006C24E7" w:rsidRDefault="006C24E7" w:rsidP="006C24E7">
      <w:pPr>
        <w:jc w:val="right"/>
        <w:rPr>
          <w:b/>
          <w:sz w:val="23"/>
          <w:szCs w:val="23"/>
        </w:rPr>
      </w:pPr>
      <w:r>
        <w:rPr>
          <w:b/>
          <w:sz w:val="23"/>
          <w:szCs w:val="23"/>
        </w:rPr>
        <w:lastRenderedPageBreak/>
        <w:t>melléklet</w:t>
      </w:r>
    </w:p>
    <w:p w:rsidR="006C24E7" w:rsidRDefault="006C24E7" w:rsidP="006C24E7">
      <w:pPr>
        <w:jc w:val="center"/>
        <w:rPr>
          <w:b/>
          <w:sz w:val="23"/>
          <w:szCs w:val="23"/>
        </w:rPr>
      </w:pPr>
    </w:p>
    <w:p w:rsidR="006C24E7" w:rsidRPr="00146494" w:rsidRDefault="006C24E7" w:rsidP="006C24E7">
      <w:pPr>
        <w:jc w:val="center"/>
        <w:rPr>
          <w:b/>
          <w:sz w:val="23"/>
          <w:szCs w:val="23"/>
        </w:rPr>
      </w:pPr>
      <w:r w:rsidRPr="00146494">
        <w:rPr>
          <w:b/>
          <w:sz w:val="23"/>
          <w:szCs w:val="23"/>
        </w:rPr>
        <w:t>Bérleti szerződést módosító megállapodás</w:t>
      </w:r>
    </w:p>
    <w:p w:rsidR="006C24E7" w:rsidRPr="00146494" w:rsidRDefault="006C24E7" w:rsidP="006C24E7">
      <w:pPr>
        <w:jc w:val="center"/>
        <w:rPr>
          <w:b/>
          <w:sz w:val="23"/>
          <w:szCs w:val="23"/>
        </w:rPr>
      </w:pPr>
    </w:p>
    <w:p w:rsidR="006C24E7" w:rsidRPr="00146494" w:rsidRDefault="006C24E7" w:rsidP="006C24E7">
      <w:pPr>
        <w:jc w:val="both"/>
        <w:rPr>
          <w:b/>
          <w:iCs/>
          <w:sz w:val="23"/>
          <w:szCs w:val="23"/>
        </w:rPr>
      </w:pPr>
      <w:r w:rsidRPr="00146494">
        <w:rPr>
          <w:bCs/>
          <w:iCs/>
          <w:sz w:val="23"/>
          <w:szCs w:val="23"/>
        </w:rPr>
        <w:t xml:space="preserve">mely létrejött egyrészről </w:t>
      </w:r>
      <w:r w:rsidRPr="00146494">
        <w:rPr>
          <w:b/>
          <w:iCs/>
          <w:sz w:val="23"/>
          <w:szCs w:val="23"/>
        </w:rPr>
        <w:t xml:space="preserve">Kaposvár Megyei Jogú Város Önkormányzata </w:t>
      </w:r>
      <w:r w:rsidRPr="00146494">
        <w:rPr>
          <w:iCs/>
          <w:sz w:val="23"/>
          <w:szCs w:val="23"/>
        </w:rPr>
        <w:t>(képviseli Szita Károly polgármester, adószám: 15731591-2-14)</w:t>
      </w:r>
      <w:r w:rsidRPr="00146494">
        <w:rPr>
          <w:b/>
          <w:iCs/>
          <w:sz w:val="23"/>
          <w:szCs w:val="23"/>
        </w:rPr>
        <w:t xml:space="preserve"> </w:t>
      </w:r>
      <w:r w:rsidRPr="00146494">
        <w:rPr>
          <w:iCs/>
          <w:sz w:val="23"/>
          <w:szCs w:val="23"/>
        </w:rPr>
        <w:t>7400 Kaposvár, Kossuth tér 1., mint bérbeadó</w:t>
      </w:r>
      <w:r w:rsidRPr="00146494">
        <w:rPr>
          <w:b/>
          <w:iCs/>
          <w:sz w:val="23"/>
          <w:szCs w:val="23"/>
        </w:rPr>
        <w:t xml:space="preserve"> – a továbbiakban: Bérbeadó, </w:t>
      </w:r>
    </w:p>
    <w:p w:rsidR="006C24E7" w:rsidRPr="00146494" w:rsidRDefault="006C24E7" w:rsidP="006C24E7">
      <w:pPr>
        <w:ind w:left="-284"/>
        <w:jc w:val="both"/>
        <w:rPr>
          <w:b/>
          <w:iCs/>
          <w:sz w:val="23"/>
          <w:szCs w:val="23"/>
        </w:rPr>
      </w:pPr>
    </w:p>
    <w:p w:rsidR="006C24E7" w:rsidRPr="00146494" w:rsidRDefault="006C24E7" w:rsidP="006C24E7">
      <w:pPr>
        <w:jc w:val="both"/>
        <w:rPr>
          <w:b/>
          <w:bCs/>
          <w:iCs/>
          <w:sz w:val="23"/>
          <w:szCs w:val="23"/>
        </w:rPr>
      </w:pPr>
      <w:r w:rsidRPr="00146494">
        <w:rPr>
          <w:bCs/>
          <w:iCs/>
          <w:sz w:val="23"/>
          <w:szCs w:val="23"/>
        </w:rPr>
        <w:t xml:space="preserve">másrészről </w:t>
      </w:r>
      <w:r w:rsidRPr="00146494">
        <w:rPr>
          <w:b/>
          <w:bCs/>
          <w:sz w:val="23"/>
          <w:szCs w:val="23"/>
        </w:rPr>
        <w:t>Balassa-Ütő Katalin egyéni vállalkozó</w:t>
      </w:r>
      <w:r w:rsidRPr="00146494">
        <w:rPr>
          <w:b/>
          <w:sz w:val="23"/>
          <w:szCs w:val="23"/>
        </w:rPr>
        <w:t xml:space="preserve"> </w:t>
      </w:r>
      <w:r w:rsidRPr="00146494">
        <w:rPr>
          <w:sz w:val="23"/>
          <w:szCs w:val="23"/>
        </w:rPr>
        <w:t xml:space="preserve">(adószám: 66238467-2-34, szül.: Kaposvár 1982.07.20.) </w:t>
      </w:r>
      <w:r w:rsidRPr="00146494">
        <w:rPr>
          <w:b/>
          <w:bCs/>
          <w:sz w:val="23"/>
          <w:szCs w:val="23"/>
        </w:rPr>
        <w:t>7400 Kaposvár, Németh István fasor 31. 4/3.</w:t>
      </w:r>
      <w:r w:rsidRPr="00146494">
        <w:rPr>
          <w:iCs/>
          <w:sz w:val="23"/>
          <w:szCs w:val="23"/>
        </w:rPr>
        <w:t>,</w:t>
      </w:r>
      <w:r w:rsidRPr="00146494">
        <w:rPr>
          <w:b/>
          <w:iCs/>
          <w:sz w:val="23"/>
          <w:szCs w:val="23"/>
        </w:rPr>
        <w:t xml:space="preserve"> </w:t>
      </w:r>
      <w:r w:rsidRPr="00146494">
        <w:rPr>
          <w:bCs/>
          <w:iCs/>
          <w:sz w:val="23"/>
          <w:szCs w:val="23"/>
        </w:rPr>
        <w:t xml:space="preserve">mint bérlő – </w:t>
      </w:r>
      <w:r w:rsidRPr="00146494">
        <w:rPr>
          <w:b/>
          <w:bCs/>
          <w:iCs/>
          <w:sz w:val="23"/>
          <w:szCs w:val="23"/>
        </w:rPr>
        <w:t>a</w:t>
      </w:r>
      <w:r w:rsidRPr="00146494">
        <w:rPr>
          <w:bCs/>
          <w:iCs/>
          <w:sz w:val="23"/>
          <w:szCs w:val="23"/>
        </w:rPr>
        <w:t xml:space="preserve"> </w:t>
      </w:r>
      <w:r w:rsidRPr="00146494">
        <w:rPr>
          <w:b/>
          <w:bCs/>
          <w:iCs/>
          <w:sz w:val="23"/>
          <w:szCs w:val="23"/>
        </w:rPr>
        <w:t xml:space="preserve">továbbiakban: Bérlő, </w:t>
      </w:r>
    </w:p>
    <w:p w:rsidR="006C24E7" w:rsidRPr="00146494" w:rsidRDefault="006C24E7" w:rsidP="006C24E7">
      <w:pPr>
        <w:jc w:val="both"/>
        <w:rPr>
          <w:b/>
          <w:iCs/>
          <w:sz w:val="23"/>
          <w:szCs w:val="23"/>
        </w:rPr>
      </w:pPr>
      <w:r w:rsidRPr="00146494">
        <w:rPr>
          <w:bCs/>
          <w:iCs/>
          <w:sz w:val="23"/>
          <w:szCs w:val="23"/>
        </w:rPr>
        <w:t>(a továbbiakban együttesen: Felek) között az alulírt napon és helyen az alábbi feltételekkel:</w:t>
      </w:r>
    </w:p>
    <w:p w:rsidR="006C24E7" w:rsidRPr="00146494" w:rsidRDefault="006C24E7" w:rsidP="006C24E7">
      <w:pPr>
        <w:tabs>
          <w:tab w:val="left" w:pos="708"/>
          <w:tab w:val="center" w:pos="4536"/>
          <w:tab w:val="right" w:pos="9072"/>
        </w:tabs>
        <w:rPr>
          <w:sz w:val="23"/>
          <w:szCs w:val="23"/>
        </w:rPr>
      </w:pPr>
    </w:p>
    <w:p w:rsidR="006C24E7" w:rsidRPr="00146494" w:rsidRDefault="006C24E7" w:rsidP="006C24E7">
      <w:pPr>
        <w:tabs>
          <w:tab w:val="left" w:pos="708"/>
          <w:tab w:val="center" w:pos="4536"/>
          <w:tab w:val="right" w:pos="9072"/>
        </w:tabs>
        <w:jc w:val="both"/>
        <w:rPr>
          <w:sz w:val="23"/>
          <w:szCs w:val="23"/>
        </w:rPr>
      </w:pPr>
      <w:r w:rsidRPr="00146494">
        <w:rPr>
          <w:sz w:val="23"/>
          <w:szCs w:val="23"/>
        </w:rPr>
        <w:t>1.) Felek egybehangzóan megállapítják, hogy közöttük 2016. május 05. napján kelt szerződéssel 2016. május 01. napjától határozott 5 éves időtartamra bérleti jogviszony jött létre a Kaposvár, Ady Endre utca 8. szám alatti 53 m</w:t>
      </w:r>
      <w:r w:rsidRPr="00146494">
        <w:rPr>
          <w:sz w:val="23"/>
          <w:szCs w:val="23"/>
          <w:vertAlign w:val="superscript"/>
        </w:rPr>
        <w:t>2</w:t>
      </w:r>
      <w:r w:rsidRPr="00146494">
        <w:rPr>
          <w:sz w:val="23"/>
          <w:szCs w:val="23"/>
        </w:rPr>
        <w:t xml:space="preserve"> alapterületű üzlethelyiség bérletére vonatkozóan.</w:t>
      </w:r>
    </w:p>
    <w:p w:rsidR="006C24E7" w:rsidRPr="00146494" w:rsidRDefault="006C24E7" w:rsidP="006C24E7">
      <w:pPr>
        <w:tabs>
          <w:tab w:val="left" w:pos="708"/>
          <w:tab w:val="center" w:pos="4536"/>
          <w:tab w:val="right" w:pos="9072"/>
        </w:tabs>
        <w:jc w:val="both"/>
        <w:rPr>
          <w:sz w:val="23"/>
          <w:szCs w:val="23"/>
        </w:rPr>
      </w:pPr>
    </w:p>
    <w:p w:rsidR="006C24E7" w:rsidRPr="00146494" w:rsidRDefault="006C24E7" w:rsidP="006C24E7">
      <w:pPr>
        <w:tabs>
          <w:tab w:val="left" w:pos="708"/>
          <w:tab w:val="center" w:pos="4536"/>
          <w:tab w:val="right" w:pos="9072"/>
        </w:tabs>
        <w:jc w:val="both"/>
        <w:rPr>
          <w:sz w:val="23"/>
          <w:szCs w:val="23"/>
        </w:rPr>
      </w:pPr>
      <w:r w:rsidRPr="00146494">
        <w:rPr>
          <w:sz w:val="23"/>
          <w:szCs w:val="23"/>
        </w:rPr>
        <w:t>2.)</w:t>
      </w:r>
      <w:r w:rsidRPr="00146494">
        <w:rPr>
          <w:b/>
          <w:sz w:val="23"/>
          <w:szCs w:val="23"/>
        </w:rPr>
        <w:t xml:space="preserve"> </w:t>
      </w:r>
      <w:r w:rsidRPr="00146494">
        <w:rPr>
          <w:sz w:val="23"/>
          <w:szCs w:val="23"/>
        </w:rPr>
        <w:t xml:space="preserve">Felek rögzítik, hogy az 1.) pontban körülírt helyiség 2016. május 05. napján került átadásra bérlő részére, ezért az 1.) pontban körülírt bérleti szerződés 1.) pontját az alábbiak szerint módosítják: </w:t>
      </w:r>
    </w:p>
    <w:p w:rsidR="006C24E7" w:rsidRPr="00146494" w:rsidRDefault="006C24E7" w:rsidP="006C24E7">
      <w:pPr>
        <w:tabs>
          <w:tab w:val="left" w:pos="708"/>
          <w:tab w:val="center" w:pos="4536"/>
          <w:tab w:val="right" w:pos="9072"/>
        </w:tabs>
        <w:jc w:val="both"/>
        <w:rPr>
          <w:sz w:val="23"/>
          <w:szCs w:val="23"/>
        </w:rPr>
      </w:pPr>
    </w:p>
    <w:p w:rsidR="006C24E7" w:rsidRPr="00146494" w:rsidRDefault="006C24E7" w:rsidP="006C24E7">
      <w:pPr>
        <w:jc w:val="both"/>
        <w:rPr>
          <w:sz w:val="23"/>
          <w:szCs w:val="23"/>
        </w:rPr>
      </w:pPr>
      <w:r w:rsidRPr="00146494">
        <w:rPr>
          <w:sz w:val="23"/>
          <w:szCs w:val="23"/>
        </w:rPr>
        <w:t xml:space="preserve">„Bérbeadó bérbe adja, Bérlő bérbe veszi Kaposvár Megyei Jogú Város Közgyűlése 83/2016. (IV. 28.) önkormányzati határozata 9.) pontja alapján a </w:t>
      </w:r>
      <w:r w:rsidRPr="00146494">
        <w:rPr>
          <w:bCs/>
          <w:sz w:val="23"/>
          <w:szCs w:val="23"/>
        </w:rPr>
        <w:t>Kaposvár, Ady Endre utca 8. szám alatt lévő 53 m</w:t>
      </w:r>
      <w:r w:rsidRPr="00146494">
        <w:rPr>
          <w:bCs/>
          <w:sz w:val="23"/>
          <w:szCs w:val="23"/>
          <w:vertAlign w:val="superscript"/>
        </w:rPr>
        <w:t>2</w:t>
      </w:r>
      <w:r w:rsidRPr="00146494">
        <w:rPr>
          <w:bCs/>
          <w:sz w:val="23"/>
          <w:szCs w:val="23"/>
        </w:rPr>
        <w:t xml:space="preserve"> alapterületű helyiséget kézműves fagylaltozó kialakítása céljára</w:t>
      </w:r>
      <w:r w:rsidRPr="00146494">
        <w:rPr>
          <w:b/>
          <w:bCs/>
          <w:sz w:val="23"/>
          <w:szCs w:val="23"/>
        </w:rPr>
        <w:t xml:space="preserve"> </w:t>
      </w:r>
      <w:r w:rsidRPr="00146494">
        <w:rPr>
          <w:sz w:val="23"/>
          <w:szCs w:val="23"/>
        </w:rPr>
        <w:t xml:space="preserve">jelenlegi műszaki állapotában </w:t>
      </w:r>
      <w:r w:rsidRPr="00146494">
        <w:rPr>
          <w:b/>
          <w:bCs/>
          <w:sz w:val="23"/>
          <w:szCs w:val="23"/>
        </w:rPr>
        <w:t xml:space="preserve">2016. május 05. napjától </w:t>
      </w:r>
      <w:r w:rsidRPr="00146494">
        <w:rPr>
          <w:bCs/>
          <w:sz w:val="23"/>
          <w:szCs w:val="23"/>
        </w:rPr>
        <w:t>határozott 5 éves időtartamra.”</w:t>
      </w:r>
    </w:p>
    <w:p w:rsidR="006C24E7" w:rsidRPr="00146494" w:rsidRDefault="006C24E7" w:rsidP="006C24E7">
      <w:pPr>
        <w:tabs>
          <w:tab w:val="left" w:pos="708"/>
          <w:tab w:val="center" w:pos="4536"/>
          <w:tab w:val="right" w:pos="9072"/>
        </w:tabs>
        <w:jc w:val="both"/>
        <w:rPr>
          <w:b/>
          <w:sz w:val="23"/>
          <w:szCs w:val="23"/>
        </w:rPr>
      </w:pPr>
    </w:p>
    <w:p w:rsidR="006C24E7" w:rsidRPr="00146494" w:rsidRDefault="006C24E7" w:rsidP="006C24E7">
      <w:pPr>
        <w:tabs>
          <w:tab w:val="left" w:pos="708"/>
          <w:tab w:val="center" w:pos="4536"/>
          <w:tab w:val="right" w:pos="9072"/>
        </w:tabs>
        <w:jc w:val="both"/>
        <w:rPr>
          <w:sz w:val="23"/>
          <w:szCs w:val="23"/>
        </w:rPr>
      </w:pPr>
      <w:r w:rsidRPr="00146494">
        <w:rPr>
          <w:sz w:val="23"/>
          <w:szCs w:val="23"/>
        </w:rPr>
        <w:t>4.) Felek rögzítik, hogy Bérlőt 2016. május 05. napjától terheli bérleti díj fizetési kötelezettség.</w:t>
      </w:r>
    </w:p>
    <w:p w:rsidR="006C24E7" w:rsidRPr="00146494" w:rsidRDefault="006C24E7" w:rsidP="006C24E7">
      <w:pPr>
        <w:tabs>
          <w:tab w:val="left" w:pos="708"/>
          <w:tab w:val="center" w:pos="4536"/>
          <w:tab w:val="right" w:pos="9072"/>
        </w:tabs>
        <w:jc w:val="both"/>
        <w:rPr>
          <w:sz w:val="23"/>
          <w:szCs w:val="23"/>
        </w:rPr>
      </w:pPr>
    </w:p>
    <w:p w:rsidR="006C24E7" w:rsidRPr="00146494" w:rsidRDefault="006C24E7" w:rsidP="006C24E7">
      <w:pPr>
        <w:tabs>
          <w:tab w:val="left" w:pos="708"/>
          <w:tab w:val="center" w:pos="4536"/>
          <w:tab w:val="right" w:pos="9072"/>
        </w:tabs>
        <w:jc w:val="both"/>
        <w:rPr>
          <w:sz w:val="23"/>
          <w:szCs w:val="23"/>
        </w:rPr>
      </w:pPr>
      <w:r w:rsidRPr="00146494">
        <w:rPr>
          <w:sz w:val="23"/>
          <w:szCs w:val="23"/>
        </w:rPr>
        <w:t>5.) Felek rögzítik, hogy a bérlő által az 1.) pontban körülírt helyiség pályázati eljárása során a pályázatában jelezte, hogy a helyiséget 90 napos felmondási idővel kívánja bérbevenni, ezért az 1.) pontban körülírt szerződés az alábbi ponttal kerül kiegészítésre:</w:t>
      </w:r>
    </w:p>
    <w:p w:rsidR="006C24E7" w:rsidRPr="00146494" w:rsidRDefault="006C24E7" w:rsidP="006C24E7">
      <w:pPr>
        <w:tabs>
          <w:tab w:val="left" w:pos="708"/>
          <w:tab w:val="center" w:pos="4536"/>
          <w:tab w:val="right" w:pos="9072"/>
        </w:tabs>
        <w:jc w:val="both"/>
        <w:rPr>
          <w:sz w:val="23"/>
          <w:szCs w:val="23"/>
        </w:rPr>
      </w:pPr>
    </w:p>
    <w:p w:rsidR="006C24E7" w:rsidRPr="00146494" w:rsidRDefault="006C24E7" w:rsidP="006C24E7">
      <w:pPr>
        <w:spacing w:after="120"/>
        <w:jc w:val="both"/>
        <w:rPr>
          <w:sz w:val="23"/>
          <w:szCs w:val="23"/>
        </w:rPr>
      </w:pPr>
      <w:r w:rsidRPr="00146494">
        <w:rPr>
          <w:sz w:val="23"/>
          <w:szCs w:val="23"/>
        </w:rPr>
        <w:t>„A felek megállapodnak abban, hogy amennyiben a bérlő gazdasági eredményeinek esetleges kedvezőtlen alakulása miatt a bérlő a bérleményt fenntartani nem tudná, úgy bérlő 90 napos felmondási idővel jelen szerződést felmondhatja.”</w:t>
      </w:r>
    </w:p>
    <w:p w:rsidR="006C24E7" w:rsidRPr="00146494" w:rsidRDefault="006C24E7" w:rsidP="006C24E7">
      <w:pPr>
        <w:tabs>
          <w:tab w:val="left" w:pos="708"/>
          <w:tab w:val="center" w:pos="4536"/>
          <w:tab w:val="right" w:pos="9072"/>
        </w:tabs>
        <w:jc w:val="both"/>
        <w:rPr>
          <w:b/>
          <w:sz w:val="23"/>
          <w:szCs w:val="23"/>
        </w:rPr>
      </w:pPr>
    </w:p>
    <w:p w:rsidR="006C24E7" w:rsidRPr="00146494" w:rsidRDefault="006C24E7" w:rsidP="006C24E7">
      <w:pPr>
        <w:tabs>
          <w:tab w:val="left" w:pos="708"/>
          <w:tab w:val="center" w:pos="4536"/>
          <w:tab w:val="right" w:pos="9072"/>
        </w:tabs>
        <w:jc w:val="both"/>
        <w:rPr>
          <w:sz w:val="23"/>
          <w:szCs w:val="23"/>
        </w:rPr>
      </w:pPr>
      <w:r w:rsidRPr="00146494">
        <w:rPr>
          <w:sz w:val="23"/>
          <w:szCs w:val="23"/>
        </w:rPr>
        <w:t>6.) Az 1. pontban körülírt bérleti szerződés egyebekben változatlan tartalommal érvényben marad.</w:t>
      </w:r>
    </w:p>
    <w:p w:rsidR="006C24E7" w:rsidRPr="00146494" w:rsidRDefault="006C24E7" w:rsidP="006C24E7">
      <w:pPr>
        <w:tabs>
          <w:tab w:val="left" w:pos="708"/>
          <w:tab w:val="center" w:pos="4536"/>
          <w:tab w:val="right" w:pos="9072"/>
        </w:tabs>
        <w:jc w:val="both"/>
        <w:rPr>
          <w:sz w:val="23"/>
          <w:szCs w:val="23"/>
        </w:rPr>
      </w:pPr>
    </w:p>
    <w:p w:rsidR="006C24E7" w:rsidRPr="00146494" w:rsidRDefault="006C24E7" w:rsidP="006C24E7">
      <w:pPr>
        <w:tabs>
          <w:tab w:val="left" w:pos="708"/>
          <w:tab w:val="center" w:pos="4536"/>
          <w:tab w:val="right" w:pos="9072"/>
        </w:tabs>
        <w:jc w:val="both"/>
        <w:rPr>
          <w:sz w:val="23"/>
          <w:szCs w:val="23"/>
        </w:rPr>
      </w:pPr>
      <w:r w:rsidRPr="00146494">
        <w:rPr>
          <w:sz w:val="23"/>
          <w:szCs w:val="23"/>
        </w:rPr>
        <w:t>7.) Jelen megállapodás Kaposvár Megyei Jogú Város Közgyűlése jóváhagyásával lép érvénybe.</w:t>
      </w:r>
    </w:p>
    <w:p w:rsidR="006C24E7" w:rsidRPr="00146494" w:rsidRDefault="006C24E7" w:rsidP="006C24E7">
      <w:pPr>
        <w:tabs>
          <w:tab w:val="left" w:pos="708"/>
          <w:tab w:val="center" w:pos="4536"/>
          <w:tab w:val="right" w:pos="9072"/>
        </w:tabs>
        <w:jc w:val="both"/>
        <w:rPr>
          <w:sz w:val="23"/>
          <w:szCs w:val="23"/>
        </w:rPr>
      </w:pPr>
    </w:p>
    <w:p w:rsidR="006C24E7" w:rsidRPr="00146494" w:rsidRDefault="006C24E7" w:rsidP="006C24E7">
      <w:pPr>
        <w:widowControl w:val="0"/>
        <w:autoSpaceDE w:val="0"/>
        <w:autoSpaceDN w:val="0"/>
        <w:jc w:val="both"/>
        <w:rPr>
          <w:sz w:val="23"/>
          <w:szCs w:val="23"/>
        </w:rPr>
      </w:pPr>
      <w:r w:rsidRPr="00146494">
        <w:rPr>
          <w:sz w:val="23"/>
          <w:szCs w:val="23"/>
        </w:rPr>
        <w:t>8.) A szerződésben nem tárgyalt kérdésekben a Polgári Törvénykönyv vonatkozó előírásai az irányadóak.</w:t>
      </w:r>
    </w:p>
    <w:p w:rsidR="006C24E7" w:rsidRPr="00146494" w:rsidRDefault="006C24E7" w:rsidP="006C24E7">
      <w:pPr>
        <w:jc w:val="both"/>
        <w:rPr>
          <w:sz w:val="23"/>
          <w:szCs w:val="23"/>
        </w:rPr>
      </w:pPr>
    </w:p>
    <w:p w:rsidR="006C24E7" w:rsidRPr="00146494" w:rsidRDefault="006C24E7" w:rsidP="006C24E7">
      <w:pPr>
        <w:jc w:val="both"/>
        <w:rPr>
          <w:sz w:val="23"/>
          <w:szCs w:val="23"/>
        </w:rPr>
      </w:pPr>
      <w:r w:rsidRPr="00146494">
        <w:rPr>
          <w:sz w:val="23"/>
          <w:szCs w:val="23"/>
        </w:rPr>
        <w:t>Jelen szerződés-módosítást Felek annak elolvasása, tartalmának megértése és magukra nézve kötelezőnek elismerése után, mint akaratukkal mindenben megegyezőt helybenhagyólag aláírták.</w:t>
      </w:r>
    </w:p>
    <w:p w:rsidR="006C24E7" w:rsidRPr="00146494" w:rsidRDefault="006C24E7" w:rsidP="006C24E7">
      <w:pPr>
        <w:tabs>
          <w:tab w:val="left" w:pos="708"/>
          <w:tab w:val="center" w:pos="4536"/>
          <w:tab w:val="right" w:pos="9072"/>
        </w:tabs>
        <w:jc w:val="both"/>
        <w:rPr>
          <w:b/>
          <w:sz w:val="23"/>
          <w:szCs w:val="23"/>
        </w:rPr>
      </w:pPr>
    </w:p>
    <w:p w:rsidR="006C24E7" w:rsidRPr="00146494" w:rsidRDefault="006C24E7" w:rsidP="006C24E7">
      <w:pPr>
        <w:tabs>
          <w:tab w:val="left" w:pos="708"/>
          <w:tab w:val="center" w:pos="4536"/>
          <w:tab w:val="right" w:pos="9072"/>
        </w:tabs>
        <w:jc w:val="both"/>
        <w:rPr>
          <w:b/>
          <w:sz w:val="23"/>
          <w:szCs w:val="23"/>
        </w:rPr>
      </w:pPr>
      <w:r w:rsidRPr="00146494">
        <w:rPr>
          <w:b/>
          <w:sz w:val="23"/>
          <w:szCs w:val="23"/>
        </w:rPr>
        <w:t>Kaposvár, 2016. ……………..…..</w:t>
      </w:r>
      <w:r w:rsidRPr="00146494">
        <w:rPr>
          <w:sz w:val="23"/>
          <w:szCs w:val="23"/>
        </w:rPr>
        <w:tab/>
      </w:r>
      <w:r w:rsidRPr="00146494">
        <w:rPr>
          <w:b/>
          <w:sz w:val="23"/>
          <w:szCs w:val="23"/>
        </w:rPr>
        <w:t xml:space="preserve">                             Kaposvár, 2016. ……………. ……</w:t>
      </w:r>
    </w:p>
    <w:p w:rsidR="00011F50" w:rsidRPr="00E05677" w:rsidRDefault="00011F50" w:rsidP="00E05677">
      <w:pPr>
        <w:jc w:val="both"/>
        <w:rPr>
          <w:rFonts w:eastAsia="Calibri"/>
        </w:rPr>
      </w:pPr>
    </w:p>
    <w:sectPr w:rsidR="00011F50" w:rsidRPr="00E05677" w:rsidSect="00AE2E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57" w:rsidRDefault="00782257" w:rsidP="00331E8D">
      <w:r>
        <w:separator/>
      </w:r>
    </w:p>
  </w:endnote>
  <w:endnote w:type="continuationSeparator" w:id="0">
    <w:p w:rsidR="00782257" w:rsidRDefault="00782257" w:rsidP="0033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57" w:rsidRPr="00331E8D" w:rsidRDefault="00782257">
    <w:pPr>
      <w:pStyle w:val="llb"/>
      <w:rPr>
        <w:rFonts w:ascii="Arial Narrow" w:hAnsi="Arial Narrow"/>
        <w:sz w:val="16"/>
        <w:szCs w:val="16"/>
      </w:rPr>
    </w:pPr>
    <w:r w:rsidRPr="00331E8D">
      <w:rPr>
        <w:rFonts w:ascii="Arial Narrow" w:hAnsi="Arial Narrow"/>
        <w:sz w:val="16"/>
        <w:szCs w:val="16"/>
      </w:rPr>
      <w:fldChar w:fldCharType="begin"/>
    </w:r>
    <w:r w:rsidRPr="00331E8D">
      <w:rPr>
        <w:rFonts w:ascii="Arial Narrow" w:hAnsi="Arial Narrow"/>
        <w:sz w:val="16"/>
        <w:szCs w:val="16"/>
      </w:rPr>
      <w:instrText xml:space="preserve"> DATE  \@ "yyyy.MM.dd. H:mm" </w:instrText>
    </w:r>
    <w:r w:rsidRPr="00331E8D">
      <w:rPr>
        <w:rFonts w:ascii="Arial Narrow" w:hAnsi="Arial Narrow"/>
        <w:sz w:val="16"/>
        <w:szCs w:val="16"/>
      </w:rPr>
      <w:fldChar w:fldCharType="separate"/>
    </w:r>
    <w:r w:rsidR="00E758D8">
      <w:rPr>
        <w:rFonts w:ascii="Arial Narrow" w:hAnsi="Arial Narrow"/>
        <w:noProof/>
        <w:sz w:val="16"/>
        <w:szCs w:val="16"/>
      </w:rPr>
      <w:t>2016.06.01. 15:17</w:t>
    </w:r>
    <w:r w:rsidRPr="00331E8D">
      <w:rPr>
        <w:rFonts w:ascii="Arial Narrow" w:hAnsi="Arial Narrow"/>
        <w:sz w:val="16"/>
        <w:szCs w:val="16"/>
      </w:rPr>
      <w:fldChar w:fldCharType="end"/>
    </w:r>
    <w:r w:rsidRPr="00331E8D">
      <w:rPr>
        <w:rFonts w:ascii="Arial Narrow" w:hAnsi="Arial Narrow"/>
        <w:sz w:val="16"/>
        <w:szCs w:val="16"/>
      </w:rPr>
      <w:ptab w:relativeTo="margin" w:alignment="center" w:leader="none"/>
    </w:r>
    <w:r w:rsidRPr="00331E8D">
      <w:rPr>
        <w:rFonts w:ascii="Arial Narrow" w:hAnsi="Arial Narrow"/>
        <w:sz w:val="16"/>
        <w:szCs w:val="16"/>
      </w:rPr>
      <w:fldChar w:fldCharType="begin"/>
    </w:r>
    <w:r w:rsidRPr="00331E8D">
      <w:rPr>
        <w:rFonts w:ascii="Arial Narrow" w:hAnsi="Arial Narrow"/>
        <w:sz w:val="16"/>
        <w:szCs w:val="16"/>
      </w:rPr>
      <w:instrText xml:space="preserve"> FILENAME  \p </w:instrText>
    </w:r>
    <w:r w:rsidRPr="00331E8D">
      <w:rPr>
        <w:rFonts w:ascii="Arial Narrow" w:hAnsi="Arial Narrow"/>
        <w:sz w:val="16"/>
        <w:szCs w:val="16"/>
      </w:rPr>
      <w:fldChar w:fldCharType="separate"/>
    </w:r>
    <w:r w:rsidR="00B366E5">
      <w:rPr>
        <w:rFonts w:ascii="Arial Narrow" w:hAnsi="Arial Narrow"/>
        <w:noProof/>
        <w:sz w:val="16"/>
        <w:szCs w:val="16"/>
      </w:rPr>
      <w:t>N:\Users\Szaztizenharom\AKTUÁLIS_ANYAGOK\Lejart\2016\06_09\2016_06_09_et.docx</w:t>
    </w:r>
    <w:r w:rsidRPr="00331E8D">
      <w:rPr>
        <w:rFonts w:ascii="Arial Narrow" w:hAnsi="Arial Narrow"/>
        <w:sz w:val="16"/>
        <w:szCs w:val="16"/>
      </w:rPr>
      <w:fldChar w:fldCharType="end"/>
    </w:r>
    <w:r w:rsidRPr="00331E8D">
      <w:rPr>
        <w:rFonts w:ascii="Arial Narrow" w:hAnsi="Arial Narrow"/>
        <w:sz w:val="16"/>
        <w:szCs w:val="16"/>
      </w:rPr>
      <w:ptab w:relativeTo="margin" w:alignment="right" w:leader="none"/>
    </w:r>
    <w:r>
      <w:rPr>
        <w:rFonts w:ascii="Arial Narrow" w:hAnsi="Arial Narrow"/>
        <w:sz w:val="16"/>
        <w:szCs w:val="16"/>
      </w:rPr>
      <w:t xml:space="preserve">Gácsi Irén </w:t>
    </w:r>
    <w:r w:rsidRPr="00331E8D">
      <w:rPr>
        <w:rFonts w:ascii="Arial Narrow" w:hAnsi="Arial Narrow"/>
        <w:sz w:val="16"/>
        <w:szCs w:val="16"/>
      </w:rPr>
      <w:t xml:space="preserve">    </w:t>
    </w:r>
    <w:r w:rsidRPr="00331E8D">
      <w:rPr>
        <w:rFonts w:ascii="Arial Narrow" w:hAnsi="Arial Narrow"/>
        <w:sz w:val="16"/>
        <w:szCs w:val="16"/>
      </w:rPr>
      <w:fldChar w:fldCharType="begin"/>
    </w:r>
    <w:r w:rsidRPr="00331E8D">
      <w:rPr>
        <w:rFonts w:ascii="Arial Narrow" w:hAnsi="Arial Narrow"/>
        <w:sz w:val="16"/>
        <w:szCs w:val="16"/>
      </w:rPr>
      <w:instrText xml:space="preserve"> PAGE  \* Arabic </w:instrText>
    </w:r>
    <w:r w:rsidRPr="00331E8D">
      <w:rPr>
        <w:rFonts w:ascii="Arial Narrow" w:hAnsi="Arial Narrow"/>
        <w:sz w:val="16"/>
        <w:szCs w:val="16"/>
      </w:rPr>
      <w:fldChar w:fldCharType="separate"/>
    </w:r>
    <w:r w:rsidR="00E758D8">
      <w:rPr>
        <w:rFonts w:ascii="Arial Narrow" w:hAnsi="Arial Narrow"/>
        <w:noProof/>
        <w:sz w:val="16"/>
        <w:szCs w:val="16"/>
      </w:rPr>
      <w:t>19</w:t>
    </w:r>
    <w:r w:rsidRPr="00331E8D">
      <w:rPr>
        <w:rFonts w:ascii="Arial Narrow" w:hAnsi="Arial Narrow"/>
        <w:sz w:val="16"/>
        <w:szCs w:val="16"/>
      </w:rPr>
      <w:fldChar w:fldCharType="end"/>
    </w:r>
    <w:r w:rsidRPr="00331E8D">
      <w:rPr>
        <w:rFonts w:ascii="Arial Narrow" w:hAnsi="Arial Narrow"/>
        <w:sz w:val="16"/>
        <w:szCs w:val="16"/>
      </w:rPr>
      <w:t>/</w:t>
    </w:r>
    <w:r w:rsidRPr="00331E8D">
      <w:rPr>
        <w:rFonts w:ascii="Arial Narrow" w:hAnsi="Arial Narrow"/>
        <w:sz w:val="16"/>
        <w:szCs w:val="16"/>
      </w:rPr>
      <w:fldChar w:fldCharType="begin"/>
    </w:r>
    <w:r w:rsidRPr="00331E8D">
      <w:rPr>
        <w:rFonts w:ascii="Arial Narrow" w:hAnsi="Arial Narrow"/>
        <w:sz w:val="16"/>
        <w:szCs w:val="16"/>
      </w:rPr>
      <w:instrText xml:space="preserve"> NUMPAGES  \* Arabic </w:instrText>
    </w:r>
    <w:r w:rsidRPr="00331E8D">
      <w:rPr>
        <w:rFonts w:ascii="Arial Narrow" w:hAnsi="Arial Narrow"/>
        <w:sz w:val="16"/>
        <w:szCs w:val="16"/>
      </w:rPr>
      <w:fldChar w:fldCharType="separate"/>
    </w:r>
    <w:r w:rsidR="00E758D8">
      <w:rPr>
        <w:rFonts w:ascii="Arial Narrow" w:hAnsi="Arial Narrow"/>
        <w:noProof/>
        <w:sz w:val="16"/>
        <w:szCs w:val="16"/>
      </w:rPr>
      <w:t>30</w:t>
    </w:r>
    <w:r w:rsidRPr="00331E8D">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57" w:rsidRDefault="00782257" w:rsidP="00331E8D">
      <w:r>
        <w:separator/>
      </w:r>
    </w:p>
  </w:footnote>
  <w:footnote w:type="continuationSeparator" w:id="0">
    <w:p w:rsidR="00782257" w:rsidRDefault="00782257" w:rsidP="00331E8D">
      <w:r>
        <w:continuationSeparator/>
      </w:r>
    </w:p>
  </w:footnote>
  <w:footnote w:id="1">
    <w:p w:rsidR="00BE72F3" w:rsidRPr="00D01340" w:rsidRDefault="00BE72F3" w:rsidP="00BE72F3">
      <w:pPr>
        <w:pStyle w:val="Lbjegyzetszveg"/>
      </w:pPr>
      <w:r>
        <w:rPr>
          <w:rStyle w:val="Lbjegyzet-hivatkozs"/>
        </w:rPr>
        <w:footnoteRef/>
      </w:r>
      <w:r>
        <w:t xml:space="preserve"> Beiktatta</w:t>
      </w:r>
      <w:r w:rsidRPr="001202EA">
        <w:t xml:space="preserve"> a </w:t>
      </w:r>
      <w:r>
        <w:t>79/2016</w:t>
      </w:r>
      <w:r w:rsidRPr="001202EA">
        <w:t>. (</w:t>
      </w:r>
      <w:r>
        <w:t>IV</w:t>
      </w:r>
      <w:r w:rsidRPr="001202EA">
        <w:t xml:space="preserve">. </w:t>
      </w:r>
      <w:r>
        <w:t>28</w:t>
      </w:r>
      <w:r w:rsidRPr="001202EA">
        <w:t>.) önkormányzati határozat</w:t>
      </w:r>
      <w:r>
        <w:t xml:space="preserve"> 9</w:t>
      </w:r>
      <w:r w:rsidRPr="001202EA">
        <w:t>. pontja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C96"/>
    <w:multiLevelType w:val="hybridMultilevel"/>
    <w:tmpl w:val="4B3252D8"/>
    <w:lvl w:ilvl="0" w:tplc="9D72C800">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7634F1"/>
    <w:multiLevelType w:val="hybridMultilevel"/>
    <w:tmpl w:val="E1307664"/>
    <w:lvl w:ilvl="0" w:tplc="34BC7018">
      <w:start w:val="1"/>
      <w:numFmt w:val="decimal"/>
      <w:lvlText w:val="%1."/>
      <w:lvlJc w:val="left"/>
      <w:pPr>
        <w:tabs>
          <w:tab w:val="num" w:pos="1068"/>
        </w:tabs>
        <w:ind w:left="1068" w:hanging="708"/>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A7A0B49"/>
    <w:multiLevelType w:val="multilevel"/>
    <w:tmpl w:val="2B3AB6AE"/>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115C2CD7"/>
    <w:multiLevelType w:val="hybridMultilevel"/>
    <w:tmpl w:val="E2B02758"/>
    <w:lvl w:ilvl="0" w:tplc="5EB242D2">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CEE0D2C"/>
    <w:multiLevelType w:val="hybridMultilevel"/>
    <w:tmpl w:val="8E1C3DC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65B1A67"/>
    <w:multiLevelType w:val="hybridMultilevel"/>
    <w:tmpl w:val="5CE8C77E"/>
    <w:lvl w:ilvl="0" w:tplc="F45A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644DF"/>
    <w:multiLevelType w:val="hybridMultilevel"/>
    <w:tmpl w:val="CBF654C0"/>
    <w:lvl w:ilvl="0" w:tplc="4E28C6E4">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DE03476"/>
    <w:multiLevelType w:val="singleLevel"/>
    <w:tmpl w:val="040E000F"/>
    <w:lvl w:ilvl="0">
      <w:start w:val="1"/>
      <w:numFmt w:val="decimal"/>
      <w:lvlText w:val="%1."/>
      <w:lvlJc w:val="left"/>
      <w:pPr>
        <w:tabs>
          <w:tab w:val="num" w:pos="360"/>
        </w:tabs>
        <w:ind w:left="360" w:hanging="360"/>
      </w:pPr>
    </w:lvl>
  </w:abstractNum>
  <w:abstractNum w:abstractNumId="8">
    <w:nsid w:val="31751EC4"/>
    <w:multiLevelType w:val="hybridMultilevel"/>
    <w:tmpl w:val="5CCC69CC"/>
    <w:lvl w:ilvl="0" w:tplc="A7F29AE2">
      <w:start w:val="1"/>
      <w:numFmt w:val="decimal"/>
      <w:lvlText w:val="%1."/>
      <w:lvlJc w:val="left"/>
      <w:pPr>
        <w:ind w:left="360" w:hanging="360"/>
      </w:pPr>
      <w:rPr>
        <w:rFonts w:cs="Times New Roman" w:hint="default"/>
      </w:rPr>
    </w:lvl>
    <w:lvl w:ilvl="1" w:tplc="040E0019" w:tentative="1">
      <w:start w:val="1"/>
      <w:numFmt w:val="lowerLetter"/>
      <w:lvlText w:val="%2."/>
      <w:lvlJc w:val="left"/>
      <w:pPr>
        <w:ind w:left="796" w:hanging="360"/>
      </w:pPr>
      <w:rPr>
        <w:rFonts w:cs="Times New Roman"/>
      </w:rPr>
    </w:lvl>
    <w:lvl w:ilvl="2" w:tplc="040E001B" w:tentative="1">
      <w:start w:val="1"/>
      <w:numFmt w:val="lowerRoman"/>
      <w:lvlText w:val="%3."/>
      <w:lvlJc w:val="right"/>
      <w:pPr>
        <w:ind w:left="1516" w:hanging="180"/>
      </w:pPr>
      <w:rPr>
        <w:rFonts w:cs="Times New Roman"/>
      </w:rPr>
    </w:lvl>
    <w:lvl w:ilvl="3" w:tplc="040E000F" w:tentative="1">
      <w:start w:val="1"/>
      <w:numFmt w:val="decimal"/>
      <w:lvlText w:val="%4."/>
      <w:lvlJc w:val="left"/>
      <w:pPr>
        <w:ind w:left="2236" w:hanging="360"/>
      </w:pPr>
      <w:rPr>
        <w:rFonts w:cs="Times New Roman"/>
      </w:rPr>
    </w:lvl>
    <w:lvl w:ilvl="4" w:tplc="040E0019" w:tentative="1">
      <w:start w:val="1"/>
      <w:numFmt w:val="lowerLetter"/>
      <w:lvlText w:val="%5."/>
      <w:lvlJc w:val="left"/>
      <w:pPr>
        <w:ind w:left="2956" w:hanging="360"/>
      </w:pPr>
      <w:rPr>
        <w:rFonts w:cs="Times New Roman"/>
      </w:rPr>
    </w:lvl>
    <w:lvl w:ilvl="5" w:tplc="040E001B" w:tentative="1">
      <w:start w:val="1"/>
      <w:numFmt w:val="lowerRoman"/>
      <w:lvlText w:val="%6."/>
      <w:lvlJc w:val="right"/>
      <w:pPr>
        <w:ind w:left="3676" w:hanging="180"/>
      </w:pPr>
      <w:rPr>
        <w:rFonts w:cs="Times New Roman"/>
      </w:rPr>
    </w:lvl>
    <w:lvl w:ilvl="6" w:tplc="040E000F" w:tentative="1">
      <w:start w:val="1"/>
      <w:numFmt w:val="decimal"/>
      <w:lvlText w:val="%7."/>
      <w:lvlJc w:val="left"/>
      <w:pPr>
        <w:ind w:left="4396" w:hanging="360"/>
      </w:pPr>
      <w:rPr>
        <w:rFonts w:cs="Times New Roman"/>
      </w:rPr>
    </w:lvl>
    <w:lvl w:ilvl="7" w:tplc="040E0019" w:tentative="1">
      <w:start w:val="1"/>
      <w:numFmt w:val="lowerLetter"/>
      <w:lvlText w:val="%8."/>
      <w:lvlJc w:val="left"/>
      <w:pPr>
        <w:ind w:left="5116" w:hanging="360"/>
      </w:pPr>
      <w:rPr>
        <w:rFonts w:cs="Times New Roman"/>
      </w:rPr>
    </w:lvl>
    <w:lvl w:ilvl="8" w:tplc="040E001B" w:tentative="1">
      <w:start w:val="1"/>
      <w:numFmt w:val="lowerRoman"/>
      <w:lvlText w:val="%9."/>
      <w:lvlJc w:val="right"/>
      <w:pPr>
        <w:ind w:left="5836" w:hanging="180"/>
      </w:pPr>
      <w:rPr>
        <w:rFonts w:cs="Times New Roman"/>
      </w:rPr>
    </w:lvl>
  </w:abstractNum>
  <w:abstractNum w:abstractNumId="9">
    <w:nsid w:val="3A7F6580"/>
    <w:multiLevelType w:val="hybridMultilevel"/>
    <w:tmpl w:val="44DE4AEC"/>
    <w:lvl w:ilvl="0" w:tplc="EE2A45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FC076C8"/>
    <w:multiLevelType w:val="hybridMultilevel"/>
    <w:tmpl w:val="796A5F04"/>
    <w:lvl w:ilvl="0" w:tplc="3B105432">
      <w:start w:val="2"/>
      <w:numFmt w:val="lowerLetter"/>
      <w:lvlText w:val="%1)"/>
      <w:lvlJc w:val="left"/>
      <w:pPr>
        <w:ind w:left="1080" w:hanging="360"/>
      </w:pPr>
      <w:rPr>
        <w:rFonts w:eastAsia="PMingLiU"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1">
    <w:nsid w:val="46142FD7"/>
    <w:multiLevelType w:val="hybridMultilevel"/>
    <w:tmpl w:val="22BCD8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69B5CE1"/>
    <w:multiLevelType w:val="hybridMultilevel"/>
    <w:tmpl w:val="B8AAED96"/>
    <w:lvl w:ilvl="0" w:tplc="99D62EEC">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D5C0AF1"/>
    <w:multiLevelType w:val="hybridMultilevel"/>
    <w:tmpl w:val="F7D66E80"/>
    <w:lvl w:ilvl="0" w:tplc="309058CA">
      <w:start w:val="5"/>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36044D2"/>
    <w:multiLevelType w:val="hybridMultilevel"/>
    <w:tmpl w:val="563E0918"/>
    <w:lvl w:ilvl="0" w:tplc="B43AB99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92951C9"/>
    <w:multiLevelType w:val="hybridMultilevel"/>
    <w:tmpl w:val="83524046"/>
    <w:lvl w:ilvl="0" w:tplc="CD641374">
      <w:start w:val="2"/>
      <w:numFmt w:val="decimal"/>
      <w:lvlText w:val="%1."/>
      <w:lvlJc w:val="left"/>
      <w:pPr>
        <w:tabs>
          <w:tab w:val="num" w:pos="1428"/>
        </w:tabs>
        <w:ind w:left="1428" w:hanging="708"/>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B6C0580"/>
    <w:multiLevelType w:val="hybridMultilevel"/>
    <w:tmpl w:val="E618B8F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E6D4AA0"/>
    <w:multiLevelType w:val="multilevel"/>
    <w:tmpl w:val="55CAB7F2"/>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14A2CD5"/>
    <w:multiLevelType w:val="hybridMultilevel"/>
    <w:tmpl w:val="0AA267F6"/>
    <w:lvl w:ilvl="0" w:tplc="88E2C3B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17B072E"/>
    <w:multiLevelType w:val="hybridMultilevel"/>
    <w:tmpl w:val="2AA2FA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67934610"/>
    <w:multiLevelType w:val="singleLevel"/>
    <w:tmpl w:val="50A42898"/>
    <w:lvl w:ilvl="0">
      <w:start w:val="11"/>
      <w:numFmt w:val="bullet"/>
      <w:lvlText w:val="-"/>
      <w:lvlJc w:val="left"/>
      <w:pPr>
        <w:tabs>
          <w:tab w:val="num" w:pos="501"/>
        </w:tabs>
        <w:ind w:left="501" w:hanging="360"/>
      </w:pPr>
      <w:rPr>
        <w:rFonts w:hint="default"/>
      </w:rPr>
    </w:lvl>
  </w:abstractNum>
  <w:abstractNum w:abstractNumId="21">
    <w:nsid w:val="701F25D3"/>
    <w:multiLevelType w:val="hybridMultilevel"/>
    <w:tmpl w:val="E4644E36"/>
    <w:lvl w:ilvl="0" w:tplc="040E000F">
      <w:start w:val="1"/>
      <w:numFmt w:val="decimal"/>
      <w:lvlText w:val="%1."/>
      <w:lvlJc w:val="left"/>
      <w:pPr>
        <w:ind w:left="720" w:hanging="360"/>
      </w:pPr>
    </w:lvl>
    <w:lvl w:ilvl="1" w:tplc="BEB6F072">
      <w:start w:val="1"/>
      <w:numFmt w:val="bullet"/>
      <w:lvlText w:val="-"/>
      <w:lvlJc w:val="left"/>
      <w:pPr>
        <w:ind w:left="1440" w:hanging="360"/>
      </w:pPr>
      <w:rPr>
        <w:rFonts w:ascii="Times New Roman" w:hAnsi="Times New Roman" w:cs="Times New Roman" w:hint="default"/>
        <w:strike w:val="0"/>
        <w:dstrike w:val="0"/>
        <w:u w:color="FFC000"/>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0471189"/>
    <w:multiLevelType w:val="multilevel"/>
    <w:tmpl w:val="70CEFC6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70DF6249"/>
    <w:multiLevelType w:val="hybridMultilevel"/>
    <w:tmpl w:val="C598DDBC"/>
    <w:lvl w:ilvl="0" w:tplc="F9F6011C">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4704E95"/>
    <w:multiLevelType w:val="hybridMultilevel"/>
    <w:tmpl w:val="E2B02758"/>
    <w:lvl w:ilvl="0" w:tplc="5EB242D2">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A7412B6"/>
    <w:multiLevelType w:val="multilevel"/>
    <w:tmpl w:val="4F20F69A"/>
    <w:lvl w:ilvl="0">
      <w:start w:val="1"/>
      <w:numFmt w:val="decimal"/>
      <w:lvlText w:val="%1."/>
      <w:lvlJc w:val="left"/>
      <w:pPr>
        <w:tabs>
          <w:tab w:val="num" w:pos="360"/>
        </w:tabs>
        <w:ind w:left="360" w:hanging="360"/>
      </w:pPr>
      <w:rPr>
        <w:rFonts w:cs="Times New Roman"/>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7CB468E1"/>
    <w:multiLevelType w:val="hybridMultilevel"/>
    <w:tmpl w:val="BBEE27F6"/>
    <w:lvl w:ilvl="0" w:tplc="04AA451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
  </w:num>
  <w:num w:numId="4">
    <w:abstractNumId w:val="8"/>
  </w:num>
  <w:num w:numId="5">
    <w:abstractNumId w:val="6"/>
  </w:num>
  <w:num w:numId="6">
    <w:abstractNumId w:val="0"/>
  </w:num>
  <w:num w:numId="7">
    <w:abstractNumId w:val="21"/>
  </w:num>
  <w:num w:numId="8">
    <w:abstractNumId w:val="25"/>
  </w:num>
  <w:num w:numId="9">
    <w:abstractNumId w:val="19"/>
  </w:num>
  <w:num w:numId="10">
    <w:abstractNumId w:val="12"/>
  </w:num>
  <w:num w:numId="11">
    <w:abstractNumId w:val="23"/>
  </w:num>
  <w:num w:numId="12">
    <w:abstractNumId w:val="11"/>
  </w:num>
  <w:num w:numId="13">
    <w:abstractNumId w:val="9"/>
  </w:num>
  <w:num w:numId="14">
    <w:abstractNumId w:val="5"/>
  </w:num>
  <w:num w:numId="15">
    <w:abstractNumId w:val="16"/>
  </w:num>
  <w:num w:numId="16">
    <w:abstractNumId w:val="10"/>
  </w:num>
  <w:num w:numId="17">
    <w:abstractNumId w:val="1"/>
  </w:num>
  <w:num w:numId="18">
    <w:abstractNumId w:val="15"/>
  </w:num>
  <w:num w:numId="19">
    <w:abstractNumId w:val="18"/>
  </w:num>
  <w:num w:numId="20">
    <w:abstractNumId w:val="7"/>
    <w:lvlOverride w:ilvl="0">
      <w:startOverride w:val="1"/>
    </w:lvlOverride>
  </w:num>
  <w:num w:numId="21">
    <w:abstractNumId w:val="20"/>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4"/>
  </w:num>
  <w:num w:numId="25">
    <w:abstractNumId w:val="13"/>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D2"/>
    <w:rsid w:val="00011F50"/>
    <w:rsid w:val="000422A7"/>
    <w:rsid w:val="00053B2D"/>
    <w:rsid w:val="000A2334"/>
    <w:rsid w:val="00173EE6"/>
    <w:rsid w:val="00190E3A"/>
    <w:rsid w:val="001F6C23"/>
    <w:rsid w:val="00212452"/>
    <w:rsid w:val="0021492D"/>
    <w:rsid w:val="00226368"/>
    <w:rsid w:val="00253BA6"/>
    <w:rsid w:val="00256885"/>
    <w:rsid w:val="002904FB"/>
    <w:rsid w:val="002A5ABB"/>
    <w:rsid w:val="002F0A01"/>
    <w:rsid w:val="003055BC"/>
    <w:rsid w:val="0031044D"/>
    <w:rsid w:val="00331E8D"/>
    <w:rsid w:val="0035228A"/>
    <w:rsid w:val="00395C50"/>
    <w:rsid w:val="003A3907"/>
    <w:rsid w:val="003C6CF0"/>
    <w:rsid w:val="003F23FD"/>
    <w:rsid w:val="0042399E"/>
    <w:rsid w:val="00426196"/>
    <w:rsid w:val="004338A6"/>
    <w:rsid w:val="004615D2"/>
    <w:rsid w:val="004D25C4"/>
    <w:rsid w:val="005637A4"/>
    <w:rsid w:val="00567FAB"/>
    <w:rsid w:val="005C4721"/>
    <w:rsid w:val="005E18CC"/>
    <w:rsid w:val="005F0C70"/>
    <w:rsid w:val="005F1162"/>
    <w:rsid w:val="00627604"/>
    <w:rsid w:val="00660954"/>
    <w:rsid w:val="00676A57"/>
    <w:rsid w:val="00693FA1"/>
    <w:rsid w:val="006C24E7"/>
    <w:rsid w:val="006D0862"/>
    <w:rsid w:val="006F2F47"/>
    <w:rsid w:val="00726F80"/>
    <w:rsid w:val="00735B6F"/>
    <w:rsid w:val="007412C0"/>
    <w:rsid w:val="00753CBB"/>
    <w:rsid w:val="00755810"/>
    <w:rsid w:val="00762B6B"/>
    <w:rsid w:val="007750E7"/>
    <w:rsid w:val="00782257"/>
    <w:rsid w:val="007E379B"/>
    <w:rsid w:val="007E4AFA"/>
    <w:rsid w:val="007E4CA9"/>
    <w:rsid w:val="00825927"/>
    <w:rsid w:val="008530A5"/>
    <w:rsid w:val="0088099F"/>
    <w:rsid w:val="008817B7"/>
    <w:rsid w:val="00882083"/>
    <w:rsid w:val="008B6167"/>
    <w:rsid w:val="00911F55"/>
    <w:rsid w:val="00915573"/>
    <w:rsid w:val="00930ED8"/>
    <w:rsid w:val="009574B8"/>
    <w:rsid w:val="009838BC"/>
    <w:rsid w:val="009C4C29"/>
    <w:rsid w:val="00A060D1"/>
    <w:rsid w:val="00A771D7"/>
    <w:rsid w:val="00A931A9"/>
    <w:rsid w:val="00AE2ECA"/>
    <w:rsid w:val="00B366E5"/>
    <w:rsid w:val="00BE72F3"/>
    <w:rsid w:val="00C13862"/>
    <w:rsid w:val="00C53050"/>
    <w:rsid w:val="00C5487C"/>
    <w:rsid w:val="00C61878"/>
    <w:rsid w:val="00C95191"/>
    <w:rsid w:val="00C965B7"/>
    <w:rsid w:val="00CA26F6"/>
    <w:rsid w:val="00CF62AE"/>
    <w:rsid w:val="00D55D3A"/>
    <w:rsid w:val="00D74066"/>
    <w:rsid w:val="00DC6A76"/>
    <w:rsid w:val="00DF4EDA"/>
    <w:rsid w:val="00E03CAE"/>
    <w:rsid w:val="00E05677"/>
    <w:rsid w:val="00E27BEC"/>
    <w:rsid w:val="00E758D8"/>
    <w:rsid w:val="00E86563"/>
    <w:rsid w:val="00EF1A98"/>
    <w:rsid w:val="00EF24B5"/>
    <w:rsid w:val="00EF38FE"/>
    <w:rsid w:val="00F03F34"/>
    <w:rsid w:val="00F93644"/>
    <w:rsid w:val="00FC3F7F"/>
    <w:rsid w:val="00FF34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0C23927D-431C-4FC2-95B8-AA20E131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615D2"/>
    <w:pPr>
      <w:spacing w:after="0" w:line="240" w:lineRule="auto"/>
    </w:pPr>
    <w:rPr>
      <w:rFonts w:ascii="Times New Roman" w:hAnsi="Times New Roman" w:cs="Times New Roman"/>
      <w:sz w:val="24"/>
      <w:szCs w:val="24"/>
      <w:lang w:eastAsia="hu-HU"/>
    </w:rPr>
  </w:style>
  <w:style w:type="paragraph" w:styleId="Cmsor1">
    <w:name w:val="heading 1"/>
    <w:basedOn w:val="Norml"/>
    <w:next w:val="Norml"/>
    <w:link w:val="Cmsor1Char"/>
    <w:uiPriority w:val="9"/>
    <w:qFormat/>
    <w:rsid w:val="00930E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4">
    <w:name w:val="heading 4"/>
    <w:basedOn w:val="Norml"/>
    <w:next w:val="Norml"/>
    <w:link w:val="Cmsor4Char"/>
    <w:uiPriority w:val="9"/>
    <w:semiHidden/>
    <w:unhideWhenUsed/>
    <w:qFormat/>
    <w:rsid w:val="007750E7"/>
    <w:pPr>
      <w:keepNext/>
      <w:keepLines/>
      <w:spacing w:before="200"/>
      <w:outlineLvl w:val="3"/>
    </w:pPr>
    <w:rPr>
      <w:rFonts w:asciiTheme="majorHAnsi" w:eastAsiaTheme="majorEastAsia" w:hAnsiTheme="majorHAnsi" w:cstheme="majorBidi"/>
      <w:b/>
      <w:bCs/>
      <w:i/>
      <w:iCs/>
      <w:color w:val="4F81BD" w:themeColor="accent1"/>
    </w:rPr>
  </w:style>
  <w:style w:type="paragraph" w:styleId="Cmsor6">
    <w:name w:val="heading 6"/>
    <w:basedOn w:val="Norml"/>
    <w:next w:val="Norml"/>
    <w:link w:val="Cmsor6Char"/>
    <w:uiPriority w:val="99"/>
    <w:unhideWhenUsed/>
    <w:qFormat/>
    <w:rsid w:val="00256885"/>
    <w:pPr>
      <w:spacing w:before="240" w:after="60"/>
      <w:outlineLvl w:val="5"/>
    </w:pPr>
    <w:rPr>
      <w:b/>
      <w:bCs/>
      <w:sz w:val="22"/>
      <w:szCs w:val="22"/>
      <w:lang w:eastAsia="en-US"/>
    </w:rPr>
  </w:style>
  <w:style w:type="paragraph" w:styleId="Cmsor8">
    <w:name w:val="heading 8"/>
    <w:basedOn w:val="Norml"/>
    <w:next w:val="Norml"/>
    <w:link w:val="Cmsor8Char"/>
    <w:uiPriority w:val="9"/>
    <w:semiHidden/>
    <w:unhideWhenUsed/>
    <w:qFormat/>
    <w:rsid w:val="00930ED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7750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31E8D"/>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331E8D"/>
  </w:style>
  <w:style w:type="paragraph" w:styleId="llb">
    <w:name w:val="footer"/>
    <w:basedOn w:val="Norml"/>
    <w:link w:val="llbChar"/>
    <w:uiPriority w:val="99"/>
    <w:unhideWhenUsed/>
    <w:rsid w:val="00331E8D"/>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331E8D"/>
  </w:style>
  <w:style w:type="paragraph" w:styleId="Buborkszveg">
    <w:name w:val="Balloon Text"/>
    <w:basedOn w:val="Norml"/>
    <w:link w:val="BuborkszvegChar"/>
    <w:uiPriority w:val="99"/>
    <w:semiHidden/>
    <w:unhideWhenUsed/>
    <w:rsid w:val="00331E8D"/>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331E8D"/>
    <w:rPr>
      <w:rFonts w:ascii="Tahoma" w:hAnsi="Tahoma" w:cs="Tahoma"/>
      <w:sz w:val="16"/>
      <w:szCs w:val="16"/>
    </w:rPr>
  </w:style>
  <w:style w:type="character" w:customStyle="1" w:styleId="Cmsor6Char">
    <w:name w:val="Címsor 6 Char"/>
    <w:basedOn w:val="Bekezdsalapbettpusa"/>
    <w:link w:val="Cmsor6"/>
    <w:uiPriority w:val="99"/>
    <w:rsid w:val="00256885"/>
    <w:rPr>
      <w:rFonts w:ascii="Times New Roman" w:eastAsia="Times New Roman" w:hAnsi="Times New Roman" w:cs="Times New Roman"/>
      <w:b/>
      <w:bCs/>
    </w:rPr>
  </w:style>
  <w:style w:type="paragraph" w:styleId="Lbjegyzetszveg">
    <w:name w:val="footnote text"/>
    <w:basedOn w:val="Norml"/>
    <w:link w:val="LbjegyzetszvegChar"/>
    <w:uiPriority w:val="99"/>
    <w:semiHidden/>
    <w:unhideWhenUsed/>
    <w:rsid w:val="00256885"/>
    <w:rPr>
      <w:rFonts w:ascii="Arial" w:hAnsi="Arial" w:cs="Arial"/>
      <w:sz w:val="20"/>
      <w:szCs w:val="20"/>
    </w:rPr>
  </w:style>
  <w:style w:type="character" w:customStyle="1" w:styleId="LbjegyzetszvegChar">
    <w:name w:val="Lábjegyzetszöveg Char"/>
    <w:basedOn w:val="Bekezdsalapbettpusa"/>
    <w:link w:val="Lbjegyzetszveg"/>
    <w:uiPriority w:val="99"/>
    <w:semiHidden/>
    <w:rsid w:val="00256885"/>
    <w:rPr>
      <w:rFonts w:ascii="Arial" w:eastAsia="Times New Roman" w:hAnsi="Arial" w:cs="Arial"/>
      <w:sz w:val="20"/>
      <w:szCs w:val="20"/>
      <w:lang w:eastAsia="hu-HU"/>
    </w:rPr>
  </w:style>
  <w:style w:type="paragraph" w:styleId="Cm">
    <w:name w:val="Title"/>
    <w:basedOn w:val="Norml"/>
    <w:link w:val="CmChar"/>
    <w:uiPriority w:val="99"/>
    <w:qFormat/>
    <w:rsid w:val="00256885"/>
    <w:pPr>
      <w:jc w:val="center"/>
    </w:pPr>
    <w:rPr>
      <w:rFonts w:ascii="Arial" w:hAnsi="Arial" w:cs="Arial"/>
      <w:b/>
      <w:bCs/>
    </w:rPr>
  </w:style>
  <w:style w:type="character" w:customStyle="1" w:styleId="CmChar">
    <w:name w:val="Cím Char"/>
    <w:basedOn w:val="Bekezdsalapbettpusa"/>
    <w:link w:val="Cm"/>
    <w:uiPriority w:val="99"/>
    <w:rsid w:val="00256885"/>
    <w:rPr>
      <w:rFonts w:ascii="Arial" w:eastAsia="Times New Roman" w:hAnsi="Arial" w:cs="Arial"/>
      <w:b/>
      <w:bCs/>
      <w:sz w:val="24"/>
      <w:szCs w:val="24"/>
      <w:lang w:eastAsia="hu-HU"/>
    </w:rPr>
  </w:style>
  <w:style w:type="paragraph" w:styleId="Szvegtrzs">
    <w:name w:val="Body Text"/>
    <w:basedOn w:val="Norml"/>
    <w:link w:val="SzvegtrzsChar"/>
    <w:uiPriority w:val="99"/>
    <w:unhideWhenUsed/>
    <w:rsid w:val="00256885"/>
    <w:pPr>
      <w:jc w:val="both"/>
    </w:pPr>
    <w:rPr>
      <w:rFonts w:ascii="Arial" w:hAnsi="Arial" w:cs="Arial"/>
      <w:sz w:val="22"/>
      <w:szCs w:val="22"/>
    </w:rPr>
  </w:style>
  <w:style w:type="character" w:customStyle="1" w:styleId="SzvegtrzsChar">
    <w:name w:val="Szövegtörzs Char"/>
    <w:basedOn w:val="Bekezdsalapbettpusa"/>
    <w:link w:val="Szvegtrzs"/>
    <w:uiPriority w:val="99"/>
    <w:rsid w:val="00256885"/>
    <w:rPr>
      <w:rFonts w:ascii="Arial" w:eastAsia="Times New Roman" w:hAnsi="Arial" w:cs="Arial"/>
      <w:lang w:eastAsia="hu-HU"/>
    </w:rPr>
  </w:style>
  <w:style w:type="character" w:styleId="Lbjegyzet-hivatkozs">
    <w:name w:val="footnote reference"/>
    <w:basedOn w:val="Bekezdsalapbettpusa"/>
    <w:semiHidden/>
    <w:unhideWhenUsed/>
    <w:rsid w:val="00256885"/>
    <w:rPr>
      <w:vertAlign w:val="superscript"/>
    </w:rPr>
  </w:style>
  <w:style w:type="character" w:customStyle="1" w:styleId="Cmsor4Char">
    <w:name w:val="Címsor 4 Char"/>
    <w:basedOn w:val="Bekezdsalapbettpusa"/>
    <w:link w:val="Cmsor4"/>
    <w:uiPriority w:val="9"/>
    <w:semiHidden/>
    <w:rsid w:val="007750E7"/>
    <w:rPr>
      <w:rFonts w:asciiTheme="majorHAnsi" w:eastAsiaTheme="majorEastAsia" w:hAnsiTheme="majorHAnsi" w:cstheme="majorBidi"/>
      <w:b/>
      <w:bCs/>
      <w:i/>
      <w:iCs/>
      <w:color w:val="4F81BD" w:themeColor="accent1"/>
      <w:sz w:val="24"/>
      <w:szCs w:val="24"/>
      <w:lang w:eastAsia="hu-HU"/>
    </w:rPr>
  </w:style>
  <w:style w:type="character" w:customStyle="1" w:styleId="Cmsor9Char">
    <w:name w:val="Címsor 9 Char"/>
    <w:basedOn w:val="Bekezdsalapbettpusa"/>
    <w:link w:val="Cmsor9"/>
    <w:uiPriority w:val="9"/>
    <w:semiHidden/>
    <w:rsid w:val="007750E7"/>
    <w:rPr>
      <w:rFonts w:asciiTheme="majorHAnsi" w:eastAsiaTheme="majorEastAsia" w:hAnsiTheme="majorHAnsi" w:cstheme="majorBidi"/>
      <w:i/>
      <w:iCs/>
      <w:color w:val="404040" w:themeColor="text1" w:themeTint="BF"/>
      <w:sz w:val="20"/>
      <w:szCs w:val="20"/>
      <w:lang w:eastAsia="hu-HU"/>
    </w:rPr>
  </w:style>
  <w:style w:type="character" w:customStyle="1" w:styleId="Cmsor1Char">
    <w:name w:val="Címsor 1 Char"/>
    <w:basedOn w:val="Bekezdsalapbettpusa"/>
    <w:link w:val="Cmsor1"/>
    <w:uiPriority w:val="9"/>
    <w:rsid w:val="00930ED8"/>
    <w:rPr>
      <w:rFonts w:asciiTheme="majorHAnsi" w:eastAsiaTheme="majorEastAsia" w:hAnsiTheme="majorHAnsi" w:cstheme="majorBidi"/>
      <w:b/>
      <w:bCs/>
      <w:color w:val="365F91" w:themeColor="accent1" w:themeShade="BF"/>
      <w:sz w:val="28"/>
      <w:szCs w:val="28"/>
      <w:lang w:eastAsia="hu-HU"/>
    </w:rPr>
  </w:style>
  <w:style w:type="character" w:customStyle="1" w:styleId="Cmsor8Char">
    <w:name w:val="Címsor 8 Char"/>
    <w:basedOn w:val="Bekezdsalapbettpusa"/>
    <w:link w:val="Cmsor8"/>
    <w:uiPriority w:val="9"/>
    <w:semiHidden/>
    <w:rsid w:val="00930ED8"/>
    <w:rPr>
      <w:rFonts w:asciiTheme="majorHAnsi" w:eastAsiaTheme="majorEastAsia" w:hAnsiTheme="majorHAnsi" w:cstheme="majorBidi"/>
      <w:color w:val="404040" w:themeColor="text1" w:themeTint="BF"/>
      <w:sz w:val="20"/>
      <w:szCs w:val="20"/>
      <w:lang w:eastAsia="hu-HU"/>
    </w:rPr>
  </w:style>
  <w:style w:type="paragraph" w:styleId="Szvegtrzsbehzssal">
    <w:name w:val="Body Text Indent"/>
    <w:basedOn w:val="Norml"/>
    <w:link w:val="SzvegtrzsbehzssalChar"/>
    <w:uiPriority w:val="99"/>
    <w:rsid w:val="00930ED8"/>
    <w:pPr>
      <w:spacing w:after="120"/>
      <w:ind w:left="283"/>
    </w:pPr>
  </w:style>
  <w:style w:type="character" w:customStyle="1" w:styleId="SzvegtrzsbehzssalChar">
    <w:name w:val="Szövegtörzs behúzással Char"/>
    <w:basedOn w:val="Bekezdsalapbettpusa"/>
    <w:link w:val="Szvegtrzsbehzssal"/>
    <w:uiPriority w:val="99"/>
    <w:rsid w:val="00930ED8"/>
    <w:rPr>
      <w:rFonts w:ascii="Times New Roman" w:eastAsia="Times New Roman" w:hAnsi="Times New Roman" w:cs="Times New Roman"/>
      <w:sz w:val="24"/>
      <w:szCs w:val="24"/>
      <w:lang w:eastAsia="hu-HU"/>
    </w:rPr>
  </w:style>
  <w:style w:type="paragraph" w:styleId="Nincstrkz">
    <w:name w:val="No Spacing"/>
    <w:uiPriority w:val="1"/>
    <w:qFormat/>
    <w:rsid w:val="00762B6B"/>
    <w:pPr>
      <w:spacing w:after="0" w:line="240" w:lineRule="auto"/>
    </w:pPr>
    <w:rPr>
      <w:rFonts w:ascii="Times New Roman" w:hAnsi="Times New Roman" w:cs="Times New Roman"/>
      <w:sz w:val="24"/>
      <w:szCs w:val="24"/>
      <w:lang w:eastAsia="hu-HU"/>
    </w:rPr>
  </w:style>
  <w:style w:type="paragraph" w:customStyle="1" w:styleId="BodyText22">
    <w:name w:val="Body Text 22"/>
    <w:basedOn w:val="Norml"/>
    <w:rsid w:val="00627604"/>
    <w:pPr>
      <w:widowControl w:val="0"/>
      <w:tabs>
        <w:tab w:val="left" w:pos="360"/>
      </w:tabs>
      <w:autoSpaceDE w:val="0"/>
      <w:autoSpaceDN w:val="0"/>
      <w:jc w:val="both"/>
    </w:pPr>
    <w:rPr>
      <w:rFonts w:eastAsia="PMingLiU"/>
      <w:lang w:eastAsia="zh-TW"/>
    </w:rPr>
  </w:style>
  <w:style w:type="paragraph" w:customStyle="1" w:styleId="Bekezd">
    <w:name w:val="Bekezd"/>
    <w:basedOn w:val="Norml"/>
    <w:rsid w:val="00627604"/>
    <w:pPr>
      <w:keepLines/>
      <w:spacing w:before="120" w:after="120"/>
      <w:jc w:val="both"/>
    </w:pPr>
    <w:rPr>
      <w:szCs w:val="20"/>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
    <w:basedOn w:val="Norml"/>
    <w:link w:val="ListaszerbekezdsChar"/>
    <w:uiPriority w:val="34"/>
    <w:qFormat/>
    <w:rsid w:val="00C13862"/>
    <w:pPr>
      <w:spacing w:after="200" w:line="276" w:lineRule="auto"/>
      <w:ind w:left="720"/>
      <w:contextualSpacing/>
    </w:pPr>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locked/>
    <w:rsid w:val="00C13862"/>
    <w:rPr>
      <w:rFonts w:ascii="Calibri" w:eastAsia="Calibri" w:hAnsi="Calibri" w:cs="Times New Roman"/>
    </w:rPr>
  </w:style>
  <w:style w:type="paragraph" w:customStyle="1" w:styleId="Standard">
    <w:name w:val="Standard"/>
    <w:basedOn w:val="Norml"/>
    <w:rsid w:val="00782257"/>
    <w:pPr>
      <w:widowControl w:val="0"/>
    </w:pPr>
    <w:rPr>
      <w:sz w:val="20"/>
      <w:szCs w:val="20"/>
    </w:rPr>
  </w:style>
  <w:style w:type="character" w:customStyle="1" w:styleId="Szvegtrzs2Char">
    <w:name w:val="Szövegtörzs 2 Char"/>
    <w:link w:val="Szvegtrzs2"/>
    <w:semiHidden/>
    <w:locked/>
    <w:rsid w:val="00BE72F3"/>
  </w:style>
  <w:style w:type="paragraph" w:styleId="Szvegtrzs2">
    <w:name w:val="Body Text 2"/>
    <w:basedOn w:val="Norml"/>
    <w:link w:val="Szvegtrzs2Char"/>
    <w:semiHidden/>
    <w:rsid w:val="00BE72F3"/>
    <w:pPr>
      <w:spacing w:after="120" w:line="480" w:lineRule="auto"/>
    </w:pPr>
    <w:rPr>
      <w:rFonts w:asciiTheme="minorHAnsi" w:hAnsiTheme="minorHAnsi" w:cstheme="minorBidi"/>
      <w:sz w:val="22"/>
      <w:szCs w:val="22"/>
      <w:lang w:eastAsia="en-US"/>
    </w:rPr>
  </w:style>
  <w:style w:type="character" w:customStyle="1" w:styleId="Szvegtrzs2Char1">
    <w:name w:val="Szövegtörzs 2 Char1"/>
    <w:basedOn w:val="Bekezdsalapbettpusa"/>
    <w:uiPriority w:val="99"/>
    <w:semiHidden/>
    <w:rsid w:val="00BE72F3"/>
    <w:rPr>
      <w:rFonts w:ascii="Times New Roman" w:hAnsi="Times New Roman" w:cs="Times New Roman"/>
      <w:sz w:val="24"/>
      <w:szCs w:val="24"/>
      <w:lang w:eastAsia="hu-HU"/>
    </w:rPr>
  </w:style>
  <w:style w:type="character" w:styleId="Kiemels">
    <w:name w:val="Emphasis"/>
    <w:uiPriority w:val="20"/>
    <w:qFormat/>
    <w:rsid w:val="00BE72F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7442F-6D9C-406E-BAA1-262EA9B6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8905</Words>
  <Characters>61450</Characters>
  <Application>Microsoft Office Word</Application>
  <DocSecurity>0</DocSecurity>
  <Lines>512</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GacsiIren</dc:creator>
  <cp:keywords/>
  <dc:description/>
  <cp:lastModifiedBy>BercziAntal</cp:lastModifiedBy>
  <cp:revision>10</cp:revision>
  <cp:lastPrinted>2016-05-30T13:18:00Z</cp:lastPrinted>
  <dcterms:created xsi:type="dcterms:W3CDTF">2016-05-30T11:18:00Z</dcterms:created>
  <dcterms:modified xsi:type="dcterms:W3CDTF">2016-06-01T13:24:00Z</dcterms:modified>
</cp:coreProperties>
</file>