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02"/>
        <w:gridCol w:w="561"/>
        <w:gridCol w:w="30"/>
        <w:gridCol w:w="703"/>
        <w:gridCol w:w="17"/>
        <w:gridCol w:w="31"/>
        <w:gridCol w:w="2220"/>
        <w:gridCol w:w="59"/>
        <w:gridCol w:w="105"/>
        <w:gridCol w:w="10073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5C2308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 xml:space="preserve">Kaposvári </w:t>
            </w:r>
            <w:r w:rsidR="005C2308">
              <w:rPr>
                <w:rFonts w:eastAsia="Calibri"/>
                <w:b/>
                <w:lang w:val="hu-HU" w:eastAsia="en-US"/>
              </w:rPr>
              <w:t>Nemzetőr Sori</w:t>
            </w:r>
            <w:r>
              <w:rPr>
                <w:rFonts w:eastAsia="Calibri"/>
                <w:b/>
                <w:lang w:val="hu-HU" w:eastAsia="en-US"/>
              </w:rPr>
              <w:t xml:space="preserve"> </w:t>
            </w:r>
            <w:r w:rsidR="005822B2">
              <w:rPr>
                <w:rFonts w:eastAsia="Calibri"/>
                <w:b/>
                <w:lang w:val="hu-HU" w:eastAsia="en-US"/>
              </w:rPr>
              <w:t xml:space="preserve">Központi Óvoda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717592">
              <w:rPr>
                <w:rFonts w:eastAsia="Calibri"/>
                <w:b/>
                <w:lang w:val="hu-HU" w:eastAsia="en-US"/>
              </w:rPr>
              <w:t>5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956648">
        <w:trPr>
          <w:trHeight w:val="264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>az intézmény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C63CAD" w:rsidP="00C63CAD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656C58">
              <w:rPr>
                <w:rFonts w:eastAsia="Calibri"/>
                <w:lang w:val="hu-HU" w:eastAsia="en-US"/>
              </w:rPr>
              <w:t>5</w:t>
            </w:r>
            <w:r w:rsidR="00747307"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543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5F4730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étkezési kedvezmények elszámolásának vizsgálata</w:t>
                  </w:r>
                </w:p>
              </w:tc>
              <w:tc>
                <w:tcPr>
                  <w:tcW w:w="3589" w:type="dxa"/>
                </w:tcPr>
                <w:p w:rsidR="003B75B7" w:rsidRPr="00956648" w:rsidRDefault="005F4730" w:rsidP="00956648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956648">
                    <w:rPr>
                      <w:sz w:val="20"/>
                      <w:szCs w:val="20"/>
                      <w:lang w:val="hu-HU"/>
                    </w:rPr>
                    <w:t xml:space="preserve">Annak megállapítása, hogy az intézmény a gyermekek védelméről és a gyámügyi igazgatásról szóló 1997. évi XXXI. törvény étkezési kedvezményekre </w:t>
                  </w:r>
                  <w:r w:rsidR="00C63CAD" w:rsidRPr="00956648">
                    <w:rPr>
                      <w:sz w:val="20"/>
                      <w:szCs w:val="20"/>
                      <w:lang w:val="hu-HU"/>
                    </w:rPr>
                    <w:t>vonatkozó előírásait betartotta-</w:t>
                  </w:r>
                  <w:r w:rsidRPr="00956648">
                    <w:rPr>
                      <w:sz w:val="20"/>
                      <w:szCs w:val="20"/>
                      <w:lang w:val="hu-HU"/>
                    </w:rPr>
                    <w:t>e, továbbá az étkezési adagszámokat ennek megfelelően t</w:t>
                  </w:r>
                  <w:r w:rsidR="00C63CAD" w:rsidRPr="00956648">
                    <w:rPr>
                      <w:sz w:val="20"/>
                      <w:szCs w:val="20"/>
                      <w:lang w:val="hu-HU"/>
                    </w:rPr>
                    <w:t>ovábbította-</w:t>
                  </w:r>
                  <w:r w:rsidRPr="00956648">
                    <w:rPr>
                      <w:sz w:val="20"/>
                      <w:szCs w:val="20"/>
                      <w:lang w:val="hu-HU"/>
                    </w:rPr>
                    <w:t>e.</w:t>
                  </w:r>
                </w:p>
              </w:tc>
              <w:tc>
                <w:tcPr>
                  <w:tcW w:w="4167" w:type="dxa"/>
                </w:tcPr>
                <w:p w:rsidR="003B75B7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</w:t>
                  </w:r>
                  <w:r w:rsidR="003B75B7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nyilvántartások vizsgálata.</w:t>
                  </w:r>
                </w:p>
              </w:tc>
            </w:tr>
            <w:tr w:rsidR="00C63CAD" w:rsidRPr="00F67268" w:rsidTr="00ED267F">
              <w:tc>
                <w:tcPr>
                  <w:tcW w:w="2193" w:type="dxa"/>
                </w:tcPr>
                <w:p w:rsidR="00C63CAD" w:rsidRPr="00956648" w:rsidRDefault="00467EB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Pedagógus</w:t>
                  </w:r>
                  <w:r w:rsidR="00C63CAD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munkát közvetlenül segítők létszáma</w:t>
                  </w:r>
                </w:p>
              </w:tc>
              <w:tc>
                <w:tcPr>
                  <w:tcW w:w="3589" w:type="dxa"/>
                </w:tcPr>
                <w:p w:rsidR="00C63CAD" w:rsidRPr="00956648" w:rsidRDefault="00C63CAD" w:rsidP="00956648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956648">
                    <w:rPr>
                      <w:sz w:val="20"/>
                      <w:szCs w:val="20"/>
                      <w:lang w:val="hu-HU"/>
                    </w:rPr>
                    <w:t>Az óvodapedagógusok nevelő munkáját közvetlenül segítő alkalmazottak létszámának megállapítása.</w:t>
                  </w:r>
                </w:p>
              </w:tc>
              <w:tc>
                <w:tcPr>
                  <w:tcW w:w="4167" w:type="dxa"/>
                </w:tcPr>
                <w:p w:rsidR="00C63CAD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A2066F" w:rsidRPr="00F67268" w:rsidTr="00754A0E">
              <w:tc>
                <w:tcPr>
                  <w:tcW w:w="2193" w:type="dxa"/>
                </w:tcPr>
                <w:p w:rsidR="00A2066F" w:rsidRPr="00956648" w:rsidRDefault="00C63CAD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3B75B7" w:rsidRPr="00F67268" w:rsidRDefault="003B75B7" w:rsidP="00656C58">
            <w:pPr>
              <w:rPr>
                <w:lang w:val="hu-HU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656C58">
              <w:rPr>
                <w:rFonts w:eastAsia="Calibri"/>
                <w:lang w:val="hu-HU" w:eastAsia="en-US"/>
              </w:rPr>
              <w:t>ek a jóváhagyott 2015. évi belső ellenőrzési munkaterv alapján kerültek végrehajtásra.</w:t>
            </w:r>
          </w:p>
        </w:tc>
      </w:tr>
      <w:tr w:rsidR="003B75B7" w:rsidRPr="00F67268" w:rsidTr="00956648">
        <w:trPr>
          <w:trHeight w:val="340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7427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val="hu-HU" w:eastAsia="en-US"/>
              </w:rPr>
              <w:t>z intézmény belső ellenőrzési feladatainak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956648">
        <w:trPr>
          <w:trHeight w:val="1210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B14488">
        <w:trPr>
          <w:trHeight w:val="1133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Pr="00F67268" w:rsidRDefault="005B0B73" w:rsidP="00B1448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Nem kértek tanácsadást.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Default="00F67268" w:rsidP="00FB24E8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  <w:p w:rsidR="00B14488" w:rsidRPr="00F67268" w:rsidRDefault="00B14488" w:rsidP="00FB24E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B14488">
        <w:trPr>
          <w:trHeight w:val="4855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427E8" w:rsidRPr="007F0BD3" w:rsidTr="00F236E7">
              <w:trPr>
                <w:trHeight w:val="87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273003" w:rsidRDefault="00C11520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7F0BD3"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étkezési kedvezmény elszámolásának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7D1F" w:rsidRDefault="006C0FD4" w:rsidP="006C0FD4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6C0FD4">
                    <w:rPr>
                      <w:sz w:val="20"/>
                      <w:szCs w:val="20"/>
                      <w:lang w:val="hu-HU"/>
                    </w:rPr>
                    <w:t>A kedvezmények megállapítását minden esetben a jogszabályban meghatározott d</w:t>
                  </w:r>
                  <w:r>
                    <w:rPr>
                      <w:sz w:val="20"/>
                      <w:szCs w:val="20"/>
                      <w:lang w:val="hu-HU"/>
                    </w:rPr>
                    <w:t>okumentumokkal támasztották alá.</w:t>
                  </w:r>
                </w:p>
                <w:p w:rsidR="006C0FD4" w:rsidRPr="006C0FD4" w:rsidRDefault="006C0FD4" w:rsidP="006C0FD4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0"/>
                      <w:szCs w:val="20"/>
                      <w:lang w:val="hu-HU"/>
                    </w:rPr>
                  </w:pPr>
                  <w:r w:rsidRPr="006C0FD4">
                    <w:rPr>
                      <w:sz w:val="20"/>
                      <w:szCs w:val="20"/>
                      <w:lang w:val="hu-HU"/>
                    </w:rPr>
                    <w:t>Az étkezési nyilvántartáson és a havi jelentésen szereplő étkezési adagszámok megegyeztek a kimutatásban szereplő adagszámokkal.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1751" w:rsidRPr="00146B2A" w:rsidRDefault="00321751" w:rsidP="0032175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ellenőrzési jelentés kiemelt jelentőségű javaslatot nem fogalmazott meg.</w:t>
                  </w:r>
                </w:p>
                <w:p w:rsidR="007427E8" w:rsidRPr="00273003" w:rsidRDefault="007427E8" w:rsidP="00321751">
                  <w:pPr>
                    <w:suppressAutoHyphens/>
                    <w:ind w:left="137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  <w:tr w:rsidR="00146B2A" w:rsidRPr="007F0BD3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146B2A" w:rsidRDefault="00467EBD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Pedagógusmunkát közvetlenül segítők létszáma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46B2A" w:rsidRPr="00273003" w:rsidRDefault="00467EBD" w:rsidP="00F236E7">
                  <w:pPr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467EBD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intézmény az „Adatszolgáltatás a pedagógusmunkát közvetlenül segítők létszámáról a 2014. évi állami támogatások elszámolásához” című táblázatban a közalkalmazottak munkakörét, heti munkaidejét és a jogviszonyuk fennállását megfelelően szerepeltette.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7EBD" w:rsidRPr="00146B2A" w:rsidRDefault="00A24828" w:rsidP="00467EBD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ellenőrzési jelentés</w:t>
                  </w:r>
                  <w:r w:rsidR="00467EBD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kiemelt jelentőségű javaslatot </w:t>
                  </w:r>
                  <w:r w:rsidR="00467EBD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nem fogalmazott meg.</w:t>
                  </w:r>
                </w:p>
                <w:p w:rsidR="00146B2A" w:rsidRPr="00273003" w:rsidRDefault="00146B2A" w:rsidP="00D02D25">
                  <w:pPr>
                    <w:suppressAutoHyphens/>
                    <w:ind w:left="137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  <w:tr w:rsidR="00754A0E" w:rsidRPr="0044525D" w:rsidTr="00F236E7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</w:t>
                  </w:r>
                  <w:r w:rsid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4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277B9B" w:rsidRDefault="00754A0E" w:rsidP="00146B2A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</w:pPr>
                  <w:r w:rsidRPr="00277B9B"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  <w:t xml:space="preserve"> </w:t>
                  </w:r>
                  <w:r w:rsidR="008334FF" w:rsidRPr="00BD532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pénzmaradvánnyal szemben beállított kötelezettségeket megfelelően alátámasztották</w:t>
                  </w:r>
                  <w:r w:rsidR="008334FF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146B2A" w:rsidRDefault="00146B2A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ellenőrzési jelentés az intézmény részére nem 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tartalmazott</w:t>
                  </w: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javaslatot.</w:t>
                  </w:r>
                </w:p>
                <w:p w:rsidR="00754A0E" w:rsidRPr="00273003" w:rsidRDefault="00754A0E" w:rsidP="00146B2A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140105">
        <w:trPr>
          <w:trHeight w:val="7938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Monitoringrendszer</w:t>
            </w:r>
          </w:p>
          <w:p w:rsidR="005B0B73" w:rsidRPr="00F67268" w:rsidRDefault="005B0B73" w:rsidP="00FB24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Pr="00140105" w:rsidRDefault="00A24828" w:rsidP="004B708C">
            <w:pPr>
              <w:contextualSpacing/>
              <w:jc w:val="both"/>
              <w:rPr>
                <w:rFonts w:eastAsia="Calibri"/>
                <w:sz w:val="20"/>
                <w:szCs w:val="20"/>
                <w:lang w:val="hu-HU" w:eastAsia="en-US"/>
              </w:rPr>
            </w:pPr>
          </w:p>
          <w:p w:rsidR="00A24828" w:rsidRDefault="00A24828" w:rsidP="00A2482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4124C4">
              <w:rPr>
                <w:rFonts w:eastAsia="Calibri"/>
                <w:lang w:val="hu-HU" w:eastAsia="en-US"/>
              </w:rPr>
              <w:t>A 2014. évben lefolytatott „</w:t>
            </w:r>
            <w:r w:rsidRPr="00B14488">
              <w:rPr>
                <w:rFonts w:eastAsia="Calibri"/>
                <w:b/>
                <w:lang w:val="hu-HU" w:eastAsia="en-US"/>
              </w:rPr>
              <w:t>Belső Kontrollrendszer vizsgálata</w:t>
            </w:r>
            <w:r w:rsidRPr="004124C4">
              <w:rPr>
                <w:rFonts w:eastAsia="Calibri"/>
                <w:lang w:val="hu-HU" w:eastAsia="en-US"/>
              </w:rPr>
              <w:t xml:space="preserve">” tárgyú ellenőrzési jelentésre 2015-ben készített intézkedési tervben foglalt </w:t>
            </w:r>
            <w:r>
              <w:rPr>
                <w:rFonts w:eastAsia="Calibri"/>
                <w:lang w:val="hu-HU" w:eastAsia="en-US"/>
              </w:rPr>
              <w:t>12</w:t>
            </w:r>
            <w:r w:rsidRPr="004124C4">
              <w:rPr>
                <w:rFonts w:eastAsia="Calibri"/>
                <w:lang w:val="hu-HU" w:eastAsia="en-US"/>
              </w:rPr>
              <w:t xml:space="preserve"> db intézkedést - a végrehajtásáról szóló beszámoló alapján – 2015-ben végrehajtották.</w:t>
            </w:r>
            <w:r>
              <w:rPr>
                <w:rFonts w:eastAsia="Calibri"/>
                <w:lang w:val="hu-HU" w:eastAsia="en-US"/>
              </w:rPr>
              <w:t xml:space="preserve"> </w:t>
            </w:r>
          </w:p>
          <w:p w:rsidR="00B14488" w:rsidRPr="00140105" w:rsidRDefault="00B14488" w:rsidP="00A24828">
            <w:pPr>
              <w:contextualSpacing/>
              <w:jc w:val="both"/>
              <w:rPr>
                <w:rFonts w:eastAsia="Calibri"/>
                <w:sz w:val="20"/>
                <w:szCs w:val="20"/>
                <w:lang w:val="hu-HU" w:eastAsia="en-US"/>
              </w:rPr>
            </w:pPr>
          </w:p>
          <w:p w:rsidR="00A24828" w:rsidRDefault="00321751" w:rsidP="00A2482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Az</w:t>
            </w:r>
            <w:r w:rsidR="00A24828">
              <w:rPr>
                <w:rFonts w:eastAsia="Calibri"/>
                <w:lang w:val="hu-HU" w:eastAsia="en-US"/>
              </w:rPr>
              <w:t xml:space="preserve"> „</w:t>
            </w:r>
            <w:r w:rsidR="00A24828" w:rsidRPr="00B14488">
              <w:rPr>
                <w:rFonts w:eastAsia="Calibri"/>
                <w:b/>
                <w:lang w:val="hu-HU" w:eastAsia="en-US"/>
              </w:rPr>
              <w:t>Étkezési térítési díj beszedése és elszámolása</w:t>
            </w:r>
            <w:r w:rsidR="00A24828">
              <w:rPr>
                <w:rFonts w:eastAsia="Calibri"/>
                <w:lang w:val="hu-HU" w:eastAsia="en-US"/>
              </w:rPr>
              <w:t xml:space="preserve">” tárgyú </w:t>
            </w:r>
            <w:r>
              <w:rPr>
                <w:rFonts w:eastAsia="Calibri"/>
                <w:lang w:val="hu-HU" w:eastAsia="en-US"/>
              </w:rPr>
              <w:t xml:space="preserve">2014. évi </w:t>
            </w:r>
            <w:r w:rsidR="00A24828">
              <w:rPr>
                <w:rFonts w:eastAsia="Calibri"/>
                <w:lang w:val="hu-HU" w:eastAsia="en-US"/>
              </w:rPr>
              <w:t>ellenőrzési jelentéssel kapcsolatos intézkedési tervben foglalt 7 db intézkedést a 2015-ben készített végrehajtásról szóló beszámoló alapján 2014-ben végrehajtották.</w:t>
            </w:r>
          </w:p>
          <w:p w:rsidR="00B14488" w:rsidRPr="00140105" w:rsidRDefault="00B14488" w:rsidP="00A24828">
            <w:pPr>
              <w:contextualSpacing/>
              <w:jc w:val="both"/>
              <w:rPr>
                <w:rFonts w:eastAsia="Calibri"/>
                <w:sz w:val="20"/>
                <w:szCs w:val="20"/>
                <w:lang w:val="hu-HU" w:eastAsia="en-US"/>
              </w:rPr>
            </w:pPr>
          </w:p>
          <w:p w:rsidR="00321751" w:rsidRDefault="00321751" w:rsidP="00321751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321751">
              <w:rPr>
                <w:rFonts w:eastAsia="Calibri"/>
                <w:lang w:val="hu-HU" w:eastAsia="en-US"/>
              </w:rPr>
              <w:t>„</w:t>
            </w:r>
            <w:r w:rsidRPr="00B14488">
              <w:rPr>
                <w:rFonts w:eastAsia="Calibri"/>
                <w:b/>
                <w:lang w:val="hu-HU" w:eastAsia="en-US"/>
              </w:rPr>
              <w:t>A pedagógusmunkát közvetlenül segítők létszáma</w:t>
            </w:r>
            <w:r w:rsidRPr="00321751">
              <w:rPr>
                <w:rFonts w:eastAsia="Calibri"/>
                <w:lang w:val="hu-HU" w:eastAsia="en-US"/>
              </w:rPr>
              <w:t>” tárgyú 2015. évi ellenőrzési jelentésre készített intézkedési terv 1 db intézkedést tartalmazott, melyek végrehajtási határideje 2015-ben volt esedékes. Az intézkedési tervben foglaltak végrehajtásáról szóló beszámoló szerint az intézkedéseket 2015. évben végre is hajtották.</w:t>
            </w:r>
          </w:p>
          <w:p w:rsidR="00B14488" w:rsidRPr="00140105" w:rsidRDefault="00B14488" w:rsidP="00321751">
            <w:pPr>
              <w:contextualSpacing/>
              <w:jc w:val="both"/>
              <w:rPr>
                <w:rFonts w:eastAsia="Calibri"/>
                <w:sz w:val="20"/>
                <w:szCs w:val="20"/>
                <w:lang w:val="hu-HU" w:eastAsia="en-US"/>
              </w:rPr>
            </w:pPr>
          </w:p>
          <w:p w:rsidR="004B708C" w:rsidRPr="00321751" w:rsidRDefault="00A24828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321751">
              <w:rPr>
                <w:rFonts w:eastAsia="Calibri"/>
                <w:lang w:val="hu-HU" w:eastAsia="en-US"/>
              </w:rPr>
              <w:t xml:space="preserve"> </w:t>
            </w:r>
            <w:r w:rsidR="004B708C" w:rsidRPr="00321751">
              <w:rPr>
                <w:rFonts w:eastAsia="Calibri"/>
                <w:lang w:val="hu-HU" w:eastAsia="en-US"/>
              </w:rPr>
              <w:t>„</w:t>
            </w:r>
            <w:r w:rsidR="005C4591" w:rsidRPr="00B14488">
              <w:rPr>
                <w:rFonts w:eastAsia="Calibri"/>
                <w:b/>
                <w:lang w:val="hu-HU" w:eastAsia="en-US"/>
              </w:rPr>
              <w:t>A 2014</w:t>
            </w:r>
            <w:r w:rsidR="00601EE9" w:rsidRPr="00B14488">
              <w:rPr>
                <w:rFonts w:eastAsia="Calibri"/>
                <w:b/>
                <w:lang w:val="hu-HU" w:eastAsia="en-US"/>
              </w:rPr>
              <w:t>. évi étkezési kedvez</w:t>
            </w:r>
            <w:r w:rsidR="004B708C" w:rsidRPr="00B14488">
              <w:rPr>
                <w:rFonts w:eastAsia="Calibri"/>
                <w:b/>
                <w:lang w:val="hu-HU" w:eastAsia="en-US"/>
              </w:rPr>
              <w:t>mény elszámolásának vizsgálata</w:t>
            </w:r>
            <w:r w:rsidR="004B708C" w:rsidRPr="00321751">
              <w:rPr>
                <w:rFonts w:eastAsia="Calibri"/>
                <w:lang w:val="hu-HU" w:eastAsia="en-US"/>
              </w:rPr>
              <w:t xml:space="preserve">” tárgyú </w:t>
            </w:r>
            <w:r w:rsidR="007E6C6E" w:rsidRPr="00321751">
              <w:rPr>
                <w:rFonts w:eastAsia="Calibri"/>
                <w:lang w:val="hu-HU" w:eastAsia="en-US"/>
              </w:rPr>
              <w:t xml:space="preserve">2015. évi </w:t>
            </w:r>
            <w:r w:rsidR="004B708C" w:rsidRPr="00321751">
              <w:rPr>
                <w:rFonts w:eastAsia="Calibri"/>
                <w:lang w:val="hu-HU" w:eastAsia="en-US"/>
              </w:rPr>
              <w:t xml:space="preserve">ellenőrzési jelentésre </w:t>
            </w:r>
            <w:r w:rsidR="00B0591C" w:rsidRPr="00321751">
              <w:rPr>
                <w:rFonts w:eastAsia="Calibri"/>
                <w:lang w:val="hu-HU" w:eastAsia="en-US"/>
              </w:rPr>
              <w:t>készített</w:t>
            </w:r>
            <w:r w:rsidR="00321751" w:rsidRPr="00321751">
              <w:rPr>
                <w:rFonts w:eastAsia="Calibri"/>
                <w:lang w:val="hu-HU" w:eastAsia="en-US"/>
              </w:rPr>
              <w:t xml:space="preserve"> intézkedési terv 4</w:t>
            </w:r>
            <w:r w:rsidR="004B708C" w:rsidRPr="00321751">
              <w:rPr>
                <w:rFonts w:eastAsia="Calibri"/>
                <w:lang w:val="hu-HU" w:eastAsia="en-US"/>
              </w:rPr>
              <w:t xml:space="preserve"> db intézkedést tartalmazott, melyek végrehajtási határideje 2015-ben volt esedékes. Az intézkedési tervben foglaltak végrehajtásáról szóló beszámoló szerint az intézkedéseket 2015. évben végre is hajtották.</w:t>
            </w:r>
          </w:p>
          <w:p w:rsidR="00601EE9" w:rsidRPr="00956648" w:rsidRDefault="00601EE9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751A50" w:rsidRPr="00956648" w:rsidRDefault="00751A50" w:rsidP="0095664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</w:tc>
      </w:tr>
    </w:tbl>
    <w:p w:rsidR="00F67268" w:rsidRDefault="00F67268" w:rsidP="00320B4D"/>
    <w:p w:rsidR="00F67268" w:rsidRPr="000F11B0" w:rsidRDefault="00BE4DB0" w:rsidP="00F67268">
      <w:pPr>
        <w:rPr>
          <w:lang w:val="hu-HU"/>
        </w:rPr>
      </w:pPr>
      <w:r w:rsidRPr="000F11B0">
        <w:rPr>
          <w:lang w:val="hu-HU"/>
        </w:rPr>
        <w:t>Kaposvár, 201</w:t>
      </w:r>
      <w:r w:rsidR="00656C58">
        <w:rPr>
          <w:lang w:val="hu-HU"/>
        </w:rPr>
        <w:t>6</w:t>
      </w:r>
      <w:r w:rsidR="00F67268" w:rsidRPr="000F11B0">
        <w:rPr>
          <w:lang w:val="hu-HU"/>
        </w:rPr>
        <w:t xml:space="preserve">. </w:t>
      </w:r>
      <w:r w:rsidR="00656C58">
        <w:rPr>
          <w:lang w:val="hu-HU"/>
        </w:rPr>
        <w:t>február 12</w:t>
      </w:r>
      <w:r w:rsidR="00F67268" w:rsidRPr="000F11B0">
        <w:rPr>
          <w:lang w:val="hu-HU"/>
        </w:rPr>
        <w:t>.</w:t>
      </w:r>
    </w:p>
    <w:p w:rsidR="00F236E7" w:rsidRDefault="00F236E7" w:rsidP="00F67268">
      <w:pPr>
        <w:rPr>
          <w:lang w:val="hu-HU"/>
        </w:rPr>
      </w:pP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  <w:t xml:space="preserve">Készítette: </w:t>
      </w:r>
      <w:r w:rsidR="00656C58">
        <w:rPr>
          <w:lang w:val="hu-HU"/>
        </w:rPr>
        <w:t>Kiss Brigitta</w:t>
      </w: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</w:r>
      <w:r w:rsidR="00656C58">
        <w:rPr>
          <w:lang w:val="hu-HU"/>
        </w:rPr>
        <w:t xml:space="preserve">                   </w:t>
      </w:r>
      <w:proofErr w:type="gramStart"/>
      <w:r w:rsidRPr="000F11B0">
        <w:rPr>
          <w:lang w:val="hu-HU"/>
        </w:rPr>
        <w:t>belső</w:t>
      </w:r>
      <w:proofErr w:type="gramEnd"/>
      <w:r w:rsidRPr="000F11B0">
        <w:rPr>
          <w:lang w:val="hu-HU"/>
        </w:rPr>
        <w:t xml:space="preserve"> ellenőrzési vezető</w:t>
      </w:r>
    </w:p>
    <w:sectPr w:rsidR="00F67268" w:rsidRPr="000F11B0" w:rsidSect="006B1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E7" w:rsidRDefault="007556E7" w:rsidP="00F410F1">
      <w:r>
        <w:separator/>
      </w:r>
    </w:p>
  </w:endnote>
  <w:endnote w:type="continuationSeparator" w:id="0">
    <w:p w:rsidR="007556E7" w:rsidRDefault="007556E7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16" w:rsidRDefault="006B111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16" w:rsidRDefault="006B111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16" w:rsidRDefault="006B11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E7" w:rsidRDefault="007556E7" w:rsidP="00F410F1">
      <w:r>
        <w:separator/>
      </w:r>
    </w:p>
  </w:footnote>
  <w:footnote w:type="continuationSeparator" w:id="0">
    <w:p w:rsidR="007556E7" w:rsidRDefault="007556E7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16" w:rsidRDefault="006B111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16" w:rsidRPr="006B1116" w:rsidRDefault="006B1116" w:rsidP="006B1116">
    <w:pPr>
      <w:pStyle w:val="lfej"/>
      <w:jc w:val="right"/>
      <w:rPr>
        <w:sz w:val="20"/>
        <w:szCs w:val="20"/>
        <w:lang w:val="hu-HU"/>
      </w:rPr>
    </w:pPr>
    <w:bookmarkStart w:id="0" w:name="_GoBack"/>
    <w:bookmarkEnd w:id="0"/>
    <w:r w:rsidRPr="006B1116">
      <w:rPr>
        <w:sz w:val="20"/>
        <w:szCs w:val="20"/>
        <w:lang w:val="hu-HU"/>
      </w:rPr>
      <w:t>8.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7309E"/>
    <w:rsid w:val="000746AA"/>
    <w:rsid w:val="00097EF6"/>
    <w:rsid w:val="000F11B0"/>
    <w:rsid w:val="00137EEC"/>
    <w:rsid w:val="00140105"/>
    <w:rsid w:val="00146B2A"/>
    <w:rsid w:val="00172774"/>
    <w:rsid w:val="00175EE5"/>
    <w:rsid w:val="001A07D1"/>
    <w:rsid w:val="001A39E4"/>
    <w:rsid w:val="001C4270"/>
    <w:rsid w:val="001D0EEF"/>
    <w:rsid w:val="001F03EC"/>
    <w:rsid w:val="001F365F"/>
    <w:rsid w:val="00207A23"/>
    <w:rsid w:val="00215395"/>
    <w:rsid w:val="0027110E"/>
    <w:rsid w:val="00273003"/>
    <w:rsid w:val="00277B9B"/>
    <w:rsid w:val="002928FF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D3A7E"/>
    <w:rsid w:val="003E1C31"/>
    <w:rsid w:val="003E4229"/>
    <w:rsid w:val="00440385"/>
    <w:rsid w:val="00445DDB"/>
    <w:rsid w:val="00447722"/>
    <w:rsid w:val="00454CDB"/>
    <w:rsid w:val="00467EBD"/>
    <w:rsid w:val="004B708C"/>
    <w:rsid w:val="00512443"/>
    <w:rsid w:val="0053057C"/>
    <w:rsid w:val="00537D1F"/>
    <w:rsid w:val="0054229F"/>
    <w:rsid w:val="005822B2"/>
    <w:rsid w:val="00594D68"/>
    <w:rsid w:val="005B0B73"/>
    <w:rsid w:val="005B7068"/>
    <w:rsid w:val="005C2308"/>
    <w:rsid w:val="005C4591"/>
    <w:rsid w:val="005C59B0"/>
    <w:rsid w:val="005D1FE4"/>
    <w:rsid w:val="005D2EFF"/>
    <w:rsid w:val="005F4730"/>
    <w:rsid w:val="00601EE9"/>
    <w:rsid w:val="00602D86"/>
    <w:rsid w:val="00656C58"/>
    <w:rsid w:val="006613B4"/>
    <w:rsid w:val="00675621"/>
    <w:rsid w:val="006A1F8C"/>
    <w:rsid w:val="006A30A8"/>
    <w:rsid w:val="006B1116"/>
    <w:rsid w:val="006C0FD4"/>
    <w:rsid w:val="00717592"/>
    <w:rsid w:val="007427E8"/>
    <w:rsid w:val="00747307"/>
    <w:rsid w:val="00751A50"/>
    <w:rsid w:val="00754A0E"/>
    <w:rsid w:val="007556E7"/>
    <w:rsid w:val="007A068D"/>
    <w:rsid w:val="007A2213"/>
    <w:rsid w:val="007C3169"/>
    <w:rsid w:val="007C7277"/>
    <w:rsid w:val="007D599A"/>
    <w:rsid w:val="007E6C6E"/>
    <w:rsid w:val="007F0BD3"/>
    <w:rsid w:val="00802622"/>
    <w:rsid w:val="008334FF"/>
    <w:rsid w:val="00853F6E"/>
    <w:rsid w:val="0085796B"/>
    <w:rsid w:val="008607FC"/>
    <w:rsid w:val="00864BA0"/>
    <w:rsid w:val="008A591E"/>
    <w:rsid w:val="008B0750"/>
    <w:rsid w:val="008D691C"/>
    <w:rsid w:val="008E4989"/>
    <w:rsid w:val="00927303"/>
    <w:rsid w:val="0095376D"/>
    <w:rsid w:val="00956648"/>
    <w:rsid w:val="00957753"/>
    <w:rsid w:val="00961E6C"/>
    <w:rsid w:val="009646B8"/>
    <w:rsid w:val="00985182"/>
    <w:rsid w:val="00985642"/>
    <w:rsid w:val="009A0A8B"/>
    <w:rsid w:val="009C7AF9"/>
    <w:rsid w:val="009D56FE"/>
    <w:rsid w:val="009D77F5"/>
    <w:rsid w:val="00A10EF5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9147D"/>
    <w:rsid w:val="00AC6F83"/>
    <w:rsid w:val="00B0591C"/>
    <w:rsid w:val="00B11FE2"/>
    <w:rsid w:val="00B14488"/>
    <w:rsid w:val="00B223A8"/>
    <w:rsid w:val="00B64D14"/>
    <w:rsid w:val="00B907B3"/>
    <w:rsid w:val="00B912E2"/>
    <w:rsid w:val="00BC4E37"/>
    <w:rsid w:val="00BE420A"/>
    <w:rsid w:val="00BE4DB0"/>
    <w:rsid w:val="00C11520"/>
    <w:rsid w:val="00C142B0"/>
    <w:rsid w:val="00C63CAD"/>
    <w:rsid w:val="00C92E3D"/>
    <w:rsid w:val="00CD4BC0"/>
    <w:rsid w:val="00D02D25"/>
    <w:rsid w:val="00D22010"/>
    <w:rsid w:val="00D23BAB"/>
    <w:rsid w:val="00D661C2"/>
    <w:rsid w:val="00D7715D"/>
    <w:rsid w:val="00D81F46"/>
    <w:rsid w:val="00D86806"/>
    <w:rsid w:val="00D96883"/>
    <w:rsid w:val="00DC0AA4"/>
    <w:rsid w:val="00DC2AC6"/>
    <w:rsid w:val="00DC626F"/>
    <w:rsid w:val="00E33ED3"/>
    <w:rsid w:val="00E87B09"/>
    <w:rsid w:val="00ED267F"/>
    <w:rsid w:val="00EF5A6D"/>
    <w:rsid w:val="00F236E7"/>
    <w:rsid w:val="00F2459A"/>
    <w:rsid w:val="00F410F1"/>
    <w:rsid w:val="00F4743B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5E37-2750-4A61-B4F1-9810CBA2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1241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5</cp:revision>
  <cp:lastPrinted>2016-03-29T12:36:00Z</cp:lastPrinted>
  <dcterms:created xsi:type="dcterms:W3CDTF">2016-03-03T13:56:00Z</dcterms:created>
  <dcterms:modified xsi:type="dcterms:W3CDTF">2016-03-29T12:37:00Z</dcterms:modified>
</cp:coreProperties>
</file>