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81E" w:rsidRPr="00FA601A" w:rsidRDefault="0018481E" w:rsidP="00184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01A">
        <w:rPr>
          <w:rFonts w:ascii="Times New Roman" w:hAnsi="Times New Roman" w:cs="Times New Roman"/>
          <w:b/>
          <w:sz w:val="24"/>
          <w:szCs w:val="24"/>
        </w:rPr>
        <w:t>KAPO</w:t>
      </w:r>
      <w:r w:rsidR="00FA601A" w:rsidRPr="00FA601A">
        <w:rPr>
          <w:rFonts w:ascii="Times New Roman" w:hAnsi="Times New Roman" w:cs="Times New Roman"/>
          <w:b/>
          <w:sz w:val="24"/>
          <w:szCs w:val="24"/>
        </w:rPr>
        <w:t>SVÁR MEGYEI JOGÚ VÁROS</w:t>
      </w:r>
      <w:r w:rsidR="00FA601A" w:rsidRPr="00FA601A">
        <w:rPr>
          <w:rFonts w:ascii="Times New Roman" w:hAnsi="Times New Roman" w:cs="Times New Roman"/>
          <w:b/>
          <w:sz w:val="24"/>
          <w:szCs w:val="24"/>
        </w:rPr>
        <w:tab/>
      </w:r>
      <w:r w:rsidR="00FA601A" w:rsidRPr="00FA601A">
        <w:rPr>
          <w:rFonts w:ascii="Times New Roman" w:hAnsi="Times New Roman" w:cs="Times New Roman"/>
          <w:b/>
          <w:sz w:val="24"/>
          <w:szCs w:val="24"/>
        </w:rPr>
        <w:tab/>
      </w:r>
      <w:r w:rsidR="00FA601A" w:rsidRPr="00FA601A">
        <w:rPr>
          <w:rFonts w:ascii="Times New Roman" w:hAnsi="Times New Roman" w:cs="Times New Roman"/>
          <w:b/>
          <w:sz w:val="24"/>
          <w:szCs w:val="24"/>
        </w:rPr>
        <w:tab/>
      </w:r>
      <w:r w:rsidR="00FA601A" w:rsidRPr="00FA601A">
        <w:rPr>
          <w:rFonts w:ascii="Times New Roman" w:hAnsi="Times New Roman" w:cs="Times New Roman"/>
          <w:b/>
          <w:sz w:val="24"/>
          <w:szCs w:val="24"/>
        </w:rPr>
        <w:tab/>
      </w:r>
      <w:r w:rsidRPr="00FA601A">
        <w:rPr>
          <w:rFonts w:ascii="Times New Roman" w:hAnsi="Times New Roman" w:cs="Times New Roman"/>
          <w:b/>
          <w:sz w:val="24"/>
          <w:szCs w:val="24"/>
        </w:rPr>
        <w:tab/>
      </w:r>
      <w:r w:rsidRPr="00FA601A">
        <w:rPr>
          <w:rFonts w:ascii="Times New Roman" w:hAnsi="Times New Roman" w:cs="Times New Roman"/>
          <w:b/>
          <w:sz w:val="24"/>
          <w:szCs w:val="24"/>
        </w:rPr>
        <w:tab/>
        <w:t>1. változat</w:t>
      </w:r>
    </w:p>
    <w:p w:rsidR="0018481E" w:rsidRPr="00FA601A" w:rsidRDefault="0018481E" w:rsidP="00184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601A">
        <w:rPr>
          <w:rFonts w:ascii="Times New Roman" w:hAnsi="Times New Roman" w:cs="Times New Roman"/>
          <w:b/>
          <w:sz w:val="24"/>
          <w:szCs w:val="24"/>
        </w:rPr>
        <w:t xml:space="preserve">POLGÁRMESTERE </w:t>
      </w:r>
    </w:p>
    <w:p w:rsidR="0018481E" w:rsidRPr="00FA601A" w:rsidRDefault="0018481E" w:rsidP="00184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81E" w:rsidRDefault="0018481E" w:rsidP="00184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1A" w:rsidRDefault="00FA601A" w:rsidP="00184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601A" w:rsidRPr="00FA601A" w:rsidRDefault="00FA601A" w:rsidP="00184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81E" w:rsidRPr="006E5354" w:rsidRDefault="0018481E" w:rsidP="00184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354">
        <w:rPr>
          <w:rFonts w:ascii="Times New Roman" w:hAnsi="Times New Roman" w:cs="Times New Roman"/>
          <w:b/>
          <w:sz w:val="24"/>
          <w:szCs w:val="24"/>
        </w:rPr>
        <w:t>Tájékoztató</w:t>
      </w:r>
    </w:p>
    <w:p w:rsidR="0018481E" w:rsidRPr="00FA601A" w:rsidRDefault="0018481E" w:rsidP="006C57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E5354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Pr="006E5354">
        <w:rPr>
          <w:rFonts w:ascii="Times New Roman" w:hAnsi="Times New Roman" w:cs="Times New Roman"/>
          <w:b/>
          <w:sz w:val="24"/>
          <w:szCs w:val="24"/>
        </w:rPr>
        <w:t xml:space="preserve"> önkorm</w:t>
      </w:r>
      <w:r w:rsidR="00696570" w:rsidRPr="006E5354">
        <w:rPr>
          <w:rFonts w:ascii="Times New Roman" w:hAnsi="Times New Roman" w:cs="Times New Roman"/>
          <w:b/>
          <w:sz w:val="24"/>
          <w:szCs w:val="24"/>
        </w:rPr>
        <w:t>ányzat és intézményei által 201</w:t>
      </w:r>
      <w:r w:rsidR="006E5354" w:rsidRPr="006E5354">
        <w:rPr>
          <w:rFonts w:ascii="Times New Roman" w:hAnsi="Times New Roman" w:cs="Times New Roman"/>
          <w:b/>
          <w:sz w:val="24"/>
          <w:szCs w:val="24"/>
        </w:rPr>
        <w:t>5</w:t>
      </w:r>
      <w:r w:rsidRPr="006E5354">
        <w:rPr>
          <w:rFonts w:ascii="Times New Roman" w:hAnsi="Times New Roman" w:cs="Times New Roman"/>
          <w:b/>
          <w:sz w:val="24"/>
          <w:szCs w:val="24"/>
        </w:rPr>
        <w:t>. évben benyújtott pályázatokról és azok eredményéről</w:t>
      </w:r>
    </w:p>
    <w:p w:rsidR="0018481E" w:rsidRDefault="0018481E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1A" w:rsidRDefault="00FA601A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01A" w:rsidRPr="00FA601A" w:rsidRDefault="00FA601A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1E" w:rsidRPr="006D0DC4" w:rsidRDefault="0018481E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DC4">
        <w:rPr>
          <w:rFonts w:ascii="Times New Roman" w:hAnsi="Times New Roman" w:cs="Times New Roman"/>
          <w:sz w:val="24"/>
          <w:szCs w:val="24"/>
        </w:rPr>
        <w:t>Az önkormányzati és intézményi pénzeszközök kiegészítésének fontos eszköze a pályázati források igénybevétele. A hazai költségvetési forrásokon túl fokozott figyelemmel kísérjük az Európai Unió forrásaiból elérhető támogatási lehetőségeket. Önkormányzatunk szempontjából fontos fejles</w:t>
      </w:r>
      <w:r w:rsidR="00696570" w:rsidRPr="006D0DC4">
        <w:rPr>
          <w:rFonts w:ascii="Times New Roman" w:hAnsi="Times New Roman" w:cs="Times New Roman"/>
          <w:sz w:val="24"/>
          <w:szCs w:val="24"/>
        </w:rPr>
        <w:t xml:space="preserve">ztési források elsősorban a </w:t>
      </w:r>
      <w:r w:rsidRPr="006D0DC4">
        <w:rPr>
          <w:rFonts w:ascii="Times New Roman" w:hAnsi="Times New Roman" w:cs="Times New Roman"/>
          <w:sz w:val="24"/>
          <w:szCs w:val="24"/>
        </w:rPr>
        <w:t>Széchenyi</w:t>
      </w:r>
      <w:r w:rsidR="00696570" w:rsidRPr="006D0DC4">
        <w:rPr>
          <w:rFonts w:ascii="Times New Roman" w:hAnsi="Times New Roman" w:cs="Times New Roman"/>
          <w:sz w:val="24"/>
          <w:szCs w:val="24"/>
        </w:rPr>
        <w:t xml:space="preserve"> </w:t>
      </w:r>
      <w:r w:rsidR="00696570" w:rsidRPr="006E5354">
        <w:rPr>
          <w:rFonts w:ascii="Times New Roman" w:hAnsi="Times New Roman" w:cs="Times New Roman"/>
          <w:sz w:val="24"/>
          <w:szCs w:val="24"/>
        </w:rPr>
        <w:t>2020</w:t>
      </w:r>
      <w:r w:rsidR="00465008" w:rsidRPr="006D0DC4">
        <w:rPr>
          <w:rFonts w:ascii="Times New Roman" w:hAnsi="Times New Roman" w:cs="Times New Roman"/>
          <w:sz w:val="24"/>
          <w:szCs w:val="24"/>
        </w:rPr>
        <w:t>-as fejlesztési</w:t>
      </w:r>
      <w:r w:rsidRPr="006D0DC4">
        <w:rPr>
          <w:rFonts w:ascii="Times New Roman" w:hAnsi="Times New Roman" w:cs="Times New Roman"/>
          <w:sz w:val="24"/>
          <w:szCs w:val="24"/>
        </w:rPr>
        <w:t xml:space="preserve"> </w:t>
      </w:r>
      <w:r w:rsidR="00465008" w:rsidRPr="006D0DC4">
        <w:rPr>
          <w:rFonts w:ascii="Times New Roman" w:hAnsi="Times New Roman" w:cs="Times New Roman"/>
          <w:sz w:val="24"/>
          <w:szCs w:val="24"/>
        </w:rPr>
        <w:t>t</w:t>
      </w:r>
      <w:r w:rsidRPr="006D0DC4">
        <w:rPr>
          <w:rFonts w:ascii="Times New Roman" w:hAnsi="Times New Roman" w:cs="Times New Roman"/>
          <w:sz w:val="24"/>
          <w:szCs w:val="24"/>
        </w:rPr>
        <w:t>erv keretében állnak rendelkezésünkre.</w:t>
      </w:r>
    </w:p>
    <w:p w:rsidR="0018481E" w:rsidRPr="00597C72" w:rsidRDefault="0018481E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DC4">
        <w:rPr>
          <w:rFonts w:ascii="Times New Roman" w:hAnsi="Times New Roman" w:cs="Times New Roman"/>
          <w:sz w:val="24"/>
          <w:szCs w:val="24"/>
        </w:rPr>
        <w:t xml:space="preserve">A </w:t>
      </w:r>
      <w:r w:rsidR="00696570" w:rsidRPr="00597C72">
        <w:rPr>
          <w:rFonts w:ascii="Times New Roman" w:hAnsi="Times New Roman" w:cs="Times New Roman"/>
          <w:sz w:val="24"/>
          <w:szCs w:val="24"/>
        </w:rPr>
        <w:t xml:space="preserve">tájékoztatóban </w:t>
      </w:r>
      <w:r w:rsidR="00696570" w:rsidRPr="006E5354">
        <w:rPr>
          <w:rFonts w:ascii="Times New Roman" w:hAnsi="Times New Roman" w:cs="Times New Roman"/>
          <w:sz w:val="24"/>
          <w:szCs w:val="24"/>
        </w:rPr>
        <w:t xml:space="preserve">bemutatjuk a </w:t>
      </w:r>
      <w:r w:rsidR="00696570" w:rsidRPr="006E5354">
        <w:rPr>
          <w:rFonts w:ascii="Times New Roman" w:hAnsi="Times New Roman" w:cs="Times New Roman"/>
          <w:b/>
          <w:sz w:val="24"/>
          <w:szCs w:val="24"/>
        </w:rPr>
        <w:t>201</w:t>
      </w:r>
      <w:r w:rsidR="006E5354" w:rsidRPr="006E5354">
        <w:rPr>
          <w:rFonts w:ascii="Times New Roman" w:hAnsi="Times New Roman" w:cs="Times New Roman"/>
          <w:b/>
          <w:sz w:val="24"/>
          <w:szCs w:val="24"/>
        </w:rPr>
        <w:t>5</w:t>
      </w:r>
      <w:r w:rsidR="00696570" w:rsidRPr="006E5354">
        <w:rPr>
          <w:rFonts w:ascii="Times New Roman" w:hAnsi="Times New Roman" w:cs="Times New Roman"/>
          <w:sz w:val="24"/>
          <w:szCs w:val="24"/>
        </w:rPr>
        <w:t>-be</w:t>
      </w:r>
      <w:r w:rsidRPr="006E5354">
        <w:rPr>
          <w:rFonts w:ascii="Times New Roman" w:hAnsi="Times New Roman" w:cs="Times New Roman"/>
          <w:sz w:val="24"/>
          <w:szCs w:val="24"/>
        </w:rPr>
        <w:t>n</w:t>
      </w:r>
      <w:r w:rsidRPr="00597C72">
        <w:rPr>
          <w:rFonts w:ascii="Times New Roman" w:hAnsi="Times New Roman" w:cs="Times New Roman"/>
          <w:sz w:val="24"/>
          <w:szCs w:val="24"/>
        </w:rPr>
        <w:t xml:space="preserve"> elnyer</w:t>
      </w:r>
      <w:r w:rsidR="00F37C1F">
        <w:rPr>
          <w:rFonts w:ascii="Times New Roman" w:hAnsi="Times New Roman" w:cs="Times New Roman"/>
          <w:sz w:val="24"/>
          <w:szCs w:val="24"/>
        </w:rPr>
        <w:t>t</w:t>
      </w:r>
      <w:r w:rsidRPr="00597C72">
        <w:rPr>
          <w:rFonts w:ascii="Times New Roman" w:hAnsi="Times New Roman" w:cs="Times New Roman"/>
          <w:sz w:val="24"/>
          <w:szCs w:val="24"/>
        </w:rPr>
        <w:t xml:space="preserve"> EU-s társfinanszírozású és központi alapokra benyújtott önkormányzati és intézményi pályázatok adatait.</w:t>
      </w:r>
    </w:p>
    <w:p w:rsidR="0018481E" w:rsidRPr="00597C72" w:rsidRDefault="0018481E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81E" w:rsidRPr="00497CE8" w:rsidRDefault="00696570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7CE8">
        <w:rPr>
          <w:rFonts w:ascii="Times New Roman" w:hAnsi="Times New Roman" w:cs="Times New Roman"/>
          <w:sz w:val="24"/>
          <w:szCs w:val="24"/>
        </w:rPr>
        <w:t xml:space="preserve">Az önkormányzat által </w:t>
      </w:r>
      <w:r w:rsidRPr="00497CE8">
        <w:rPr>
          <w:rFonts w:ascii="Times New Roman" w:hAnsi="Times New Roman" w:cs="Times New Roman"/>
          <w:b/>
          <w:sz w:val="24"/>
          <w:szCs w:val="24"/>
        </w:rPr>
        <w:t>201</w:t>
      </w:r>
      <w:r w:rsidR="006E5354" w:rsidRPr="00497CE8">
        <w:rPr>
          <w:rFonts w:ascii="Times New Roman" w:hAnsi="Times New Roman" w:cs="Times New Roman"/>
          <w:b/>
          <w:sz w:val="24"/>
          <w:szCs w:val="24"/>
        </w:rPr>
        <w:t>4</w:t>
      </w:r>
      <w:r w:rsidR="00345A5E" w:rsidRPr="00497CE8">
        <w:rPr>
          <w:rFonts w:ascii="Times New Roman" w:hAnsi="Times New Roman" w:cs="Times New Roman"/>
          <w:sz w:val="24"/>
          <w:szCs w:val="24"/>
        </w:rPr>
        <w:t>. évben pályázott,</w:t>
      </w:r>
      <w:r w:rsidRPr="00497CE8">
        <w:rPr>
          <w:rFonts w:ascii="Times New Roman" w:hAnsi="Times New Roman" w:cs="Times New Roman"/>
          <w:sz w:val="24"/>
          <w:szCs w:val="24"/>
        </w:rPr>
        <w:t xml:space="preserve"> </w:t>
      </w:r>
      <w:r w:rsidRPr="00497CE8">
        <w:rPr>
          <w:rFonts w:ascii="Times New Roman" w:hAnsi="Times New Roman" w:cs="Times New Roman"/>
          <w:b/>
          <w:sz w:val="24"/>
          <w:szCs w:val="24"/>
        </w:rPr>
        <w:t>201</w:t>
      </w:r>
      <w:r w:rsidR="006E5354" w:rsidRPr="00497CE8">
        <w:rPr>
          <w:rFonts w:ascii="Times New Roman" w:hAnsi="Times New Roman" w:cs="Times New Roman"/>
          <w:b/>
          <w:sz w:val="24"/>
          <w:szCs w:val="24"/>
        </w:rPr>
        <w:t>5</w:t>
      </w:r>
      <w:r w:rsidR="0018481E" w:rsidRPr="00497CE8">
        <w:rPr>
          <w:rFonts w:ascii="Times New Roman" w:hAnsi="Times New Roman" w:cs="Times New Roman"/>
          <w:sz w:val="24"/>
          <w:szCs w:val="24"/>
        </w:rPr>
        <w:t>-re áthúzódó döntésű EU-s és központi pályázati alapokból elnyert összegeket az 1. számú melléklet foglalja össze.</w:t>
      </w:r>
    </w:p>
    <w:p w:rsidR="00540127" w:rsidRDefault="00540127" w:rsidP="00540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06">
        <w:rPr>
          <w:rFonts w:ascii="Times New Roman" w:hAnsi="Times New Roman" w:cs="Times New Roman"/>
          <w:sz w:val="24"/>
          <w:szCs w:val="24"/>
        </w:rPr>
        <w:t xml:space="preserve">Az áthúzódó döntésű összes pályázati alapot tekintve </w:t>
      </w:r>
      <w:r w:rsidRPr="007A5506">
        <w:rPr>
          <w:rFonts w:ascii="Times New Roman" w:hAnsi="Times New Roman" w:cs="Times New Roman"/>
          <w:b/>
          <w:sz w:val="24"/>
          <w:szCs w:val="24"/>
        </w:rPr>
        <w:t>2014</w:t>
      </w:r>
      <w:r w:rsidRPr="007A5506">
        <w:rPr>
          <w:rFonts w:ascii="Times New Roman" w:hAnsi="Times New Roman" w:cs="Times New Roman"/>
          <w:sz w:val="24"/>
          <w:szCs w:val="24"/>
        </w:rPr>
        <w:t xml:space="preserve">-ban beadott és </w:t>
      </w:r>
      <w:r w:rsidRPr="007A5506">
        <w:rPr>
          <w:rFonts w:ascii="Times New Roman" w:hAnsi="Times New Roman" w:cs="Times New Roman"/>
          <w:b/>
          <w:sz w:val="24"/>
          <w:szCs w:val="24"/>
        </w:rPr>
        <w:t>2015</w:t>
      </w:r>
      <w:r w:rsidRPr="007A5506">
        <w:rPr>
          <w:rFonts w:ascii="Times New Roman" w:hAnsi="Times New Roman" w:cs="Times New Roman"/>
          <w:sz w:val="24"/>
          <w:szCs w:val="24"/>
        </w:rPr>
        <w:t xml:space="preserve">. évben elbírált pályázat </w:t>
      </w:r>
      <w:r w:rsidR="00094EC5">
        <w:rPr>
          <w:rFonts w:ascii="Times New Roman" w:hAnsi="Times New Roman" w:cs="Times New Roman"/>
          <w:b/>
          <w:sz w:val="24"/>
          <w:szCs w:val="24"/>
        </w:rPr>
        <w:t>9</w:t>
      </w:r>
      <w:r w:rsidRPr="007A5506">
        <w:rPr>
          <w:rFonts w:ascii="Times New Roman" w:hAnsi="Times New Roman" w:cs="Times New Roman"/>
          <w:b/>
          <w:sz w:val="24"/>
          <w:szCs w:val="24"/>
        </w:rPr>
        <w:t xml:space="preserve"> db</w:t>
      </w:r>
      <w:r w:rsidRPr="007A5506">
        <w:rPr>
          <w:rFonts w:ascii="Times New Roman" w:hAnsi="Times New Roman" w:cs="Times New Roman"/>
          <w:sz w:val="24"/>
          <w:szCs w:val="24"/>
        </w:rPr>
        <w:t xml:space="preserve"> volt, melyből </w:t>
      </w:r>
      <w:r w:rsidR="00094EC5">
        <w:rPr>
          <w:rFonts w:ascii="Times New Roman" w:hAnsi="Times New Roman" w:cs="Times New Roman"/>
          <w:b/>
          <w:sz w:val="24"/>
          <w:szCs w:val="24"/>
        </w:rPr>
        <w:t>8</w:t>
      </w:r>
      <w:r w:rsidRPr="007A5506">
        <w:rPr>
          <w:rFonts w:ascii="Times New Roman" w:hAnsi="Times New Roman" w:cs="Times New Roman"/>
          <w:b/>
          <w:sz w:val="24"/>
          <w:szCs w:val="24"/>
        </w:rPr>
        <w:t xml:space="preserve"> db</w:t>
      </w:r>
      <w:r w:rsidRPr="007A5506">
        <w:rPr>
          <w:rFonts w:ascii="Times New Roman" w:hAnsi="Times New Roman" w:cs="Times New Roman"/>
          <w:sz w:val="24"/>
          <w:szCs w:val="24"/>
        </w:rPr>
        <w:t xml:space="preserve">-ot sikerült elnyerni, ez </w:t>
      </w:r>
      <w:r w:rsidR="00094EC5">
        <w:rPr>
          <w:rFonts w:ascii="Times New Roman" w:hAnsi="Times New Roman" w:cs="Times New Roman"/>
          <w:b/>
          <w:sz w:val="24"/>
          <w:szCs w:val="24"/>
        </w:rPr>
        <w:t>89</w:t>
      </w:r>
      <w:r w:rsidRPr="007A5506">
        <w:rPr>
          <w:rFonts w:ascii="Times New Roman" w:hAnsi="Times New Roman" w:cs="Times New Roman"/>
          <w:b/>
          <w:sz w:val="24"/>
          <w:szCs w:val="24"/>
        </w:rPr>
        <w:t>%</w:t>
      </w:r>
      <w:r w:rsidRPr="007A5506">
        <w:rPr>
          <w:rFonts w:ascii="Times New Roman" w:hAnsi="Times New Roman" w:cs="Times New Roman"/>
          <w:sz w:val="24"/>
          <w:szCs w:val="24"/>
        </w:rPr>
        <w:t xml:space="preserve">-os arányt jelent. Ezen pályázatokban a forintban igényelt támogatási összeg </w:t>
      </w:r>
      <w:r w:rsidR="00094EC5">
        <w:rPr>
          <w:rFonts w:ascii="Times New Roman" w:hAnsi="Times New Roman" w:cs="Times New Roman"/>
          <w:b/>
          <w:bCs/>
          <w:sz w:val="24"/>
          <w:szCs w:val="24"/>
        </w:rPr>
        <w:t>523.404</w:t>
      </w:r>
      <w:r w:rsidRPr="007A55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5506">
        <w:rPr>
          <w:rFonts w:ascii="Times New Roman" w:hAnsi="Times New Roman" w:cs="Times New Roman"/>
          <w:sz w:val="24"/>
          <w:szCs w:val="24"/>
        </w:rPr>
        <w:t>eFt</w:t>
      </w:r>
      <w:proofErr w:type="spellEnd"/>
      <w:r w:rsidRPr="007A5506">
        <w:rPr>
          <w:rFonts w:ascii="Times New Roman" w:hAnsi="Times New Roman" w:cs="Times New Roman"/>
          <w:sz w:val="24"/>
          <w:szCs w:val="24"/>
        </w:rPr>
        <w:t xml:space="preserve"> volt, melyből </w:t>
      </w:r>
      <w:r w:rsidR="00094EC5">
        <w:rPr>
          <w:rFonts w:ascii="Times New Roman" w:hAnsi="Times New Roman" w:cs="Times New Roman"/>
          <w:b/>
          <w:sz w:val="24"/>
          <w:szCs w:val="24"/>
        </w:rPr>
        <w:t>490.851</w:t>
      </w:r>
      <w:r w:rsidRPr="007A550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5506">
        <w:rPr>
          <w:rFonts w:ascii="Times New Roman" w:hAnsi="Times New Roman" w:cs="Times New Roman"/>
          <w:sz w:val="24"/>
          <w:szCs w:val="24"/>
        </w:rPr>
        <w:t>eFt-ot</w:t>
      </w:r>
      <w:proofErr w:type="spellEnd"/>
      <w:r w:rsidRPr="007A5506">
        <w:rPr>
          <w:rFonts w:ascii="Times New Roman" w:hAnsi="Times New Roman" w:cs="Times New Roman"/>
          <w:sz w:val="24"/>
          <w:szCs w:val="24"/>
        </w:rPr>
        <w:t xml:space="preserve"> sikerült elnyerni.</w:t>
      </w:r>
    </w:p>
    <w:p w:rsidR="0018481E" w:rsidRPr="006A3CF3" w:rsidRDefault="00B84DE6" w:rsidP="007E4F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7CE8">
        <w:rPr>
          <w:rFonts w:ascii="Times New Roman" w:hAnsi="Times New Roman" w:cs="Times New Roman"/>
          <w:sz w:val="24"/>
          <w:szCs w:val="24"/>
        </w:rPr>
        <w:t xml:space="preserve">Az önkormányzat által </w:t>
      </w:r>
      <w:r w:rsidRPr="00497CE8">
        <w:rPr>
          <w:rFonts w:ascii="Times New Roman" w:hAnsi="Times New Roman" w:cs="Times New Roman"/>
          <w:b/>
          <w:sz w:val="24"/>
          <w:szCs w:val="24"/>
        </w:rPr>
        <w:t>2014</w:t>
      </w:r>
      <w:r w:rsidRPr="00497CE8">
        <w:rPr>
          <w:rFonts w:ascii="Times New Roman" w:hAnsi="Times New Roman" w:cs="Times New Roman"/>
          <w:sz w:val="24"/>
          <w:szCs w:val="24"/>
        </w:rPr>
        <w:t xml:space="preserve">. évben </w:t>
      </w:r>
      <w:r w:rsidR="006A3CF3" w:rsidRPr="006A3CF3">
        <w:rPr>
          <w:rFonts w:ascii="Times New Roman" w:hAnsi="Times New Roman" w:cs="Times New Roman"/>
          <w:bCs/>
          <w:sz w:val="24"/>
          <w:szCs w:val="24"/>
        </w:rPr>
        <w:t xml:space="preserve">benyújtott pályázatok közül </w:t>
      </w:r>
      <w:r w:rsidR="006A3CF3" w:rsidRPr="006A3CF3">
        <w:rPr>
          <w:rFonts w:ascii="Times New Roman" w:hAnsi="Times New Roman" w:cs="Times New Roman"/>
          <w:b/>
          <w:bCs/>
          <w:sz w:val="24"/>
          <w:szCs w:val="24"/>
        </w:rPr>
        <w:t xml:space="preserve">2db </w:t>
      </w:r>
      <w:r w:rsidR="006A3CF3" w:rsidRPr="006A3CF3">
        <w:rPr>
          <w:rFonts w:ascii="Times New Roman" w:hAnsi="Times New Roman" w:cs="Times New Roman"/>
          <w:bCs/>
          <w:sz w:val="24"/>
          <w:szCs w:val="24"/>
        </w:rPr>
        <w:t xml:space="preserve">2015-ben </w:t>
      </w:r>
      <w:r w:rsidR="006A3CF3">
        <w:rPr>
          <w:rFonts w:ascii="Times New Roman" w:hAnsi="Times New Roman" w:cs="Times New Roman"/>
          <w:bCs/>
          <w:sz w:val="24"/>
          <w:szCs w:val="24"/>
        </w:rPr>
        <w:t xml:space="preserve">még </w:t>
      </w:r>
      <w:r w:rsidR="006A3CF3" w:rsidRPr="006A3CF3">
        <w:rPr>
          <w:rFonts w:ascii="Times New Roman" w:hAnsi="Times New Roman" w:cs="Times New Roman"/>
          <w:bCs/>
          <w:sz w:val="24"/>
          <w:szCs w:val="24"/>
        </w:rPr>
        <w:t>nem került elbírálásra</w:t>
      </w:r>
      <w:r w:rsidR="006A3CF3">
        <w:rPr>
          <w:rFonts w:ascii="Times New Roman" w:hAnsi="Times New Roman" w:cs="Times New Roman"/>
          <w:bCs/>
          <w:sz w:val="24"/>
          <w:szCs w:val="24"/>
        </w:rPr>
        <w:t>.</w:t>
      </w:r>
    </w:p>
    <w:p w:rsidR="009A2180" w:rsidRPr="002B6C22" w:rsidRDefault="009A2180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180" w:rsidRDefault="00465008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4170">
        <w:rPr>
          <w:rFonts w:ascii="Times New Roman" w:hAnsi="Times New Roman" w:cs="Times New Roman"/>
          <w:sz w:val="24"/>
          <w:szCs w:val="24"/>
        </w:rPr>
        <w:t xml:space="preserve">Az önkormányzat által </w:t>
      </w:r>
      <w:r w:rsidRPr="00AE4170">
        <w:rPr>
          <w:rFonts w:ascii="Times New Roman" w:hAnsi="Times New Roman" w:cs="Times New Roman"/>
          <w:b/>
          <w:sz w:val="24"/>
          <w:szCs w:val="24"/>
        </w:rPr>
        <w:t>201</w:t>
      </w:r>
      <w:r w:rsidR="00AE4170" w:rsidRPr="00AE4170">
        <w:rPr>
          <w:rFonts w:ascii="Times New Roman" w:hAnsi="Times New Roman" w:cs="Times New Roman"/>
          <w:b/>
          <w:sz w:val="24"/>
          <w:szCs w:val="24"/>
        </w:rPr>
        <w:t>5</w:t>
      </w:r>
      <w:r w:rsidR="009A2180" w:rsidRPr="00AE4170">
        <w:rPr>
          <w:rFonts w:ascii="Times New Roman" w:hAnsi="Times New Roman" w:cs="Times New Roman"/>
          <w:sz w:val="24"/>
          <w:szCs w:val="24"/>
        </w:rPr>
        <w:t>. évben</w:t>
      </w:r>
      <w:r w:rsidR="009A2180" w:rsidRPr="002B6C22">
        <w:rPr>
          <w:rFonts w:ascii="Times New Roman" w:hAnsi="Times New Roman" w:cs="Times New Roman"/>
          <w:sz w:val="24"/>
          <w:szCs w:val="24"/>
        </w:rPr>
        <w:t xml:space="preserve"> benyújtott pályázatokat és az elnyert összegeket a 2. számú melléklet foglalja össze.</w:t>
      </w:r>
    </w:p>
    <w:p w:rsidR="00BE1936" w:rsidRPr="002B6C22" w:rsidRDefault="00BE1936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200"/>
        <w:gridCol w:w="1200"/>
        <w:gridCol w:w="1270"/>
        <w:gridCol w:w="1842"/>
        <w:gridCol w:w="1708"/>
      </w:tblGrid>
      <w:tr w:rsidR="00290A16" w:rsidRPr="00290A16" w:rsidTr="00016E76">
        <w:trPr>
          <w:trHeight w:val="960"/>
          <w:jc w:val="center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16" w:rsidRPr="00290A16" w:rsidRDefault="00290A16" w:rsidP="00290A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16" w:rsidRPr="00290A16" w:rsidRDefault="00290A16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Beadott </w:t>
            </w:r>
            <w:proofErr w:type="gramStart"/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pályázat           (</w:t>
            </w:r>
            <w:proofErr w:type="gramEnd"/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db)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16" w:rsidRPr="00290A16" w:rsidRDefault="00290A16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Elnyert </w:t>
            </w:r>
            <w:proofErr w:type="gramStart"/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pályázat    (</w:t>
            </w:r>
            <w:proofErr w:type="gramEnd"/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db)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16" w:rsidRPr="00290A16" w:rsidRDefault="00290A16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Elutasított </w:t>
            </w:r>
            <w:proofErr w:type="gramStart"/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pályázat   (</w:t>
            </w:r>
            <w:proofErr w:type="gramEnd"/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db)</w:t>
            </w:r>
          </w:p>
        </w:tc>
        <w:tc>
          <w:tcPr>
            <w:tcW w:w="12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16" w:rsidRPr="00290A16" w:rsidRDefault="00290A16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Tárgynapig nem került elbírálásra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16" w:rsidRPr="00290A16" w:rsidRDefault="00290A16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Igényelt támogatás (összeg</w:t>
            </w:r>
            <w:r w:rsidR="00906D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- Ft</w:t>
            </w:r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16" w:rsidRPr="00290A16" w:rsidRDefault="00290A16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Elnyert támogatás (összeg</w:t>
            </w:r>
            <w:r w:rsidR="00906D4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- Ft</w:t>
            </w:r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290A16" w:rsidRPr="00290A16" w:rsidTr="00016E76">
        <w:trPr>
          <w:trHeight w:val="645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16" w:rsidRPr="00290A16" w:rsidRDefault="00290A16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EU-s  pályázat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16" w:rsidRPr="00365428" w:rsidRDefault="00EB742A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16" w:rsidRPr="00365428" w:rsidRDefault="00EB742A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16" w:rsidRPr="00365428" w:rsidRDefault="0049360E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16" w:rsidRPr="00365428" w:rsidRDefault="00AE4170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16" w:rsidRPr="00365428" w:rsidRDefault="00906D40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812 479 557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16" w:rsidRPr="00365428" w:rsidRDefault="00906D40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812 479 557</w:t>
            </w:r>
          </w:p>
        </w:tc>
      </w:tr>
      <w:tr w:rsidR="00290A16" w:rsidRPr="00290A16" w:rsidTr="00016E76">
        <w:trPr>
          <w:trHeight w:val="645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16" w:rsidRPr="00290A16" w:rsidRDefault="00290A16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Országos pályázat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16" w:rsidRPr="00365428" w:rsidRDefault="00365428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16" w:rsidRPr="00365428" w:rsidRDefault="00365428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16" w:rsidRPr="00365428" w:rsidRDefault="00497CE8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16" w:rsidRPr="00365428" w:rsidRDefault="00290A16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16" w:rsidRPr="00365428" w:rsidRDefault="00365428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605 287 484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16" w:rsidRPr="00365428" w:rsidRDefault="00365428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270 237 420</w:t>
            </w:r>
          </w:p>
        </w:tc>
      </w:tr>
      <w:tr w:rsidR="00290A16" w:rsidRPr="00290A16" w:rsidTr="00016E76">
        <w:trPr>
          <w:trHeight w:val="675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A16" w:rsidRPr="00290A16" w:rsidRDefault="00290A16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Összesen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16" w:rsidRPr="00365428" w:rsidRDefault="00365428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16" w:rsidRPr="00365428" w:rsidRDefault="00365428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16" w:rsidRPr="00365428" w:rsidRDefault="00497CE8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16" w:rsidRPr="00365428" w:rsidRDefault="00AE4170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16" w:rsidRPr="00365428" w:rsidRDefault="00365428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1 417 767 041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0A16" w:rsidRPr="00365428" w:rsidRDefault="00365428" w:rsidP="00906D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1 082 716 977</w:t>
            </w:r>
            <w:r w:rsidR="00906D40"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A7D75" w:rsidRPr="00290A16" w:rsidTr="00AB4C41">
        <w:trPr>
          <w:trHeight w:val="645"/>
          <w:jc w:val="center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D75" w:rsidRPr="00290A16" w:rsidRDefault="00BA7D75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290A1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Nemzetközi pályázat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7D75" w:rsidRPr="00365428" w:rsidRDefault="00BA7D75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D75" w:rsidRPr="00365428" w:rsidRDefault="00BA7D75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D75" w:rsidRPr="00365428" w:rsidRDefault="00BA7D75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D75" w:rsidRPr="00365428" w:rsidRDefault="00BA7D75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6542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7D75" w:rsidRPr="00365428" w:rsidRDefault="00BA7D75" w:rsidP="00290A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Akadálymentes Város különdíj</w:t>
            </w:r>
          </w:p>
        </w:tc>
      </w:tr>
    </w:tbl>
    <w:p w:rsidR="009A6DF2" w:rsidRPr="002B6C22" w:rsidRDefault="009A6DF2" w:rsidP="00290A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1936" w:rsidRDefault="00BE1936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180" w:rsidRPr="002B6C22" w:rsidRDefault="008F4591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22">
        <w:rPr>
          <w:rFonts w:ascii="Times New Roman" w:hAnsi="Times New Roman" w:cs="Times New Roman"/>
          <w:sz w:val="24"/>
          <w:szCs w:val="24"/>
        </w:rPr>
        <w:t>Az Ö</w:t>
      </w:r>
      <w:r w:rsidR="007E4FFE" w:rsidRPr="002B6C22">
        <w:rPr>
          <w:rFonts w:ascii="Times New Roman" w:hAnsi="Times New Roman" w:cs="Times New Roman"/>
          <w:sz w:val="24"/>
          <w:szCs w:val="24"/>
        </w:rPr>
        <w:t xml:space="preserve">nkormányzat munkatársai folyamatosan figyelemmel kísérik a különféle forrásgazdák által meghirdetett pályázati lehetőségeket és igyekeznek kihasználni azokat, amelyek az Önkormányzat feladataival összhangban vannak, és azok megvalósításához többletforrást </w:t>
      </w:r>
      <w:r w:rsidR="007E4FFE" w:rsidRPr="002B6C22">
        <w:rPr>
          <w:rFonts w:ascii="Times New Roman" w:hAnsi="Times New Roman" w:cs="Times New Roman"/>
          <w:sz w:val="24"/>
          <w:szCs w:val="24"/>
        </w:rPr>
        <w:lastRenderedPageBreak/>
        <w:t>biztosíthatnak. Nagy hangsúlyt helyeznek azon források felkutatására, amelyekkel minél kevesebb önerő igénybevételével önkormányzati költségeket lehet kiváltani a költségvetésből, továbbá ügyelnek a pályázatok hiánypótlás-mentes, határidőn belüli benyújtására.</w:t>
      </w:r>
    </w:p>
    <w:p w:rsidR="007E4FFE" w:rsidRPr="002B6C22" w:rsidRDefault="007E4FFE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22">
        <w:rPr>
          <w:rFonts w:ascii="Times New Roman" w:hAnsi="Times New Roman" w:cs="Times New Roman"/>
          <w:sz w:val="24"/>
          <w:szCs w:val="24"/>
        </w:rPr>
        <w:t>Fontosnak tekintendő a határon átnyúló nemzetközi kapcsolatok ápolása, az ennek érdekében elnyerhető pályázati források felkutatása, ez elősegíti a külföldi partnerekkel történő minél szélesebb körű együttműködést.</w:t>
      </w:r>
    </w:p>
    <w:p w:rsidR="00B12D46" w:rsidRPr="002B6C22" w:rsidRDefault="00B12D46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F2" w:rsidRPr="002B6C22" w:rsidRDefault="009A6DF2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46" w:rsidRPr="00B84DE6" w:rsidRDefault="00B12D46" w:rsidP="0029378D">
      <w:pPr>
        <w:rPr>
          <w:rFonts w:ascii="Times New Roman" w:hAnsi="Times New Roman" w:cs="Times New Roman"/>
          <w:sz w:val="24"/>
          <w:szCs w:val="24"/>
        </w:rPr>
      </w:pPr>
      <w:r w:rsidRPr="005C2A51">
        <w:rPr>
          <w:rFonts w:ascii="Times New Roman" w:hAnsi="Times New Roman" w:cs="Times New Roman"/>
          <w:sz w:val="24"/>
          <w:szCs w:val="24"/>
        </w:rPr>
        <w:t>Az önkormányzati intézmények által</w:t>
      </w:r>
      <w:r w:rsidR="006B461D" w:rsidRPr="005C2A51">
        <w:rPr>
          <w:rFonts w:ascii="Times New Roman" w:hAnsi="Times New Roman" w:cs="Times New Roman"/>
          <w:sz w:val="24"/>
          <w:szCs w:val="24"/>
        </w:rPr>
        <w:t xml:space="preserve"> </w:t>
      </w:r>
      <w:r w:rsidR="006B461D" w:rsidRPr="005C2A51">
        <w:rPr>
          <w:rFonts w:ascii="Times New Roman" w:hAnsi="Times New Roman" w:cs="Times New Roman"/>
          <w:b/>
          <w:sz w:val="24"/>
          <w:szCs w:val="24"/>
        </w:rPr>
        <w:t>201</w:t>
      </w:r>
      <w:r w:rsidR="005C2A51" w:rsidRPr="005C2A51">
        <w:rPr>
          <w:rFonts w:ascii="Times New Roman" w:hAnsi="Times New Roman" w:cs="Times New Roman"/>
          <w:b/>
          <w:sz w:val="24"/>
          <w:szCs w:val="24"/>
        </w:rPr>
        <w:t>5</w:t>
      </w:r>
      <w:r w:rsidRPr="005C2A51">
        <w:rPr>
          <w:rFonts w:ascii="Times New Roman" w:hAnsi="Times New Roman" w:cs="Times New Roman"/>
          <w:b/>
          <w:sz w:val="24"/>
          <w:szCs w:val="24"/>
        </w:rPr>
        <w:t>.</w:t>
      </w:r>
      <w:r w:rsidRPr="005C2A51">
        <w:rPr>
          <w:rFonts w:ascii="Times New Roman" w:hAnsi="Times New Roman" w:cs="Times New Roman"/>
          <w:sz w:val="24"/>
          <w:szCs w:val="24"/>
        </w:rPr>
        <w:t xml:space="preserve"> évben központi alapokhoz és a regionális/megyei szervekhez benyújtott pályázatokról és azok eredményeiről a 3. számú melléklet ad részletes </w:t>
      </w:r>
      <w:r w:rsidRPr="00B84DE6">
        <w:rPr>
          <w:rFonts w:ascii="Times New Roman" w:hAnsi="Times New Roman" w:cs="Times New Roman"/>
          <w:sz w:val="24"/>
          <w:szCs w:val="24"/>
        </w:rPr>
        <w:t>tájékoztatást.</w:t>
      </w:r>
    </w:p>
    <w:p w:rsidR="00B12D46" w:rsidRPr="002B6C22" w:rsidRDefault="00B12D46" w:rsidP="007E4F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4DE6">
        <w:rPr>
          <w:rFonts w:ascii="Times New Roman" w:hAnsi="Times New Roman" w:cs="Times New Roman"/>
          <w:sz w:val="24"/>
          <w:szCs w:val="24"/>
        </w:rPr>
        <w:t xml:space="preserve">Kaposvár Megyei Jogú Város intézményei összességében </w:t>
      </w:r>
      <w:r w:rsidR="005B0231">
        <w:rPr>
          <w:rFonts w:ascii="Times New Roman" w:hAnsi="Times New Roman" w:cs="Times New Roman"/>
          <w:b/>
          <w:sz w:val="24"/>
          <w:szCs w:val="24"/>
        </w:rPr>
        <w:t>58</w:t>
      </w:r>
      <w:r w:rsidR="002D06C1" w:rsidRPr="00B84DE6">
        <w:rPr>
          <w:rFonts w:ascii="Times New Roman" w:hAnsi="Times New Roman" w:cs="Times New Roman"/>
          <w:b/>
          <w:sz w:val="24"/>
          <w:szCs w:val="24"/>
        </w:rPr>
        <w:t xml:space="preserve"> db</w:t>
      </w:r>
      <w:r w:rsidRPr="00B84DE6">
        <w:rPr>
          <w:rFonts w:ascii="Times New Roman" w:hAnsi="Times New Roman" w:cs="Times New Roman"/>
          <w:sz w:val="24"/>
          <w:szCs w:val="24"/>
        </w:rPr>
        <w:t xml:space="preserve"> pályázatot nyújtottak be. A pályázatokban </w:t>
      </w:r>
      <w:r w:rsidR="005B0231">
        <w:rPr>
          <w:rFonts w:ascii="Times New Roman" w:hAnsi="Times New Roman" w:cs="Times New Roman"/>
          <w:b/>
          <w:bCs/>
          <w:sz w:val="24"/>
          <w:szCs w:val="24"/>
        </w:rPr>
        <w:t>882 693</w:t>
      </w:r>
      <w:r w:rsidR="00B84DE6" w:rsidRPr="00B84DE6">
        <w:rPr>
          <w:rFonts w:ascii="Times New Roman" w:hAnsi="Times New Roman" w:cs="Times New Roman"/>
          <w:b/>
          <w:bCs/>
          <w:sz w:val="24"/>
          <w:szCs w:val="24"/>
        </w:rPr>
        <w:t xml:space="preserve"> 327</w:t>
      </w:r>
      <w:r w:rsidR="00536C23" w:rsidRPr="00B84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6C23" w:rsidRPr="00B84DE6">
        <w:rPr>
          <w:rFonts w:ascii="Times New Roman" w:hAnsi="Times New Roman" w:cs="Times New Roman"/>
          <w:b/>
          <w:bCs/>
          <w:sz w:val="24"/>
          <w:szCs w:val="24"/>
        </w:rPr>
        <w:t>eFt</w:t>
      </w:r>
      <w:proofErr w:type="spellEnd"/>
      <w:r w:rsidRPr="00B84DE6">
        <w:rPr>
          <w:rFonts w:ascii="Times New Roman" w:hAnsi="Times New Roman" w:cs="Times New Roman"/>
          <w:sz w:val="24"/>
          <w:szCs w:val="24"/>
        </w:rPr>
        <w:t xml:space="preserve"> támogatást</w:t>
      </w:r>
      <w:r w:rsidR="00FB6C89" w:rsidRPr="00B84DE6">
        <w:rPr>
          <w:rFonts w:ascii="Times New Roman" w:hAnsi="Times New Roman" w:cs="Times New Roman"/>
          <w:sz w:val="24"/>
          <w:szCs w:val="24"/>
        </w:rPr>
        <w:t xml:space="preserve"> igényeltek</w:t>
      </w:r>
      <w:r w:rsidRPr="00B84DE6">
        <w:rPr>
          <w:rFonts w:ascii="Times New Roman" w:hAnsi="Times New Roman" w:cs="Times New Roman"/>
          <w:sz w:val="24"/>
          <w:szCs w:val="24"/>
        </w:rPr>
        <w:t xml:space="preserve">, melyből </w:t>
      </w:r>
      <w:r w:rsidR="005B0231">
        <w:rPr>
          <w:rFonts w:ascii="Times New Roman" w:hAnsi="Times New Roman" w:cs="Times New Roman"/>
          <w:b/>
          <w:bCs/>
          <w:sz w:val="24"/>
          <w:szCs w:val="24"/>
        </w:rPr>
        <w:t>853 499</w:t>
      </w:r>
      <w:r w:rsidR="00781A26" w:rsidRPr="00B84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36C23" w:rsidRPr="00B84DE6">
        <w:rPr>
          <w:rFonts w:ascii="Times New Roman" w:hAnsi="Times New Roman" w:cs="Times New Roman"/>
          <w:b/>
          <w:bCs/>
          <w:sz w:val="24"/>
          <w:szCs w:val="24"/>
        </w:rPr>
        <w:t>eFt</w:t>
      </w:r>
      <w:proofErr w:type="spellEnd"/>
      <w:r w:rsidRPr="00B84DE6">
        <w:rPr>
          <w:rFonts w:ascii="Times New Roman" w:hAnsi="Times New Roman" w:cs="Times New Roman"/>
          <w:sz w:val="24"/>
          <w:szCs w:val="24"/>
        </w:rPr>
        <w:t xml:space="preserve"> támogatást sikerült elnyerniük, ami az igényelt összeg </w:t>
      </w:r>
      <w:r w:rsidR="006C572B" w:rsidRPr="00B84DE6">
        <w:rPr>
          <w:rFonts w:ascii="Times New Roman" w:hAnsi="Times New Roman" w:cs="Times New Roman"/>
          <w:b/>
          <w:sz w:val="24"/>
          <w:szCs w:val="24"/>
        </w:rPr>
        <w:t>9</w:t>
      </w:r>
      <w:r w:rsidR="005B0231">
        <w:rPr>
          <w:rFonts w:ascii="Times New Roman" w:hAnsi="Times New Roman" w:cs="Times New Roman"/>
          <w:b/>
          <w:sz w:val="24"/>
          <w:szCs w:val="24"/>
        </w:rPr>
        <w:t>6</w:t>
      </w:r>
      <w:r w:rsidR="006C572B" w:rsidRPr="00B84DE6">
        <w:rPr>
          <w:rFonts w:ascii="Times New Roman" w:hAnsi="Times New Roman" w:cs="Times New Roman"/>
          <w:b/>
          <w:sz w:val="24"/>
          <w:szCs w:val="24"/>
        </w:rPr>
        <w:t>,7</w:t>
      </w:r>
      <w:r w:rsidRPr="00B84DE6">
        <w:rPr>
          <w:rFonts w:ascii="Times New Roman" w:hAnsi="Times New Roman" w:cs="Times New Roman"/>
          <w:b/>
          <w:sz w:val="24"/>
          <w:szCs w:val="24"/>
        </w:rPr>
        <w:t>%</w:t>
      </w:r>
      <w:r w:rsidRPr="00B84DE6">
        <w:rPr>
          <w:rFonts w:ascii="Times New Roman" w:hAnsi="Times New Roman" w:cs="Times New Roman"/>
          <w:sz w:val="24"/>
          <w:szCs w:val="24"/>
        </w:rPr>
        <w:t>-a.</w:t>
      </w:r>
      <w:r w:rsidRPr="002B6C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D46" w:rsidRPr="002B6C22" w:rsidRDefault="00B12D46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A51">
        <w:rPr>
          <w:rFonts w:ascii="Times New Roman" w:hAnsi="Times New Roman" w:cs="Times New Roman"/>
          <w:sz w:val="24"/>
          <w:szCs w:val="24"/>
        </w:rPr>
        <w:t>A központi alapokhoz</w:t>
      </w:r>
      <w:r w:rsidR="00097D94" w:rsidRPr="005C2A51">
        <w:rPr>
          <w:rFonts w:ascii="Times New Roman" w:hAnsi="Times New Roman" w:cs="Times New Roman"/>
          <w:sz w:val="24"/>
          <w:szCs w:val="24"/>
        </w:rPr>
        <w:t xml:space="preserve"> az intézmények </w:t>
      </w:r>
      <w:r w:rsidR="00781A26" w:rsidRPr="005C2A51">
        <w:rPr>
          <w:rFonts w:ascii="Times New Roman" w:hAnsi="Times New Roman" w:cs="Times New Roman"/>
          <w:b/>
          <w:sz w:val="24"/>
          <w:szCs w:val="24"/>
        </w:rPr>
        <w:t>4</w:t>
      </w:r>
      <w:r w:rsidR="00B84DE6">
        <w:rPr>
          <w:rFonts w:ascii="Times New Roman" w:hAnsi="Times New Roman" w:cs="Times New Roman"/>
          <w:b/>
          <w:sz w:val="24"/>
          <w:szCs w:val="24"/>
        </w:rPr>
        <w:t>7</w:t>
      </w:r>
      <w:r w:rsidRPr="005C2A51">
        <w:rPr>
          <w:rFonts w:ascii="Times New Roman" w:hAnsi="Times New Roman" w:cs="Times New Roman"/>
          <w:sz w:val="24"/>
          <w:szCs w:val="24"/>
        </w:rPr>
        <w:t xml:space="preserve">, a regionális illetve megyei alapokhoz </w:t>
      </w:r>
      <w:r w:rsidR="005B0231">
        <w:rPr>
          <w:rFonts w:ascii="Times New Roman" w:hAnsi="Times New Roman" w:cs="Times New Roman"/>
          <w:b/>
          <w:sz w:val="24"/>
          <w:szCs w:val="24"/>
        </w:rPr>
        <w:t>11</w:t>
      </w:r>
      <w:r w:rsidRPr="005C2A51">
        <w:rPr>
          <w:rFonts w:ascii="Times New Roman" w:hAnsi="Times New Roman" w:cs="Times New Roman"/>
          <w:sz w:val="24"/>
          <w:szCs w:val="24"/>
        </w:rPr>
        <w:t xml:space="preserve"> db pályázatot nyújtottak be.</w:t>
      </w:r>
    </w:p>
    <w:p w:rsidR="00B12D46" w:rsidRPr="002B6C22" w:rsidRDefault="00B12D46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F2" w:rsidRPr="002B6C22" w:rsidRDefault="009A6DF2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2D46" w:rsidRPr="00FA601A" w:rsidRDefault="00B12D46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C22">
        <w:rPr>
          <w:rFonts w:ascii="Times New Roman" w:hAnsi="Times New Roman" w:cs="Times New Roman"/>
          <w:sz w:val="24"/>
          <w:szCs w:val="24"/>
        </w:rPr>
        <w:t>Intézm</w:t>
      </w:r>
      <w:r w:rsidR="002A5A1E">
        <w:rPr>
          <w:rFonts w:ascii="Times New Roman" w:hAnsi="Times New Roman" w:cs="Times New Roman"/>
          <w:sz w:val="24"/>
          <w:szCs w:val="24"/>
        </w:rPr>
        <w:t>ényeink, gazdasági társaságaink</w:t>
      </w:r>
      <w:r w:rsidRPr="002B6C22">
        <w:rPr>
          <w:rFonts w:ascii="Times New Roman" w:hAnsi="Times New Roman" w:cs="Times New Roman"/>
          <w:sz w:val="24"/>
          <w:szCs w:val="24"/>
        </w:rPr>
        <w:t xml:space="preserve"> a beadott pályázatok, és az elnyert támogatás összegét tekintve </w:t>
      </w:r>
      <w:r w:rsidR="00B33727" w:rsidRPr="002B6C22">
        <w:rPr>
          <w:rFonts w:ascii="Times New Roman" w:hAnsi="Times New Roman" w:cs="Times New Roman"/>
          <w:sz w:val="24"/>
          <w:szCs w:val="24"/>
        </w:rPr>
        <w:t>változó</w:t>
      </w:r>
      <w:r w:rsidRPr="002B6C22">
        <w:rPr>
          <w:rFonts w:ascii="Times New Roman" w:hAnsi="Times New Roman" w:cs="Times New Roman"/>
          <w:sz w:val="24"/>
          <w:szCs w:val="24"/>
        </w:rPr>
        <w:t xml:space="preserve"> pályázati tevékenységet mutattak:</w:t>
      </w:r>
    </w:p>
    <w:p w:rsidR="00230A18" w:rsidRDefault="00230A18" w:rsidP="007E4FFE">
      <w:pPr>
        <w:spacing w:after="0" w:line="240" w:lineRule="auto"/>
        <w:jc w:val="both"/>
      </w:pPr>
    </w:p>
    <w:p w:rsidR="00F84A0A" w:rsidRDefault="00F84A0A" w:rsidP="007E4FFE">
      <w:pPr>
        <w:spacing w:after="0" w:line="240" w:lineRule="auto"/>
        <w:jc w:val="both"/>
      </w:pPr>
    </w:p>
    <w:tbl>
      <w:tblPr>
        <w:tblW w:w="99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906"/>
        <w:gridCol w:w="906"/>
        <w:gridCol w:w="1730"/>
        <w:gridCol w:w="1701"/>
      </w:tblGrid>
      <w:tr w:rsidR="00D328C1" w:rsidRPr="00DA6A9D" w:rsidTr="00D328C1">
        <w:trPr>
          <w:trHeight w:val="91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8C1" w:rsidRPr="00DA6A9D" w:rsidRDefault="00D328C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>Intézmény neve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8C1" w:rsidRPr="00DA6A9D" w:rsidRDefault="00D328C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>Beadott pályázat (db)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8C1" w:rsidRPr="00DA6A9D" w:rsidRDefault="00D328C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>Nyertes pályázat (db)</w:t>
            </w:r>
          </w:p>
        </w:tc>
        <w:tc>
          <w:tcPr>
            <w:tcW w:w="1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8C1" w:rsidRPr="00DA6A9D" w:rsidRDefault="00D328C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>Igényelt támogatás (Ft)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8C1" w:rsidRPr="00DA6A9D" w:rsidRDefault="00D328C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>Elnyert támogatás (Ft)</w:t>
            </w:r>
          </w:p>
        </w:tc>
      </w:tr>
      <w:tr w:rsidR="00D328C1" w:rsidRPr="00DA6A9D" w:rsidTr="00D328C1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8C1" w:rsidRPr="00DA6A9D" w:rsidRDefault="00D328C1" w:rsidP="008A6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>Ált. Iskolai, Óvodai és Egészségügyi Gondnokság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0231" w:rsidRPr="00346F2D" w:rsidRDefault="005B0231" w:rsidP="005B0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63 936 482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63 936 482</w:t>
            </w:r>
          </w:p>
        </w:tc>
      </w:tr>
      <w:tr w:rsidR="006C572B" w:rsidRPr="00DA6A9D" w:rsidTr="006C572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72B" w:rsidRPr="00DA6A9D" w:rsidRDefault="006C572B" w:rsidP="006C5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>Bajcsy-Zsilinszky u. Központi Óvoda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72B" w:rsidRPr="00346F2D" w:rsidRDefault="005B0231" w:rsidP="006C5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72B" w:rsidRPr="00346F2D" w:rsidRDefault="005B0231" w:rsidP="006C5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72B" w:rsidRPr="00346F2D" w:rsidRDefault="005B0231" w:rsidP="006C5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5 141 378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72B" w:rsidRPr="00346F2D" w:rsidRDefault="005B0231" w:rsidP="006C5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5 141 378</w:t>
            </w:r>
          </w:p>
        </w:tc>
      </w:tr>
      <w:tr w:rsidR="00D328C1" w:rsidRPr="00DA6A9D" w:rsidTr="006C572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8C1" w:rsidRPr="00DA6A9D" w:rsidRDefault="00D328C1" w:rsidP="008A6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>Együd Árpád Kulturális Központ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346F2D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6F2D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346F2D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46F2D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346F2D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15 630 600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346F2D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4 610 000</w:t>
            </w:r>
          </w:p>
        </w:tc>
      </w:tr>
      <w:tr w:rsidR="00D328C1" w:rsidRPr="00DA6A9D" w:rsidTr="006C572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8C1" w:rsidRPr="00DA6A9D" w:rsidRDefault="00D328C1" w:rsidP="008A6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>Festetics Karolina Központi Óvoda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9 183 017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8 183 017</w:t>
            </w:r>
          </w:p>
        </w:tc>
      </w:tr>
      <w:tr w:rsidR="006C572B" w:rsidRPr="00DA6A9D" w:rsidTr="006C572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72B" w:rsidRPr="00DA6A9D" w:rsidRDefault="006C572B" w:rsidP="006C5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>Nemzetőr sori Központi Óvoda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72B" w:rsidRPr="00346F2D" w:rsidRDefault="005B0231" w:rsidP="006C5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72B" w:rsidRPr="00346F2D" w:rsidRDefault="005B0231" w:rsidP="006C5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72B" w:rsidRPr="00346F2D" w:rsidRDefault="005B0231" w:rsidP="006C5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8 094 682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72B" w:rsidRPr="00346F2D" w:rsidRDefault="005B0231" w:rsidP="005B0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8 094 682</w:t>
            </w:r>
          </w:p>
        </w:tc>
      </w:tr>
      <w:tr w:rsidR="00D328C1" w:rsidRPr="00DA6A9D" w:rsidTr="006C572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8C1" w:rsidRPr="00DA6A9D" w:rsidRDefault="00D328C1" w:rsidP="008A6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>Petőfi Sándor u. Központi Óvoda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4 426 286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2 426 286</w:t>
            </w:r>
          </w:p>
        </w:tc>
      </w:tr>
      <w:tr w:rsidR="00D328C1" w:rsidRPr="00DA6A9D" w:rsidTr="006C572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8C1" w:rsidRPr="00346F2D" w:rsidRDefault="00D328C1" w:rsidP="008A6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red"/>
              </w:rPr>
            </w:pPr>
            <w:r w:rsidRPr="003F596E">
              <w:rPr>
                <w:rFonts w:ascii="Calibri" w:eastAsia="Times New Roman" w:hAnsi="Calibri" w:cs="Times New Roman"/>
                <w:b/>
                <w:bCs/>
                <w:color w:val="000000"/>
              </w:rPr>
              <w:t>Polgármesteri Hivatal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F596E" w:rsidRDefault="003F596E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596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F596E" w:rsidRDefault="003F596E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596E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F596E" w:rsidRDefault="003F596E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596E">
              <w:rPr>
                <w:rFonts w:ascii="Calibri" w:eastAsia="Times New Roman" w:hAnsi="Calibri" w:cs="Times New Roman"/>
                <w:b/>
                <w:bCs/>
                <w:color w:val="000000"/>
              </w:rPr>
              <w:t>13 018 907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F596E" w:rsidRDefault="003F596E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F596E">
              <w:rPr>
                <w:rFonts w:ascii="Calibri" w:eastAsia="Times New Roman" w:hAnsi="Calibri" w:cs="Times New Roman"/>
                <w:b/>
                <w:bCs/>
                <w:color w:val="000000"/>
              </w:rPr>
              <w:t>13 018 907</w:t>
            </w:r>
          </w:p>
        </w:tc>
      </w:tr>
      <w:tr w:rsidR="006C572B" w:rsidRPr="00DA6A9D" w:rsidTr="006C572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72B" w:rsidRPr="00DA6A9D" w:rsidRDefault="006C572B" w:rsidP="006C5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>Rét u. Központi Óvoda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72B" w:rsidRPr="00346F2D" w:rsidRDefault="005B0231" w:rsidP="006C5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72B" w:rsidRPr="00346F2D" w:rsidRDefault="005B0231" w:rsidP="006C5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72B" w:rsidRPr="00346F2D" w:rsidRDefault="005B0231" w:rsidP="006C5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2 936 648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72B" w:rsidRPr="00346F2D" w:rsidRDefault="005B0231" w:rsidP="006C5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2 936 648</w:t>
            </w:r>
          </w:p>
        </w:tc>
      </w:tr>
      <w:tr w:rsidR="00D328C1" w:rsidRPr="00DA6A9D" w:rsidTr="006C572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8C1" w:rsidRPr="00DA6A9D" w:rsidRDefault="00D328C1" w:rsidP="008A6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>Rippl-Rónai Megyei Hatókörű Városi Múzeum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346F2D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346F2D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346F2D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21 949 402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346F2D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10 330 000</w:t>
            </w:r>
          </w:p>
        </w:tc>
      </w:tr>
      <w:tr w:rsidR="00D328C1" w:rsidRPr="00DA6A9D" w:rsidTr="006C572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8C1" w:rsidRPr="00DA6A9D" w:rsidRDefault="00D328C1" w:rsidP="008A6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>Sportközpont és Sportiskola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96 785 164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96 785 164</w:t>
            </w:r>
          </w:p>
        </w:tc>
      </w:tr>
      <w:tr w:rsidR="00D328C1" w:rsidRPr="00DA6A9D" w:rsidTr="006C572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8C1" w:rsidRPr="00DA6A9D" w:rsidRDefault="00D328C1" w:rsidP="008A6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>Szocio-Net</w:t>
            </w:r>
            <w:proofErr w:type="spellEnd"/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Egyesített Szociális Intézmények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102 688 596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99 688 596</w:t>
            </w:r>
          </w:p>
        </w:tc>
      </w:tr>
      <w:tr w:rsidR="00D328C1" w:rsidRPr="00DA6A9D" w:rsidTr="006C572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8C1" w:rsidRPr="00DA6A9D" w:rsidRDefault="00D328C1" w:rsidP="008A6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>Takács Gyula Megyei és Városi Könyvtár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346F2D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346F2D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346F2D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11 193 015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346F2D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10 693 015</w:t>
            </w:r>
          </w:p>
        </w:tc>
      </w:tr>
      <w:tr w:rsidR="006C572B" w:rsidRPr="00DA6A9D" w:rsidTr="006C572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572B" w:rsidRPr="00DA6A9D" w:rsidRDefault="006C572B" w:rsidP="006C57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>Tar Csatár Központi Óvoda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72B" w:rsidRPr="00346F2D" w:rsidRDefault="005B0231" w:rsidP="006C5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72B" w:rsidRPr="00346F2D" w:rsidRDefault="005B0231" w:rsidP="006C5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72B" w:rsidRPr="00346F2D" w:rsidRDefault="005B0231" w:rsidP="006C5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1 551 618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C572B" w:rsidRPr="00346F2D" w:rsidRDefault="005B0231" w:rsidP="006C57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1 551 618</w:t>
            </w:r>
          </w:p>
        </w:tc>
      </w:tr>
      <w:tr w:rsidR="00D328C1" w:rsidRPr="00DA6A9D" w:rsidTr="006C572B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8C1" w:rsidRPr="00DA6A9D" w:rsidRDefault="00D328C1" w:rsidP="008A6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</w:rPr>
              <w:t>Városgondnokság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346F2D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346F2D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346F2D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526 104 000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346F2D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526 104 000</w:t>
            </w:r>
          </w:p>
        </w:tc>
      </w:tr>
      <w:tr w:rsidR="00D328C1" w:rsidRPr="00DA6A9D" w:rsidTr="006C572B">
        <w:trPr>
          <w:trHeight w:val="33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328C1" w:rsidRPr="00DA6A9D" w:rsidRDefault="00D328C1" w:rsidP="008A67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DA6A9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ÖSSZESEN: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3F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3F59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882 693 795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328C1" w:rsidRPr="00346F2D" w:rsidRDefault="005B0231" w:rsidP="008A67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853 499 793</w:t>
            </w:r>
          </w:p>
        </w:tc>
      </w:tr>
    </w:tbl>
    <w:p w:rsidR="00FA601A" w:rsidRDefault="00FA601A" w:rsidP="00D328C1">
      <w:pPr>
        <w:spacing w:after="0" w:line="240" w:lineRule="auto"/>
        <w:jc w:val="center"/>
      </w:pPr>
    </w:p>
    <w:p w:rsidR="00230A18" w:rsidRDefault="00230A18" w:rsidP="007E4FFE">
      <w:pPr>
        <w:spacing w:after="0" w:line="240" w:lineRule="auto"/>
        <w:jc w:val="both"/>
      </w:pPr>
    </w:p>
    <w:p w:rsidR="00F84A0A" w:rsidRPr="00BE1936" w:rsidRDefault="0005495F" w:rsidP="00122EA4">
      <w:pPr>
        <w:jc w:val="both"/>
      </w:pPr>
      <w:r>
        <w:br w:type="page"/>
      </w:r>
      <w:r w:rsidR="00F84A0A" w:rsidRPr="00FA601A">
        <w:rPr>
          <w:rFonts w:ascii="Times New Roman" w:hAnsi="Times New Roman" w:cs="Times New Roman"/>
          <w:sz w:val="24"/>
          <w:szCs w:val="24"/>
        </w:rPr>
        <w:lastRenderedPageBreak/>
        <w:t>Az adatokból kitűnik, hogy a v</w:t>
      </w:r>
      <w:r w:rsidR="00FB6C89">
        <w:rPr>
          <w:rFonts w:ascii="Times New Roman" w:hAnsi="Times New Roman" w:cs="Times New Roman"/>
          <w:sz w:val="24"/>
          <w:szCs w:val="24"/>
        </w:rPr>
        <w:t xml:space="preserve">áros önkormányzati intézményei </w:t>
      </w:r>
      <w:r w:rsidR="00F84A0A" w:rsidRPr="00FA601A">
        <w:rPr>
          <w:rFonts w:ascii="Times New Roman" w:hAnsi="Times New Roman" w:cs="Times New Roman"/>
          <w:sz w:val="24"/>
          <w:szCs w:val="24"/>
        </w:rPr>
        <w:t>figyelemmel kísérik a meghirdetett pályázati felhívásokat. Igyekeznek kihasználni minden olyan pályázati lehetőséget, amely a feladataikkal összhangban van, és azok megvalósításához többletforrást biztosíthat.</w:t>
      </w:r>
    </w:p>
    <w:p w:rsidR="00F84A0A" w:rsidRPr="00FA601A" w:rsidRDefault="00F84A0A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01A">
        <w:rPr>
          <w:rFonts w:ascii="Times New Roman" w:hAnsi="Times New Roman" w:cs="Times New Roman"/>
          <w:sz w:val="24"/>
          <w:szCs w:val="24"/>
        </w:rPr>
        <w:t>A Műszaki és Pályázati Igazgatóság folyamatosan tájékoztatja az intézmények vezetőit a pályázati lehetőségekről és segítséget nyújt a pályázatok megírásában, benyújtásában.</w:t>
      </w:r>
    </w:p>
    <w:p w:rsidR="00F84A0A" w:rsidRDefault="00F84A0A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DF2" w:rsidRPr="00FA601A" w:rsidRDefault="009A6DF2" w:rsidP="007E4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A0A" w:rsidRPr="00FA601A" w:rsidRDefault="002B6C22" w:rsidP="007E4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Kaposvár, </w:t>
      </w:r>
      <w:r w:rsidRPr="00541C16">
        <w:rPr>
          <w:rFonts w:ascii="Times New Roman" w:hAnsi="Times New Roman" w:cs="Times New Roman"/>
          <w:b/>
          <w:sz w:val="24"/>
          <w:szCs w:val="24"/>
        </w:rPr>
        <w:t>201</w:t>
      </w:r>
      <w:r w:rsidR="00A91601"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541C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360E" w:rsidRPr="003F596E">
        <w:rPr>
          <w:rFonts w:ascii="Times New Roman" w:hAnsi="Times New Roman" w:cs="Times New Roman"/>
          <w:b/>
          <w:sz w:val="24"/>
          <w:szCs w:val="24"/>
        </w:rPr>
        <w:t>március</w:t>
      </w:r>
      <w:r w:rsidRPr="003F5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94B">
        <w:rPr>
          <w:rFonts w:ascii="Times New Roman" w:hAnsi="Times New Roman" w:cs="Times New Roman"/>
          <w:b/>
          <w:sz w:val="24"/>
          <w:szCs w:val="24"/>
        </w:rPr>
        <w:t>24</w:t>
      </w:r>
      <w:r w:rsidR="00FB6C89" w:rsidRPr="003F596E">
        <w:rPr>
          <w:rFonts w:ascii="Times New Roman" w:hAnsi="Times New Roman" w:cs="Times New Roman"/>
          <w:b/>
          <w:sz w:val="24"/>
          <w:szCs w:val="24"/>
        </w:rPr>
        <w:t>.</w:t>
      </w:r>
    </w:p>
    <w:p w:rsidR="00F84A0A" w:rsidRPr="00FA601A" w:rsidRDefault="00F84A0A" w:rsidP="007E4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A0A" w:rsidRPr="00FA601A" w:rsidRDefault="00F84A0A" w:rsidP="007E4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A0A" w:rsidRPr="00FA601A" w:rsidRDefault="00F84A0A" w:rsidP="007E4F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A0A" w:rsidRPr="00FA601A" w:rsidRDefault="00F84A0A" w:rsidP="00F84A0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01A">
        <w:rPr>
          <w:rFonts w:ascii="Times New Roman" w:hAnsi="Times New Roman" w:cs="Times New Roman"/>
          <w:b/>
          <w:sz w:val="24"/>
          <w:szCs w:val="24"/>
        </w:rPr>
        <w:t>Szita Károly</w:t>
      </w:r>
    </w:p>
    <w:p w:rsidR="00F84A0A" w:rsidRPr="00FA601A" w:rsidRDefault="00F84A0A" w:rsidP="00F84A0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601A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</w:p>
    <w:p w:rsidR="00E53F56" w:rsidRPr="00FA601A" w:rsidRDefault="00E53F56" w:rsidP="00F84A0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56" w:rsidRPr="00FA601A" w:rsidRDefault="00E53F56" w:rsidP="00F84A0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56" w:rsidRPr="00FA601A" w:rsidRDefault="00E53F56" w:rsidP="00F84A0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F56" w:rsidRPr="00FA601A" w:rsidRDefault="00E53F56" w:rsidP="00E5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A60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Határozati javaslat:</w:t>
      </w:r>
    </w:p>
    <w:p w:rsidR="00E53F56" w:rsidRPr="00FA601A" w:rsidRDefault="00E53F56" w:rsidP="00E53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53F56" w:rsidRPr="00D57FA9" w:rsidRDefault="00E53F56" w:rsidP="00E53F56">
      <w:pPr>
        <w:pStyle w:val="Szvegtrzs"/>
        <w:rPr>
          <w:szCs w:val="24"/>
        </w:rPr>
      </w:pPr>
      <w:r w:rsidRPr="00D57FA9">
        <w:rPr>
          <w:szCs w:val="24"/>
        </w:rPr>
        <w:t xml:space="preserve">Kaposvár Megyei Jogú Város Közgyűlése megtárgyalta és jóváhagyta az önkormányzat és intézményei által </w:t>
      </w:r>
      <w:r w:rsidR="002B6C22" w:rsidRPr="00D57FA9">
        <w:rPr>
          <w:szCs w:val="24"/>
        </w:rPr>
        <w:t>201</w:t>
      </w:r>
      <w:r w:rsidR="00D57FA9" w:rsidRPr="00D57FA9">
        <w:rPr>
          <w:szCs w:val="24"/>
        </w:rPr>
        <w:t>5</w:t>
      </w:r>
      <w:r w:rsidRPr="00D57FA9">
        <w:rPr>
          <w:szCs w:val="24"/>
        </w:rPr>
        <w:t>. évben benyújtott pályázatokról és azok eredményéről szóló tájékoztatót.</w:t>
      </w:r>
    </w:p>
    <w:p w:rsidR="00E53F56" w:rsidRPr="00D57FA9" w:rsidRDefault="00E53F56" w:rsidP="00E53F56">
      <w:pPr>
        <w:pStyle w:val="Szvegtrzs"/>
        <w:rPr>
          <w:szCs w:val="24"/>
        </w:rPr>
      </w:pPr>
    </w:p>
    <w:p w:rsidR="00E53F56" w:rsidRPr="00D57FA9" w:rsidRDefault="00E53F56" w:rsidP="00E5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FA9">
        <w:rPr>
          <w:rFonts w:ascii="Times New Roman" w:eastAsia="Times New Roman" w:hAnsi="Times New Roman" w:cs="Times New Roman"/>
          <w:sz w:val="24"/>
          <w:szCs w:val="24"/>
        </w:rPr>
        <w:t xml:space="preserve">Felelős: </w:t>
      </w:r>
      <w:r w:rsidRPr="00D57FA9">
        <w:rPr>
          <w:rFonts w:ascii="Times New Roman" w:eastAsia="Times New Roman" w:hAnsi="Times New Roman" w:cs="Times New Roman"/>
          <w:sz w:val="24"/>
          <w:szCs w:val="24"/>
        </w:rPr>
        <w:tab/>
      </w:r>
      <w:r w:rsidRPr="00D57FA9">
        <w:rPr>
          <w:rFonts w:ascii="Times New Roman" w:eastAsia="Times New Roman" w:hAnsi="Times New Roman" w:cs="Times New Roman"/>
          <w:sz w:val="24"/>
          <w:szCs w:val="24"/>
        </w:rPr>
        <w:tab/>
        <w:t>Szita Károly polgármester</w:t>
      </w:r>
    </w:p>
    <w:p w:rsidR="00E53F56" w:rsidRPr="00D57FA9" w:rsidRDefault="00E53F56" w:rsidP="00E5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FA9">
        <w:rPr>
          <w:rFonts w:ascii="Times New Roman" w:eastAsia="Times New Roman" w:hAnsi="Times New Roman" w:cs="Times New Roman"/>
          <w:sz w:val="24"/>
          <w:szCs w:val="24"/>
        </w:rPr>
        <w:t>Közreműködik:</w:t>
      </w:r>
      <w:r w:rsidRPr="00D57F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57FA9">
        <w:rPr>
          <w:rFonts w:ascii="Times New Roman" w:eastAsia="Times New Roman" w:hAnsi="Times New Roman" w:cs="Times New Roman"/>
          <w:sz w:val="24"/>
          <w:szCs w:val="24"/>
        </w:rPr>
        <w:t>Szirják</w:t>
      </w:r>
      <w:proofErr w:type="spellEnd"/>
      <w:r w:rsidRPr="00D57FA9">
        <w:rPr>
          <w:rFonts w:ascii="Times New Roman" w:eastAsia="Times New Roman" w:hAnsi="Times New Roman" w:cs="Times New Roman"/>
          <w:sz w:val="24"/>
          <w:szCs w:val="24"/>
        </w:rPr>
        <w:t xml:space="preserve"> Imréné igazgató</w:t>
      </w:r>
    </w:p>
    <w:p w:rsidR="00E53F56" w:rsidRPr="00FA601A" w:rsidRDefault="00E53F56" w:rsidP="00E53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FA9">
        <w:rPr>
          <w:rFonts w:ascii="Times New Roman" w:eastAsia="Times New Roman" w:hAnsi="Times New Roman" w:cs="Times New Roman"/>
          <w:sz w:val="24"/>
          <w:szCs w:val="24"/>
        </w:rPr>
        <w:t xml:space="preserve">Határidő: </w:t>
      </w:r>
      <w:r w:rsidRPr="00D57FA9">
        <w:rPr>
          <w:rFonts w:ascii="Times New Roman" w:eastAsia="Times New Roman" w:hAnsi="Times New Roman" w:cs="Times New Roman"/>
          <w:sz w:val="24"/>
          <w:szCs w:val="24"/>
        </w:rPr>
        <w:tab/>
      </w:r>
      <w:r w:rsidRPr="00D57FA9">
        <w:rPr>
          <w:rFonts w:ascii="Times New Roman" w:eastAsia="Times New Roman" w:hAnsi="Times New Roman" w:cs="Times New Roman"/>
          <w:sz w:val="24"/>
          <w:szCs w:val="24"/>
        </w:rPr>
        <w:tab/>
        <w:t>azonnal</w:t>
      </w:r>
    </w:p>
    <w:p w:rsidR="00E53F56" w:rsidRPr="00FA601A" w:rsidRDefault="00E53F56" w:rsidP="00E53F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53F56" w:rsidRPr="00FA601A" w:rsidSect="007C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481E"/>
    <w:rsid w:val="00016E76"/>
    <w:rsid w:val="00025F4C"/>
    <w:rsid w:val="0004135D"/>
    <w:rsid w:val="0005495F"/>
    <w:rsid w:val="0006117D"/>
    <w:rsid w:val="000744A5"/>
    <w:rsid w:val="00094EC5"/>
    <w:rsid w:val="00097D94"/>
    <w:rsid w:val="000C5C6C"/>
    <w:rsid w:val="00122EA4"/>
    <w:rsid w:val="00132CFB"/>
    <w:rsid w:val="00136125"/>
    <w:rsid w:val="0018481E"/>
    <w:rsid w:val="0022206A"/>
    <w:rsid w:val="00230A18"/>
    <w:rsid w:val="0024177E"/>
    <w:rsid w:val="00290A16"/>
    <w:rsid w:val="00292E9B"/>
    <w:rsid w:val="0029378D"/>
    <w:rsid w:val="002A011A"/>
    <w:rsid w:val="002A5A1E"/>
    <w:rsid w:val="002B6C22"/>
    <w:rsid w:val="002D06C1"/>
    <w:rsid w:val="002D79CC"/>
    <w:rsid w:val="00325A67"/>
    <w:rsid w:val="0033328D"/>
    <w:rsid w:val="00345A5E"/>
    <w:rsid w:val="00346F2D"/>
    <w:rsid w:val="00347C4A"/>
    <w:rsid w:val="00365428"/>
    <w:rsid w:val="00377F1B"/>
    <w:rsid w:val="003D155E"/>
    <w:rsid w:val="003F596E"/>
    <w:rsid w:val="0040187E"/>
    <w:rsid w:val="004163F1"/>
    <w:rsid w:val="00430595"/>
    <w:rsid w:val="00465008"/>
    <w:rsid w:val="004804AC"/>
    <w:rsid w:val="00485D7A"/>
    <w:rsid w:val="0049360E"/>
    <w:rsid w:val="00497CE8"/>
    <w:rsid w:val="004E39EB"/>
    <w:rsid w:val="005011C2"/>
    <w:rsid w:val="00536C23"/>
    <w:rsid w:val="00540127"/>
    <w:rsid w:val="00541C16"/>
    <w:rsid w:val="00546F98"/>
    <w:rsid w:val="00566B99"/>
    <w:rsid w:val="005741BE"/>
    <w:rsid w:val="00597C72"/>
    <w:rsid w:val="005B0231"/>
    <w:rsid w:val="005C2A51"/>
    <w:rsid w:val="005C35C3"/>
    <w:rsid w:val="005E7F1A"/>
    <w:rsid w:val="006307F2"/>
    <w:rsid w:val="006530B9"/>
    <w:rsid w:val="006860AB"/>
    <w:rsid w:val="0069094B"/>
    <w:rsid w:val="00693EAD"/>
    <w:rsid w:val="00696570"/>
    <w:rsid w:val="006A3CF3"/>
    <w:rsid w:val="006B2B3A"/>
    <w:rsid w:val="006B461D"/>
    <w:rsid w:val="006C572B"/>
    <w:rsid w:val="006D0DC4"/>
    <w:rsid w:val="006E5354"/>
    <w:rsid w:val="006F37EC"/>
    <w:rsid w:val="00714604"/>
    <w:rsid w:val="00742D11"/>
    <w:rsid w:val="00753EEA"/>
    <w:rsid w:val="00781A26"/>
    <w:rsid w:val="007A5506"/>
    <w:rsid w:val="007A5F44"/>
    <w:rsid w:val="007C21AB"/>
    <w:rsid w:val="007C5DD7"/>
    <w:rsid w:val="007D5E72"/>
    <w:rsid w:val="007E4FFE"/>
    <w:rsid w:val="007F1EEA"/>
    <w:rsid w:val="00864228"/>
    <w:rsid w:val="008B42DF"/>
    <w:rsid w:val="008E1692"/>
    <w:rsid w:val="008F4591"/>
    <w:rsid w:val="00905533"/>
    <w:rsid w:val="00906D40"/>
    <w:rsid w:val="00913469"/>
    <w:rsid w:val="00987D1C"/>
    <w:rsid w:val="009A2180"/>
    <w:rsid w:val="009A5A29"/>
    <w:rsid w:val="009A6DF2"/>
    <w:rsid w:val="009E62B7"/>
    <w:rsid w:val="00A11EED"/>
    <w:rsid w:val="00A600E3"/>
    <w:rsid w:val="00A73412"/>
    <w:rsid w:val="00A91601"/>
    <w:rsid w:val="00A917DB"/>
    <w:rsid w:val="00AE4170"/>
    <w:rsid w:val="00B12D46"/>
    <w:rsid w:val="00B33727"/>
    <w:rsid w:val="00B84DE6"/>
    <w:rsid w:val="00BA7D75"/>
    <w:rsid w:val="00BC3286"/>
    <w:rsid w:val="00BE1936"/>
    <w:rsid w:val="00BF5D6D"/>
    <w:rsid w:val="00BF7008"/>
    <w:rsid w:val="00C00C11"/>
    <w:rsid w:val="00C0724F"/>
    <w:rsid w:val="00C57917"/>
    <w:rsid w:val="00C57FC8"/>
    <w:rsid w:val="00D1304E"/>
    <w:rsid w:val="00D328C1"/>
    <w:rsid w:val="00D57FA9"/>
    <w:rsid w:val="00DA6A9D"/>
    <w:rsid w:val="00E225E2"/>
    <w:rsid w:val="00E53F56"/>
    <w:rsid w:val="00EA4C65"/>
    <w:rsid w:val="00EB742A"/>
    <w:rsid w:val="00F037C9"/>
    <w:rsid w:val="00F3606E"/>
    <w:rsid w:val="00F37C1F"/>
    <w:rsid w:val="00F37CFF"/>
    <w:rsid w:val="00F63E46"/>
    <w:rsid w:val="00F84A0A"/>
    <w:rsid w:val="00F93F96"/>
    <w:rsid w:val="00FA1C18"/>
    <w:rsid w:val="00FA601A"/>
    <w:rsid w:val="00FA6FAC"/>
    <w:rsid w:val="00FB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AD9E1-FF9A-45CC-86A8-BE0C244E6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5DD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53F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zvegtrzsChar">
    <w:name w:val="Szövegtörzs Char"/>
    <w:basedOn w:val="Bekezdsalapbettpusa"/>
    <w:link w:val="Szvegtrzs"/>
    <w:rsid w:val="00E53F56"/>
    <w:rPr>
      <w:rFonts w:ascii="Times New Roman" w:eastAsia="Times New Roman" w:hAnsi="Times New Roman" w:cs="Times New Roman"/>
      <w:sz w:val="24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90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EA3F9-4FBE-4FA5-ABBF-2E36EEDF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1906</TotalTime>
  <Pages>3</Pages>
  <Words>630</Words>
  <Characters>4347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 MJV Pog. Hiv.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NagyBalint</dc:creator>
  <cp:keywords/>
  <dc:description/>
  <cp:lastModifiedBy>BertalanDora</cp:lastModifiedBy>
  <cp:revision>64</cp:revision>
  <cp:lastPrinted>2016-03-24T11:08:00Z</cp:lastPrinted>
  <dcterms:created xsi:type="dcterms:W3CDTF">2014-02-04T14:57:00Z</dcterms:created>
  <dcterms:modified xsi:type="dcterms:W3CDTF">2016-04-13T13:23:00Z</dcterms:modified>
</cp:coreProperties>
</file>