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4D" w:rsidRPr="00453CF5" w:rsidRDefault="00746C99" w:rsidP="00746C99">
      <w:pPr>
        <w:jc w:val="right"/>
        <w:rPr>
          <w:b/>
          <w:lang w:val="hu-HU"/>
        </w:rPr>
      </w:pPr>
      <w:r>
        <w:rPr>
          <w:b/>
          <w:lang w:val="hu-HU"/>
        </w:rPr>
        <w:t>12. sz. melléklet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103"/>
        <w:gridCol w:w="553"/>
        <w:gridCol w:w="34"/>
        <w:gridCol w:w="713"/>
        <w:gridCol w:w="27"/>
        <w:gridCol w:w="24"/>
        <w:gridCol w:w="2289"/>
        <w:gridCol w:w="71"/>
        <w:gridCol w:w="3994"/>
        <w:gridCol w:w="5961"/>
      </w:tblGrid>
      <w:tr w:rsidR="00320B4D" w:rsidRPr="00453CF5" w:rsidTr="00D653DC">
        <w:trPr>
          <w:trHeight w:val="679"/>
        </w:trPr>
        <w:tc>
          <w:tcPr>
            <w:tcW w:w="4998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453CF5" w:rsidRDefault="00985642" w:rsidP="008607FC">
            <w:pPr>
              <w:jc w:val="center"/>
              <w:rPr>
                <w:rFonts w:eastAsia="Calibri"/>
                <w:b/>
                <w:lang w:val="hu-HU" w:eastAsia="en-US"/>
              </w:rPr>
            </w:pPr>
            <w:r w:rsidRPr="00453CF5">
              <w:rPr>
                <w:rFonts w:eastAsia="Calibri"/>
                <w:b/>
                <w:lang w:val="hu-HU" w:eastAsia="en-US"/>
              </w:rPr>
              <w:t>Általános Iskolai, Óvodai és Egészségügyi Gondnokság</w:t>
            </w:r>
            <w:r w:rsidR="00320B4D" w:rsidRPr="00453CF5">
              <w:rPr>
                <w:rFonts w:eastAsia="Calibri"/>
                <w:b/>
                <w:lang w:val="hu-HU" w:eastAsia="en-US"/>
              </w:rPr>
              <w:t xml:space="preserve"> 2013. évi ellenőrzési jelentése</w:t>
            </w:r>
          </w:p>
        </w:tc>
      </w:tr>
      <w:tr w:rsidR="008B26F0" w:rsidRPr="00453CF5" w:rsidTr="00A16431">
        <w:trPr>
          <w:trHeight w:val="333"/>
        </w:trPr>
        <w:tc>
          <w:tcPr>
            <w:tcW w:w="130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B26F0" w:rsidRPr="00453CF5" w:rsidRDefault="008B26F0" w:rsidP="005341A4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09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B26F0" w:rsidRPr="00453CF5" w:rsidRDefault="008B26F0" w:rsidP="005341A4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7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B26F0" w:rsidRPr="00453CF5" w:rsidRDefault="008B26F0" w:rsidP="005341A4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68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B26F0" w:rsidRPr="00453CF5" w:rsidRDefault="008B26F0" w:rsidP="005341A4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453CF5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614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B26F0" w:rsidRPr="00453CF5" w:rsidRDefault="008B26F0" w:rsidP="005341A4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5341A4" w:rsidRPr="00453CF5" w:rsidTr="00D653DC">
        <w:trPr>
          <w:trHeight w:val="187"/>
        </w:trPr>
        <w:tc>
          <w:tcPr>
            <w:tcW w:w="4998" w:type="pct"/>
            <w:gridSpan w:val="11"/>
            <w:shd w:val="clear" w:color="auto" w:fill="D9D9D9"/>
          </w:tcPr>
          <w:p w:rsidR="005341A4" w:rsidRPr="00453CF5" w:rsidRDefault="005341A4" w:rsidP="005341A4">
            <w:pPr>
              <w:rPr>
                <w:rFonts w:eastAsia="Calibri"/>
                <w:lang w:val="hu-HU" w:eastAsia="en-US"/>
              </w:rPr>
            </w:pPr>
          </w:p>
        </w:tc>
      </w:tr>
      <w:tr w:rsidR="00296732" w:rsidRPr="00453CF5" w:rsidTr="00A16431">
        <w:trPr>
          <w:trHeight w:val="501"/>
        </w:trPr>
        <w:tc>
          <w:tcPr>
            <w:tcW w:w="130" w:type="pct"/>
            <w:tcBorders>
              <w:top w:val="single" w:sz="24" w:space="0" w:color="auto"/>
            </w:tcBorders>
            <w:shd w:val="clear" w:color="auto" w:fill="F2F2F2"/>
          </w:tcPr>
          <w:p w:rsidR="00296732" w:rsidRPr="00453CF5" w:rsidRDefault="00296732" w:rsidP="00296732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9" w:type="pct"/>
            <w:gridSpan w:val="2"/>
            <w:tcBorders>
              <w:top w:val="single" w:sz="24" w:space="0" w:color="auto"/>
            </w:tcBorders>
            <w:shd w:val="clear" w:color="auto" w:fill="F2F2F2"/>
          </w:tcPr>
          <w:p w:rsidR="00296732" w:rsidRPr="00453CF5" w:rsidRDefault="00296732" w:rsidP="00296732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24" w:space="0" w:color="auto"/>
            </w:tcBorders>
            <w:shd w:val="clear" w:color="auto" w:fill="F2F2F2"/>
          </w:tcPr>
          <w:p w:rsidR="00296732" w:rsidRPr="00453CF5" w:rsidRDefault="00296732" w:rsidP="00296732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75" w:type="pct"/>
            <w:gridSpan w:val="3"/>
            <w:tcBorders>
              <w:top w:val="single" w:sz="24" w:space="0" w:color="auto"/>
            </w:tcBorders>
            <w:shd w:val="clear" w:color="auto" w:fill="F2F2F2"/>
          </w:tcPr>
          <w:p w:rsidR="00296732" w:rsidRPr="00453CF5" w:rsidRDefault="00296732" w:rsidP="00296732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453CF5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614" w:type="pct"/>
            <w:gridSpan w:val="3"/>
            <w:tcBorders>
              <w:top w:val="single" w:sz="24" w:space="0" w:color="auto"/>
            </w:tcBorders>
            <w:shd w:val="clear" w:color="auto" w:fill="F2F2F2"/>
          </w:tcPr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</w:t>
            </w:r>
            <w:r w:rsidR="00A95E89" w:rsidRPr="00453CF5">
              <w:rPr>
                <w:rFonts w:eastAsia="Calibri"/>
                <w:lang w:val="hu-HU" w:eastAsia="en-US"/>
              </w:rPr>
              <w:t>n</w:t>
            </w:r>
            <w:r w:rsidRPr="00453CF5">
              <w:rPr>
                <w:rFonts w:eastAsia="Calibri"/>
                <w:lang w:val="hu-HU" w:eastAsia="en-US"/>
              </w:rPr>
              <w:t>ek elkészíteni az éves ellenőrzési jelentést. Az éves ellenőrzési jelentés az alábbiakat tartalmazza:</w:t>
            </w:r>
          </w:p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453CF5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453CF5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453CF5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453CF5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453CF5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453CF5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453CF5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453CF5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453CF5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453CF5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453CF5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453CF5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453CF5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453CF5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453CF5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453CF5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C35E79" w:rsidRPr="00453CF5" w:rsidTr="00A16431">
        <w:tc>
          <w:tcPr>
            <w:tcW w:w="130" w:type="pct"/>
          </w:tcPr>
          <w:p w:rsidR="00C35E79" w:rsidRPr="00453CF5" w:rsidRDefault="00C35E79" w:rsidP="00300A08">
            <w:pPr>
              <w:rPr>
                <w:rFonts w:eastAsia="Calibri"/>
                <w:b/>
                <w:lang w:val="hu-HU" w:eastAsia="en-US"/>
              </w:rPr>
            </w:pPr>
            <w:r w:rsidRPr="00453CF5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09" w:type="pct"/>
            <w:gridSpan w:val="2"/>
          </w:tcPr>
          <w:p w:rsidR="00C35E79" w:rsidRPr="00453CF5" w:rsidRDefault="00C35E79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9" w:type="pct"/>
            <w:gridSpan w:val="2"/>
          </w:tcPr>
          <w:p w:rsidR="00C35E79" w:rsidRPr="00453CF5" w:rsidRDefault="00C35E79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75" w:type="pct"/>
            <w:gridSpan w:val="3"/>
          </w:tcPr>
          <w:p w:rsidR="00C35E79" w:rsidRPr="00453CF5" w:rsidRDefault="00C35E79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453CF5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453CF5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453CF5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614" w:type="pct"/>
            <w:gridSpan w:val="3"/>
          </w:tcPr>
          <w:p w:rsidR="00C35E79" w:rsidRPr="00453CF5" w:rsidRDefault="00C35E79" w:rsidP="00C35E79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A költségvetési szerv 2013. évi belső ellenőrzését a KMJV Polgármesteri Hivatal</w:t>
            </w:r>
            <w:r w:rsidR="00A16431" w:rsidRPr="00453CF5">
              <w:rPr>
                <w:rFonts w:eastAsia="Calibri"/>
                <w:lang w:val="hu-HU" w:eastAsia="en-US"/>
              </w:rPr>
              <w:t xml:space="preserve"> Ellenőrzési Irodá</w:t>
            </w:r>
            <w:r w:rsidRPr="00453CF5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296732" w:rsidRPr="00453CF5" w:rsidTr="00A16431">
        <w:tc>
          <w:tcPr>
            <w:tcW w:w="130" w:type="pct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9" w:type="pct"/>
            <w:gridSpan w:val="2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  <w:r w:rsidRPr="00453CF5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69" w:type="pct"/>
            <w:gridSpan w:val="2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75" w:type="pct"/>
            <w:gridSpan w:val="3"/>
          </w:tcPr>
          <w:p w:rsidR="00296732" w:rsidRPr="00453CF5" w:rsidRDefault="00296732" w:rsidP="00746C99">
            <w:pPr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453CF5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453CF5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453CF5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453CF5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614" w:type="pct"/>
            <w:gridSpan w:val="3"/>
          </w:tcPr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296732" w:rsidRPr="00453CF5" w:rsidTr="00A16431">
        <w:trPr>
          <w:trHeight w:val="3543"/>
        </w:trPr>
        <w:tc>
          <w:tcPr>
            <w:tcW w:w="130" w:type="pct"/>
          </w:tcPr>
          <w:p w:rsidR="00296732" w:rsidRPr="00453CF5" w:rsidRDefault="00296732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09" w:type="pct"/>
            <w:gridSpan w:val="2"/>
          </w:tcPr>
          <w:p w:rsidR="00296732" w:rsidRPr="00453CF5" w:rsidRDefault="00296732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9" w:type="pct"/>
            <w:gridSpan w:val="2"/>
          </w:tcPr>
          <w:p w:rsidR="00296732" w:rsidRPr="00453CF5" w:rsidRDefault="00296732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75" w:type="pct"/>
            <w:gridSpan w:val="3"/>
          </w:tcPr>
          <w:p w:rsidR="00296732" w:rsidRPr="00453CF5" w:rsidRDefault="00296732" w:rsidP="00300A08">
            <w:pPr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614" w:type="pct"/>
            <w:gridSpan w:val="3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6"/>
              <w:gridCol w:w="3823"/>
              <w:gridCol w:w="4390"/>
            </w:tblGrid>
            <w:tr w:rsidR="00296732" w:rsidRPr="00453CF5" w:rsidTr="00EF5A6D">
              <w:tc>
                <w:tcPr>
                  <w:tcW w:w="1528" w:type="dxa"/>
                  <w:shd w:val="clear" w:color="auto" w:fill="D9D9D9"/>
                </w:tcPr>
                <w:p w:rsidR="00296732" w:rsidRPr="00453CF5" w:rsidRDefault="00296732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453CF5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917" w:type="dxa"/>
                  <w:shd w:val="clear" w:color="auto" w:fill="D9D9D9"/>
                </w:tcPr>
                <w:p w:rsidR="00296732" w:rsidRPr="00453CF5" w:rsidRDefault="00296732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504" w:type="dxa"/>
                  <w:shd w:val="clear" w:color="auto" w:fill="D9D9D9"/>
                </w:tcPr>
                <w:p w:rsidR="00296732" w:rsidRPr="00453CF5" w:rsidRDefault="00296732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296732" w:rsidRPr="00453CF5" w:rsidTr="00EF5A6D">
              <w:tc>
                <w:tcPr>
                  <w:tcW w:w="1528" w:type="dxa"/>
                </w:tcPr>
                <w:p w:rsidR="00296732" w:rsidRPr="00453CF5" w:rsidRDefault="009C5FB7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>*</w:t>
                  </w:r>
                  <w:r w:rsidR="00296732" w:rsidRPr="00453CF5">
                    <w:rPr>
                      <w:rFonts w:eastAsia="Calibri"/>
                      <w:lang w:val="hu-HU" w:eastAsia="en-US"/>
                    </w:rPr>
                    <w:t>2012. évi pénzmaradvány</w:t>
                  </w:r>
                </w:p>
              </w:tc>
              <w:tc>
                <w:tcPr>
                  <w:tcW w:w="3917" w:type="dxa"/>
                </w:tcPr>
                <w:p w:rsidR="00296732" w:rsidRPr="00453CF5" w:rsidRDefault="00296732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>Elvonható pénzmaradvány kimutatása.</w:t>
                  </w:r>
                </w:p>
              </w:tc>
              <w:tc>
                <w:tcPr>
                  <w:tcW w:w="4504" w:type="dxa"/>
                </w:tcPr>
                <w:p w:rsidR="00296732" w:rsidRPr="00453CF5" w:rsidRDefault="00296732" w:rsidP="00337AAB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296732" w:rsidRPr="00453CF5" w:rsidTr="00EF5A6D">
              <w:tc>
                <w:tcPr>
                  <w:tcW w:w="1528" w:type="dxa"/>
                </w:tcPr>
                <w:p w:rsidR="00296732" w:rsidRPr="00453CF5" w:rsidRDefault="009C5FB7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>**</w:t>
                  </w:r>
                  <w:r w:rsidR="00296732" w:rsidRPr="00453CF5">
                    <w:rPr>
                      <w:rFonts w:eastAsia="Calibri"/>
                      <w:lang w:val="hu-HU" w:eastAsia="en-US"/>
                    </w:rPr>
                    <w:t>2013. évi minimálbér, garantált bérminimum vizsgálata</w:t>
                  </w:r>
                </w:p>
              </w:tc>
              <w:tc>
                <w:tcPr>
                  <w:tcW w:w="3917" w:type="dxa"/>
                </w:tcPr>
                <w:p w:rsidR="00296732" w:rsidRPr="00453CF5" w:rsidRDefault="00296732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>A tárgyévben jelentkező többletköltség megállapítása.</w:t>
                  </w:r>
                </w:p>
              </w:tc>
              <w:tc>
                <w:tcPr>
                  <w:tcW w:w="4504" w:type="dxa"/>
                </w:tcPr>
                <w:p w:rsidR="00296732" w:rsidRPr="00453CF5" w:rsidRDefault="00296732" w:rsidP="0095376D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296732" w:rsidRPr="00453CF5" w:rsidTr="00EF5A6D">
              <w:tc>
                <w:tcPr>
                  <w:tcW w:w="1528" w:type="dxa"/>
                </w:tcPr>
                <w:p w:rsidR="00296732" w:rsidRPr="00453CF5" w:rsidRDefault="00296732" w:rsidP="00D23BAB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3917" w:type="dxa"/>
                </w:tcPr>
                <w:p w:rsidR="00296732" w:rsidRPr="00453CF5" w:rsidRDefault="00296732" w:rsidP="0095376D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4504" w:type="dxa"/>
                </w:tcPr>
                <w:p w:rsidR="00296732" w:rsidRPr="00453CF5" w:rsidRDefault="00296732" w:rsidP="00D96883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</w:tbl>
          <w:p w:rsidR="009C5FB7" w:rsidRPr="00453CF5" w:rsidRDefault="009C5FB7" w:rsidP="009C5FB7">
            <w:pPr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*Az ellenőrzés munkaterv szerint</w:t>
            </w:r>
            <w:r w:rsidR="002D0785" w:rsidRPr="00453CF5">
              <w:rPr>
                <w:rFonts w:eastAsia="Calibri"/>
                <w:lang w:val="hu-HU" w:eastAsia="en-US"/>
              </w:rPr>
              <w:t xml:space="preserve"> történt</w:t>
            </w:r>
            <w:r w:rsidRPr="00453CF5">
              <w:rPr>
                <w:rFonts w:eastAsia="Calibri"/>
                <w:lang w:val="hu-HU" w:eastAsia="en-US"/>
              </w:rPr>
              <w:t>.</w:t>
            </w:r>
          </w:p>
          <w:p w:rsidR="00296732" w:rsidRPr="00453CF5" w:rsidRDefault="009C5FB7" w:rsidP="002D0785">
            <w:pPr>
              <w:rPr>
                <w:lang w:val="hu-HU"/>
              </w:rPr>
            </w:pPr>
            <w:r w:rsidRPr="00453CF5">
              <w:rPr>
                <w:rFonts w:eastAsia="Calibri"/>
                <w:lang w:val="hu-HU" w:eastAsia="en-US"/>
              </w:rPr>
              <w:t>**Az ellenőrzés munkaterven felül</w:t>
            </w:r>
            <w:r w:rsidR="002D0785" w:rsidRPr="00453CF5">
              <w:rPr>
                <w:rFonts w:eastAsia="Calibri"/>
                <w:lang w:val="hu-HU" w:eastAsia="en-US"/>
              </w:rPr>
              <w:t xml:space="preserve"> történt</w:t>
            </w:r>
            <w:r w:rsidRPr="00453CF5">
              <w:rPr>
                <w:rFonts w:eastAsia="Calibri"/>
                <w:lang w:val="hu-HU" w:eastAsia="en-US"/>
              </w:rPr>
              <w:t>.</w:t>
            </w:r>
          </w:p>
        </w:tc>
      </w:tr>
      <w:tr w:rsidR="00296732" w:rsidRPr="00453CF5" w:rsidTr="00A16431">
        <w:trPr>
          <w:trHeight w:val="3512"/>
        </w:trPr>
        <w:tc>
          <w:tcPr>
            <w:tcW w:w="130" w:type="pct"/>
          </w:tcPr>
          <w:p w:rsidR="00296732" w:rsidRPr="00453CF5" w:rsidRDefault="00296732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09" w:type="pct"/>
            <w:gridSpan w:val="2"/>
          </w:tcPr>
          <w:p w:rsidR="00296732" w:rsidRPr="00453CF5" w:rsidRDefault="00296732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9" w:type="pct"/>
            <w:gridSpan w:val="2"/>
          </w:tcPr>
          <w:p w:rsidR="00296732" w:rsidRPr="00453CF5" w:rsidRDefault="00296732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75" w:type="pct"/>
            <w:gridSpan w:val="3"/>
          </w:tcPr>
          <w:p w:rsidR="00296732" w:rsidRPr="00453CF5" w:rsidRDefault="00296732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453CF5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453CF5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  <w:p w:rsidR="00296732" w:rsidRPr="00453CF5" w:rsidRDefault="00296732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616" w:type="pct"/>
            <w:gridSpan w:val="3"/>
          </w:tcPr>
          <w:p w:rsidR="00296732" w:rsidRPr="00453CF5" w:rsidRDefault="00296732" w:rsidP="00300A08">
            <w:pPr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 nem merült fel.</w:t>
            </w:r>
          </w:p>
        </w:tc>
      </w:tr>
      <w:tr w:rsidR="00296732" w:rsidRPr="00453CF5" w:rsidTr="00A16431">
        <w:tc>
          <w:tcPr>
            <w:tcW w:w="130" w:type="pct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9" w:type="pct"/>
            <w:gridSpan w:val="2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  <w:r w:rsidRPr="00453CF5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69" w:type="pct"/>
            <w:gridSpan w:val="2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75" w:type="pct"/>
            <w:gridSpan w:val="3"/>
          </w:tcPr>
          <w:p w:rsidR="00296732" w:rsidRPr="00453CF5" w:rsidRDefault="00296732" w:rsidP="00300A08">
            <w:pPr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453CF5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453CF5">
              <w:rPr>
                <w:rFonts w:eastAsia="Calibri"/>
                <w:b/>
                <w:lang w:val="hu-HU" w:eastAsia="en-US"/>
              </w:rPr>
              <w:t xml:space="preserve">. </w:t>
            </w:r>
            <w:r w:rsidRPr="00453CF5">
              <w:rPr>
                <w:rFonts w:eastAsia="Calibri"/>
                <w:b/>
                <w:lang w:val="hu-HU" w:eastAsia="en-US"/>
              </w:rPr>
              <w:lastRenderedPageBreak/>
              <w:t>48. § ab) pont)</w:t>
            </w:r>
          </w:p>
        </w:tc>
        <w:tc>
          <w:tcPr>
            <w:tcW w:w="3616" w:type="pct"/>
            <w:gridSpan w:val="3"/>
          </w:tcPr>
          <w:p w:rsidR="00296732" w:rsidRPr="00453CF5" w:rsidRDefault="00296732" w:rsidP="00320B4D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296732" w:rsidRPr="00453CF5" w:rsidTr="00A16431">
        <w:tc>
          <w:tcPr>
            <w:tcW w:w="130" w:type="pct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9" w:type="pct"/>
            <w:gridSpan w:val="2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9" w:type="pct"/>
            <w:gridSpan w:val="2"/>
          </w:tcPr>
          <w:p w:rsidR="00296732" w:rsidRPr="00453CF5" w:rsidRDefault="00296732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75" w:type="pct"/>
            <w:gridSpan w:val="3"/>
          </w:tcPr>
          <w:p w:rsidR="00296732" w:rsidRPr="00453CF5" w:rsidRDefault="00296732" w:rsidP="00300A08">
            <w:pPr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453CF5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453CF5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453CF5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616" w:type="pct"/>
            <w:gridSpan w:val="3"/>
          </w:tcPr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 xml:space="preserve">A belső ellenőrzési egységnél a tervekben szereplő feladatok ellátásához szükséges </w:t>
            </w:r>
            <w:proofErr w:type="gramStart"/>
            <w:r w:rsidRPr="00453CF5">
              <w:rPr>
                <w:rFonts w:eastAsia="Calibri"/>
                <w:lang w:val="hu-HU" w:eastAsia="en-US"/>
              </w:rPr>
              <w:t>kapacitás rendelkezésre</w:t>
            </w:r>
            <w:proofErr w:type="gramEnd"/>
            <w:r w:rsidRPr="00453CF5">
              <w:rPr>
                <w:rFonts w:eastAsia="Calibri"/>
                <w:lang w:val="hu-HU" w:eastAsia="en-US"/>
              </w:rPr>
              <w:t xml:space="preserve"> állt.</w:t>
            </w:r>
          </w:p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Belső ellenőri állásra kiírt pályázat nem volt. A belső ellenőrök a szükséges képzéseken részt vettek.</w:t>
            </w:r>
          </w:p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296732" w:rsidRPr="00453CF5" w:rsidTr="00A16431">
        <w:tc>
          <w:tcPr>
            <w:tcW w:w="130" w:type="pct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9" w:type="pct"/>
            <w:gridSpan w:val="2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9" w:type="pct"/>
            <w:gridSpan w:val="2"/>
          </w:tcPr>
          <w:p w:rsidR="00296732" w:rsidRPr="00453CF5" w:rsidRDefault="00296732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75" w:type="pct"/>
            <w:gridSpan w:val="3"/>
          </w:tcPr>
          <w:p w:rsidR="00296732" w:rsidRPr="00453CF5" w:rsidRDefault="00296732" w:rsidP="00300A08">
            <w:pPr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453CF5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453CF5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453CF5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453CF5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453CF5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453CF5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616" w:type="pct"/>
            <w:gridSpan w:val="3"/>
          </w:tcPr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296732" w:rsidRPr="00453CF5" w:rsidTr="00A16431">
        <w:tc>
          <w:tcPr>
            <w:tcW w:w="130" w:type="pct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9" w:type="pct"/>
            <w:gridSpan w:val="2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9" w:type="pct"/>
            <w:gridSpan w:val="2"/>
          </w:tcPr>
          <w:p w:rsidR="00296732" w:rsidRPr="00453CF5" w:rsidRDefault="00296732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75" w:type="pct"/>
            <w:gridSpan w:val="3"/>
          </w:tcPr>
          <w:p w:rsidR="00296732" w:rsidRPr="00453CF5" w:rsidRDefault="00296732" w:rsidP="00300A08">
            <w:pPr>
              <w:rPr>
                <w:rFonts w:eastAsia="Calibri"/>
                <w:i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453CF5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453CF5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453CF5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453CF5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453CF5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453CF5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  <w:p w:rsidR="00296732" w:rsidRPr="00453CF5" w:rsidRDefault="00296732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616" w:type="pct"/>
            <w:gridSpan w:val="3"/>
          </w:tcPr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296732" w:rsidRPr="00453CF5" w:rsidTr="00A16431">
        <w:tc>
          <w:tcPr>
            <w:tcW w:w="130" w:type="pct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9" w:type="pct"/>
            <w:gridSpan w:val="2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9" w:type="pct"/>
            <w:gridSpan w:val="2"/>
          </w:tcPr>
          <w:p w:rsidR="00296732" w:rsidRPr="00453CF5" w:rsidRDefault="00296732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75" w:type="pct"/>
            <w:gridSpan w:val="3"/>
          </w:tcPr>
          <w:p w:rsidR="00296732" w:rsidRPr="00453CF5" w:rsidRDefault="00296732" w:rsidP="00300A08">
            <w:pPr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616" w:type="pct"/>
            <w:gridSpan w:val="3"/>
          </w:tcPr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296732" w:rsidRPr="00453CF5" w:rsidTr="00A16431">
        <w:tc>
          <w:tcPr>
            <w:tcW w:w="130" w:type="pct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9" w:type="pct"/>
            <w:gridSpan w:val="2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9" w:type="pct"/>
            <w:gridSpan w:val="2"/>
          </w:tcPr>
          <w:p w:rsidR="00296732" w:rsidRPr="00453CF5" w:rsidRDefault="00296732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75" w:type="pct"/>
            <w:gridSpan w:val="3"/>
          </w:tcPr>
          <w:p w:rsidR="00296732" w:rsidRPr="00453CF5" w:rsidRDefault="00296732" w:rsidP="00300A08">
            <w:pPr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616" w:type="pct"/>
            <w:gridSpan w:val="3"/>
          </w:tcPr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296732" w:rsidRPr="00453CF5" w:rsidTr="00A16431">
        <w:tc>
          <w:tcPr>
            <w:tcW w:w="130" w:type="pct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9" w:type="pct"/>
            <w:gridSpan w:val="2"/>
          </w:tcPr>
          <w:p w:rsidR="00296732" w:rsidRPr="00453CF5" w:rsidRDefault="0029673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9" w:type="pct"/>
            <w:gridSpan w:val="2"/>
          </w:tcPr>
          <w:p w:rsidR="00296732" w:rsidRPr="00453CF5" w:rsidRDefault="00296732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75" w:type="pct"/>
            <w:gridSpan w:val="3"/>
          </w:tcPr>
          <w:p w:rsidR="00296732" w:rsidRPr="00453CF5" w:rsidRDefault="00296732" w:rsidP="00300A08">
            <w:pPr>
              <w:rPr>
                <w:rFonts w:eastAsia="Calibri"/>
                <w:i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616" w:type="pct"/>
            <w:gridSpan w:val="3"/>
          </w:tcPr>
          <w:p w:rsidR="00296732" w:rsidRPr="00453CF5" w:rsidRDefault="00296732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453CF5">
              <w:rPr>
                <w:rFonts w:eastAsia="Calibri"/>
                <w:lang w:val="hu-HU" w:eastAsia="en-US"/>
              </w:rPr>
              <w:t>Bkr</w:t>
            </w:r>
            <w:proofErr w:type="spellEnd"/>
            <w:r w:rsidRPr="00453CF5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453CF5">
              <w:rPr>
                <w:rFonts w:eastAsia="Calibri"/>
                <w:lang w:val="hu-HU" w:eastAsia="en-US"/>
              </w:rPr>
              <w:t>-a</w:t>
            </w:r>
            <w:proofErr w:type="spellEnd"/>
            <w:r w:rsidRPr="00453CF5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A16431" w:rsidRPr="00453CF5" w:rsidTr="00A16431">
        <w:tc>
          <w:tcPr>
            <w:tcW w:w="130" w:type="pct"/>
          </w:tcPr>
          <w:p w:rsidR="00A16431" w:rsidRPr="00453CF5" w:rsidRDefault="00A16431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9" w:type="pct"/>
            <w:gridSpan w:val="2"/>
          </w:tcPr>
          <w:p w:rsidR="00A16431" w:rsidRPr="00453CF5" w:rsidRDefault="00A16431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9" w:type="pct"/>
            <w:gridSpan w:val="2"/>
          </w:tcPr>
          <w:p w:rsidR="00A16431" w:rsidRPr="00453CF5" w:rsidRDefault="00A16431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75" w:type="pct"/>
            <w:gridSpan w:val="3"/>
          </w:tcPr>
          <w:p w:rsidR="00A16431" w:rsidRPr="00453CF5" w:rsidRDefault="00A16431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453CF5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  <w:p w:rsidR="00A16431" w:rsidRPr="00453CF5" w:rsidRDefault="00A16431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616" w:type="pct"/>
            <w:gridSpan w:val="3"/>
          </w:tcPr>
          <w:p w:rsidR="00A16431" w:rsidRPr="00453CF5" w:rsidRDefault="00A16431" w:rsidP="00453CF5">
            <w:pPr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A16431" w:rsidRPr="00453CF5" w:rsidTr="00A16431">
        <w:tc>
          <w:tcPr>
            <w:tcW w:w="130" w:type="pct"/>
          </w:tcPr>
          <w:p w:rsidR="00A16431" w:rsidRPr="00453CF5" w:rsidRDefault="00A16431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9" w:type="pct"/>
            <w:gridSpan w:val="2"/>
          </w:tcPr>
          <w:p w:rsidR="00A16431" w:rsidRPr="00453CF5" w:rsidRDefault="00A16431" w:rsidP="00300A08">
            <w:pPr>
              <w:rPr>
                <w:rFonts w:eastAsia="Calibri"/>
                <w:b/>
                <w:lang w:val="hu-HU" w:eastAsia="en-US"/>
              </w:rPr>
            </w:pPr>
            <w:r w:rsidRPr="00453CF5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69" w:type="pct"/>
            <w:gridSpan w:val="2"/>
          </w:tcPr>
          <w:p w:rsidR="00A16431" w:rsidRPr="00453CF5" w:rsidRDefault="00A16431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75" w:type="pct"/>
            <w:gridSpan w:val="3"/>
          </w:tcPr>
          <w:p w:rsidR="00A16431" w:rsidRPr="00453CF5" w:rsidRDefault="00A16431" w:rsidP="00300A08">
            <w:pPr>
              <w:rPr>
                <w:rFonts w:eastAsia="Calibri"/>
                <w:b/>
                <w:lang w:val="hu-HU" w:eastAsia="en-US"/>
              </w:rPr>
            </w:pPr>
            <w:r w:rsidRPr="00453CF5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453CF5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453CF5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453CF5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453CF5">
              <w:rPr>
                <w:rFonts w:eastAsia="Calibri"/>
                <w:b/>
                <w:lang w:val="hu-HU" w:eastAsia="en-US"/>
              </w:rPr>
              <w:t>) pont)</w:t>
            </w:r>
          </w:p>
          <w:p w:rsidR="00A16431" w:rsidRPr="00453CF5" w:rsidRDefault="00A16431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616" w:type="pct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29"/>
              <w:gridCol w:w="4184"/>
            </w:tblGrid>
            <w:tr w:rsidR="00A16431" w:rsidRPr="00453CF5" w:rsidTr="00300A08">
              <w:tc>
                <w:tcPr>
                  <w:tcW w:w="1369" w:type="dxa"/>
                  <w:shd w:val="clear" w:color="auto" w:fill="D9D9D9"/>
                </w:tcPr>
                <w:p w:rsidR="00A16431" w:rsidRPr="00453CF5" w:rsidRDefault="00A16431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453CF5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4184" w:type="dxa"/>
                  <w:shd w:val="clear" w:color="auto" w:fill="D9D9D9"/>
                </w:tcPr>
                <w:p w:rsidR="00A16431" w:rsidRPr="00453CF5" w:rsidRDefault="00A16431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A16431" w:rsidRPr="00453CF5" w:rsidTr="00300A08">
              <w:tc>
                <w:tcPr>
                  <w:tcW w:w="1369" w:type="dxa"/>
                </w:tcPr>
                <w:p w:rsidR="00A16431" w:rsidRPr="00453CF5" w:rsidRDefault="00A16431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>A tanácsadás címe, tárgya</w:t>
                  </w:r>
                  <w:r w:rsidRPr="00453CF5">
                    <w:rPr>
                      <w:rFonts w:eastAsia="Calibri"/>
                      <w:i/>
                      <w:lang w:val="hu-HU" w:eastAsia="en-US"/>
                    </w:rPr>
                    <w:t xml:space="preserve"> </w:t>
                  </w:r>
                </w:p>
              </w:tc>
              <w:tc>
                <w:tcPr>
                  <w:tcW w:w="4184" w:type="dxa"/>
                </w:tcPr>
                <w:p w:rsidR="00A16431" w:rsidRPr="00453CF5" w:rsidRDefault="00A16431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>A tanácsadás eredményeinek rövid bemutatása.</w:t>
                  </w:r>
                </w:p>
              </w:tc>
            </w:tr>
            <w:tr w:rsidR="00A16431" w:rsidRPr="00453CF5" w:rsidTr="00300A08">
              <w:tc>
                <w:tcPr>
                  <w:tcW w:w="1369" w:type="dxa"/>
                </w:tcPr>
                <w:p w:rsidR="00A16431" w:rsidRPr="00453CF5" w:rsidRDefault="00A16431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>garantált bérminimum megállapítása</w:t>
                  </w:r>
                </w:p>
              </w:tc>
              <w:tc>
                <w:tcPr>
                  <w:tcW w:w="4184" w:type="dxa"/>
                </w:tcPr>
                <w:p w:rsidR="00A16431" w:rsidRPr="00453CF5" w:rsidRDefault="00A16431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 xml:space="preserve">Munkáltatói döntésen alapuló bér nem része a garantált illetménynek (Kjt. 66. § (9) </w:t>
                  </w:r>
                  <w:proofErr w:type="spellStart"/>
                  <w:r w:rsidRPr="00453CF5">
                    <w:rPr>
                      <w:rFonts w:eastAsia="Calibri"/>
                      <w:lang w:val="hu-HU" w:eastAsia="en-US"/>
                    </w:rPr>
                    <w:t>bek</w:t>
                  </w:r>
                  <w:proofErr w:type="spellEnd"/>
                  <w:r w:rsidRPr="00453CF5">
                    <w:rPr>
                      <w:rFonts w:eastAsia="Calibri"/>
                      <w:lang w:val="hu-HU" w:eastAsia="en-US"/>
                    </w:rPr>
                    <w:t>.</w:t>
                  </w:r>
                </w:p>
              </w:tc>
            </w:tr>
            <w:tr w:rsidR="00A16431" w:rsidRPr="00453CF5" w:rsidTr="00300A08">
              <w:tc>
                <w:tcPr>
                  <w:tcW w:w="1369" w:type="dxa"/>
                </w:tcPr>
                <w:p w:rsidR="00A16431" w:rsidRPr="00453CF5" w:rsidRDefault="00A16431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>Iskolakezdési támogatás a védőnők részére</w:t>
                  </w:r>
                </w:p>
              </w:tc>
              <w:tc>
                <w:tcPr>
                  <w:tcW w:w="4184" w:type="dxa"/>
                </w:tcPr>
                <w:p w:rsidR="00A16431" w:rsidRPr="00453CF5" w:rsidRDefault="00A16431" w:rsidP="00DD518B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 xml:space="preserve">Tájékoztattuk az Intézményt, hogy minden állományban lévő dolgozót megillet, hogy iskolakezdési támogatásban részesüljön (Mt. 12. § és a </w:t>
                  </w:r>
                  <w:proofErr w:type="spellStart"/>
                  <w:r w:rsidRPr="00453CF5">
                    <w:rPr>
                      <w:rFonts w:eastAsia="Calibri"/>
                      <w:lang w:val="hu-HU" w:eastAsia="en-US"/>
                    </w:rPr>
                    <w:t>kjt</w:t>
                  </w:r>
                  <w:proofErr w:type="spellEnd"/>
                  <w:r w:rsidRPr="00453CF5">
                    <w:rPr>
                      <w:rFonts w:eastAsia="Calibri"/>
                      <w:lang w:val="hu-HU" w:eastAsia="en-US"/>
                    </w:rPr>
                    <w:t>. 91. §</w:t>
                  </w:r>
                  <w:proofErr w:type="spellStart"/>
                  <w:r w:rsidRPr="00453CF5">
                    <w:rPr>
                      <w:rFonts w:eastAsia="Calibri"/>
                      <w:lang w:val="hu-HU" w:eastAsia="en-US"/>
                    </w:rPr>
                    <w:t>-</w:t>
                  </w:r>
                  <w:proofErr w:type="gramStart"/>
                  <w:r w:rsidRPr="00453CF5">
                    <w:rPr>
                      <w:rFonts w:eastAsia="Calibri"/>
                      <w:lang w:val="hu-HU" w:eastAsia="en-US"/>
                    </w:rPr>
                    <w:t>a</w:t>
                  </w:r>
                  <w:proofErr w:type="spellEnd"/>
                  <w:proofErr w:type="gramEnd"/>
                  <w:r w:rsidRPr="00453CF5">
                    <w:rPr>
                      <w:rFonts w:eastAsia="Calibri"/>
                      <w:lang w:val="hu-HU" w:eastAsia="en-US"/>
                    </w:rPr>
                    <w:t xml:space="preserve"> az egyenlő bánásmód miatt) </w:t>
                  </w:r>
                </w:p>
              </w:tc>
            </w:tr>
            <w:tr w:rsidR="00A16431" w:rsidRPr="00453CF5" w:rsidTr="00300A08">
              <w:tc>
                <w:tcPr>
                  <w:tcW w:w="1369" w:type="dxa"/>
                </w:tcPr>
                <w:p w:rsidR="00A16431" w:rsidRPr="00453CF5" w:rsidRDefault="00A16431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>Étkezésre vonatkozó normatív kedvezmény</w:t>
                  </w:r>
                </w:p>
                <w:p w:rsidR="00A16431" w:rsidRPr="00453CF5" w:rsidRDefault="00A16431" w:rsidP="00973E91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>(három megkeresés)</w:t>
                  </w:r>
                </w:p>
              </w:tc>
              <w:tc>
                <w:tcPr>
                  <w:tcW w:w="4184" w:type="dxa"/>
                </w:tcPr>
                <w:p w:rsidR="00A16431" w:rsidRPr="00453CF5" w:rsidRDefault="00A16431" w:rsidP="00DD518B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>Három vagy több gyermekes család (kettő megkeresés) esetében normatív kedvezmény igazolása lehet: MÁK által kiadott családi pótlékról szóló igazolás. Az adott önkormányzat által a gyermekek születési adatai alapján kedvezmény nem adható.</w:t>
                  </w:r>
                </w:p>
                <w:p w:rsidR="00A16431" w:rsidRPr="00453CF5" w:rsidRDefault="00A16431" w:rsidP="00DD518B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>Tartós betegség esetén erről szóló hatósági igazolás vagy MÁK igazolás fogadható el.</w:t>
                  </w:r>
                </w:p>
              </w:tc>
            </w:tr>
            <w:tr w:rsidR="00A16431" w:rsidRPr="00453CF5" w:rsidTr="00300A08">
              <w:tc>
                <w:tcPr>
                  <w:tcW w:w="1369" w:type="dxa"/>
                </w:tcPr>
                <w:p w:rsidR="00A16431" w:rsidRPr="00453CF5" w:rsidRDefault="00A16431" w:rsidP="00DD518B">
                  <w:pPr>
                    <w:rPr>
                      <w:rFonts w:eastAsia="Calibri"/>
                      <w:lang w:val="hu-HU" w:eastAsia="en-US"/>
                    </w:rPr>
                  </w:pPr>
                  <w:proofErr w:type="spellStart"/>
                  <w:r w:rsidRPr="00453CF5">
                    <w:rPr>
                      <w:rFonts w:eastAsia="Calibri"/>
                      <w:lang w:val="hu-HU" w:eastAsia="en-US"/>
                    </w:rPr>
                    <w:t>Gyes-ről</w:t>
                  </w:r>
                  <w:proofErr w:type="spellEnd"/>
                  <w:r w:rsidRPr="00453CF5">
                    <w:rPr>
                      <w:rFonts w:eastAsia="Calibri"/>
                      <w:lang w:val="hu-HU" w:eastAsia="en-US"/>
                    </w:rPr>
                    <w:t xml:space="preserve"> visszajött óvodapedagógus szabadsága</w:t>
                  </w:r>
                </w:p>
              </w:tc>
              <w:tc>
                <w:tcPr>
                  <w:tcW w:w="4184" w:type="dxa"/>
                </w:tcPr>
                <w:p w:rsidR="00A16431" w:rsidRPr="00453CF5" w:rsidRDefault="00A16431" w:rsidP="00DD518B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>Tájékoztatást adtunk, hogy az adott dolgozónak hány nap szabadság jár az adott évben.</w:t>
                  </w:r>
                </w:p>
              </w:tc>
            </w:tr>
            <w:tr w:rsidR="00A16431" w:rsidRPr="00453CF5" w:rsidTr="00300A08">
              <w:tc>
                <w:tcPr>
                  <w:tcW w:w="1369" w:type="dxa"/>
                </w:tcPr>
                <w:p w:rsidR="00A16431" w:rsidRPr="00453CF5" w:rsidRDefault="00A16431" w:rsidP="00DD518B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 xml:space="preserve">Ingyenes tankönyv normatív kedvezménye (Eötvös </w:t>
                  </w:r>
                  <w:proofErr w:type="spellStart"/>
                  <w:r w:rsidRPr="00453CF5">
                    <w:rPr>
                      <w:rFonts w:eastAsia="Calibri"/>
                      <w:lang w:val="hu-HU" w:eastAsia="en-US"/>
                    </w:rPr>
                    <w:t>Szki</w:t>
                  </w:r>
                  <w:proofErr w:type="spellEnd"/>
                  <w:r w:rsidRPr="00453CF5">
                    <w:rPr>
                      <w:rFonts w:eastAsia="Calibri"/>
                      <w:lang w:val="hu-HU" w:eastAsia="en-US"/>
                    </w:rPr>
                    <w:t>.)</w:t>
                  </w:r>
                </w:p>
              </w:tc>
              <w:tc>
                <w:tcPr>
                  <w:tcW w:w="4184" w:type="dxa"/>
                </w:tcPr>
                <w:p w:rsidR="00A16431" w:rsidRPr="00453CF5" w:rsidRDefault="00A16431" w:rsidP="00DD518B">
                  <w:pPr>
                    <w:rPr>
                      <w:rFonts w:eastAsia="Calibri"/>
                      <w:lang w:val="hu-HU" w:eastAsia="en-US"/>
                    </w:rPr>
                  </w:pPr>
                  <w:r w:rsidRPr="00453CF5">
                    <w:rPr>
                      <w:rFonts w:eastAsia="Calibri"/>
                      <w:lang w:val="hu-HU" w:eastAsia="en-US"/>
                    </w:rPr>
                    <w:t>Tájékoztatást adtunk az ingyenes tankönyvet igénylők köréről, és ahhoz milyen igazolás fogadható el.</w:t>
                  </w:r>
                </w:p>
              </w:tc>
            </w:tr>
          </w:tbl>
          <w:p w:rsidR="00A16431" w:rsidRPr="00453CF5" w:rsidRDefault="00A16431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A16431" w:rsidRPr="00453CF5" w:rsidTr="00D653DC">
        <w:tc>
          <w:tcPr>
            <w:tcW w:w="4998" w:type="pct"/>
            <w:gridSpan w:val="11"/>
            <w:shd w:val="clear" w:color="auto" w:fill="D9D9D9"/>
          </w:tcPr>
          <w:p w:rsidR="00A16431" w:rsidRPr="00453CF5" w:rsidRDefault="00A16431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A16431" w:rsidRPr="00453CF5" w:rsidTr="00A16431">
        <w:tc>
          <w:tcPr>
            <w:tcW w:w="159" w:type="pct"/>
            <w:gridSpan w:val="2"/>
          </w:tcPr>
          <w:p w:rsidR="00A16431" w:rsidRPr="00453CF5" w:rsidRDefault="00A16431" w:rsidP="00300A08">
            <w:pPr>
              <w:rPr>
                <w:rFonts w:eastAsia="Calibri"/>
                <w:b/>
                <w:lang w:val="hu-HU" w:eastAsia="en-US"/>
              </w:rPr>
            </w:pPr>
            <w:r w:rsidRPr="00453CF5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190" w:type="pct"/>
            <w:gridSpan w:val="2"/>
          </w:tcPr>
          <w:p w:rsidR="00A16431" w:rsidRPr="00453CF5" w:rsidRDefault="00A16431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4" w:type="pct"/>
            <w:gridSpan w:val="3"/>
          </w:tcPr>
          <w:p w:rsidR="00A16431" w:rsidRPr="00453CF5" w:rsidRDefault="00A16431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79" w:type="pct"/>
            <w:gridSpan w:val="2"/>
          </w:tcPr>
          <w:p w:rsidR="00A16431" w:rsidRPr="00453CF5" w:rsidRDefault="00A16431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453CF5">
              <w:rPr>
                <w:rFonts w:eastAsia="Calibri"/>
                <w:b/>
                <w:color w:val="4F81BD"/>
                <w:lang w:val="hu-HU" w:eastAsia="en-US"/>
              </w:rPr>
              <w:t xml:space="preserve">A belső </w:t>
            </w:r>
            <w:r w:rsidRPr="00453CF5">
              <w:rPr>
                <w:rFonts w:eastAsia="Calibri"/>
                <w:b/>
                <w:color w:val="4F81BD"/>
                <w:lang w:val="hu-HU" w:eastAsia="en-US"/>
              </w:rPr>
              <w:lastRenderedPageBreak/>
              <w:t>kontrollrendszer működésének értékelése ellenőrzési tapasztalatok alapján (</w:t>
            </w:r>
            <w:proofErr w:type="spellStart"/>
            <w:r w:rsidRPr="00453CF5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453CF5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  <w:p w:rsidR="00A16431" w:rsidRPr="00453CF5" w:rsidRDefault="00A16431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1441" w:type="pct"/>
          </w:tcPr>
          <w:p w:rsidR="00A16431" w:rsidRPr="00453CF5" w:rsidRDefault="00A16431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154" w:type="pct"/>
          </w:tcPr>
          <w:p w:rsidR="00A16431" w:rsidRPr="00453CF5" w:rsidRDefault="00A16431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A16431" w:rsidRPr="00453CF5" w:rsidTr="00A16431">
        <w:tc>
          <w:tcPr>
            <w:tcW w:w="159" w:type="pct"/>
            <w:gridSpan w:val="2"/>
          </w:tcPr>
          <w:p w:rsidR="00A16431" w:rsidRPr="00453CF5" w:rsidRDefault="00A16431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190" w:type="pct"/>
            <w:gridSpan w:val="2"/>
          </w:tcPr>
          <w:p w:rsidR="00A16431" w:rsidRPr="00453CF5" w:rsidRDefault="00A16431" w:rsidP="00300A08">
            <w:pPr>
              <w:rPr>
                <w:rFonts w:eastAsia="Calibri"/>
                <w:b/>
                <w:lang w:val="hu-HU" w:eastAsia="en-US"/>
              </w:rPr>
            </w:pPr>
            <w:r w:rsidRPr="00453CF5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74" w:type="pct"/>
            <w:gridSpan w:val="3"/>
          </w:tcPr>
          <w:p w:rsidR="00A16431" w:rsidRPr="00453CF5" w:rsidRDefault="00A16431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79" w:type="pct"/>
            <w:gridSpan w:val="2"/>
          </w:tcPr>
          <w:p w:rsidR="00A16431" w:rsidRPr="00453CF5" w:rsidRDefault="00A16431" w:rsidP="00300A08">
            <w:pPr>
              <w:rPr>
                <w:rFonts w:eastAsia="Calibri"/>
                <w:b/>
                <w:lang w:val="hu-HU" w:eastAsia="en-US"/>
              </w:rPr>
            </w:pPr>
            <w:r w:rsidRPr="00453CF5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453CF5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453CF5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453CF5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453CF5">
              <w:rPr>
                <w:rFonts w:eastAsia="Calibri"/>
                <w:b/>
                <w:lang w:val="hu-HU" w:eastAsia="en-US"/>
              </w:rPr>
              <w:t>) pont)</w:t>
            </w:r>
          </w:p>
          <w:p w:rsidR="00A16431" w:rsidRPr="00453CF5" w:rsidRDefault="00A16431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95" w:type="pct"/>
            <w:gridSpan w:val="2"/>
          </w:tcPr>
          <w:tbl>
            <w:tblPr>
              <w:tblW w:w="7731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442"/>
              <w:gridCol w:w="1933"/>
              <w:gridCol w:w="1985"/>
              <w:gridCol w:w="2371"/>
            </w:tblGrid>
            <w:tr w:rsidR="00A16431" w:rsidRPr="00453CF5" w:rsidTr="00EF5A6D">
              <w:trPr>
                <w:trHeight w:val="242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A16431" w:rsidRPr="00453CF5" w:rsidRDefault="00A16431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453CF5">
                    <w:rPr>
                      <w:rFonts w:eastAsia="Calibri"/>
                      <w:i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</w:tcPr>
                <w:p w:rsidR="00A16431" w:rsidRPr="00453CF5" w:rsidRDefault="00A16431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453CF5">
                    <w:rPr>
                      <w:rFonts w:eastAsia="Calibri"/>
                      <w:i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</w:tcPr>
                <w:p w:rsidR="00A16431" w:rsidRPr="00453CF5" w:rsidRDefault="00A16431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453CF5">
                    <w:rPr>
                      <w:rFonts w:eastAsia="Calibri"/>
                      <w:i/>
                      <w:lang w:val="hu-HU" w:eastAsia="en-US"/>
                    </w:rPr>
                    <w:t>Következtetés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A16431" w:rsidRPr="00453CF5" w:rsidRDefault="00A16431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453CF5">
                    <w:rPr>
                      <w:rFonts w:eastAsia="Calibri"/>
                      <w:i/>
                      <w:lang w:val="hu-HU" w:eastAsia="en-US"/>
                    </w:rPr>
                    <w:t>Javaslat</w:t>
                  </w:r>
                </w:p>
              </w:tc>
            </w:tr>
            <w:tr w:rsidR="00A16431" w:rsidRPr="00453CF5" w:rsidTr="00EF5A6D">
              <w:trPr>
                <w:trHeight w:val="534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16431" w:rsidRPr="00453CF5" w:rsidRDefault="00A16431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431" w:rsidRPr="00453CF5" w:rsidRDefault="00A16431" w:rsidP="001F365F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16431" w:rsidRPr="00453CF5" w:rsidRDefault="00A16431" w:rsidP="001F365F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431" w:rsidRPr="00453CF5" w:rsidRDefault="00A16431" w:rsidP="00EF5A6D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  <w:tr w:rsidR="00A16431" w:rsidRPr="00453CF5" w:rsidTr="00EF5A6D">
              <w:trPr>
                <w:trHeight w:val="534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16431" w:rsidRPr="00453CF5" w:rsidRDefault="00A16431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431" w:rsidRPr="00453CF5" w:rsidRDefault="00A16431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16431" w:rsidRPr="00453CF5" w:rsidRDefault="00A16431" w:rsidP="00337AAB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431" w:rsidRPr="00453CF5" w:rsidRDefault="00A16431" w:rsidP="00337AAB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</w:tbl>
          <w:p w:rsidR="00A16431" w:rsidRPr="00453CF5" w:rsidRDefault="00A16431" w:rsidP="00300A08">
            <w:pPr>
              <w:jc w:val="both"/>
              <w:rPr>
                <w:rFonts w:eastAsia="Calibri"/>
                <w:lang w:val="hu-HU" w:eastAsia="en-US"/>
              </w:rPr>
            </w:pPr>
          </w:p>
          <w:p w:rsidR="00A16431" w:rsidRPr="00453CF5" w:rsidRDefault="00A16431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A16431" w:rsidRPr="00453CF5" w:rsidTr="00A16431">
        <w:tc>
          <w:tcPr>
            <w:tcW w:w="159" w:type="pct"/>
            <w:gridSpan w:val="2"/>
          </w:tcPr>
          <w:p w:rsidR="00A16431" w:rsidRPr="00453CF5" w:rsidRDefault="00A16431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190" w:type="pct"/>
            <w:gridSpan w:val="2"/>
          </w:tcPr>
          <w:p w:rsidR="00A16431" w:rsidRPr="00453CF5" w:rsidRDefault="00A16431" w:rsidP="00300A08">
            <w:pPr>
              <w:rPr>
                <w:rFonts w:eastAsia="Calibri"/>
                <w:b/>
                <w:lang w:val="hu-HU" w:eastAsia="en-US"/>
              </w:rPr>
            </w:pPr>
            <w:r w:rsidRPr="00453CF5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74" w:type="pct"/>
            <w:gridSpan w:val="3"/>
          </w:tcPr>
          <w:p w:rsidR="00A16431" w:rsidRPr="00453CF5" w:rsidRDefault="00A16431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79" w:type="pct"/>
            <w:gridSpan w:val="2"/>
          </w:tcPr>
          <w:p w:rsidR="00A16431" w:rsidRPr="00453CF5" w:rsidRDefault="00A16431" w:rsidP="00300A08">
            <w:pPr>
              <w:rPr>
                <w:rFonts w:eastAsia="Calibri"/>
                <w:b/>
                <w:lang w:val="hu-HU" w:eastAsia="en-US"/>
              </w:rPr>
            </w:pPr>
            <w:r w:rsidRPr="00453CF5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453CF5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453CF5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453CF5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453CF5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95" w:type="pct"/>
            <w:gridSpan w:val="2"/>
          </w:tcPr>
          <w:p w:rsidR="00A16431" w:rsidRPr="00453CF5" w:rsidRDefault="00A16431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A16431" w:rsidRPr="00453CF5" w:rsidRDefault="00A16431" w:rsidP="00296732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A16431" w:rsidRPr="00453CF5" w:rsidRDefault="00A16431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 xml:space="preserve">A kontrollkörnyezet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453CF5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453CF5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A16431" w:rsidRPr="00453CF5" w:rsidRDefault="00A16431" w:rsidP="00296732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Kockázatkezelési rendszer</w:t>
            </w:r>
          </w:p>
          <w:p w:rsidR="00A16431" w:rsidRPr="00453CF5" w:rsidRDefault="00A16431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</w:t>
            </w:r>
            <w:r w:rsidRPr="00453CF5">
              <w:rPr>
                <w:rFonts w:eastAsia="Calibri"/>
                <w:lang w:val="hu-HU" w:eastAsia="en-US"/>
              </w:rPr>
              <w:lastRenderedPageBreak/>
              <w:t xml:space="preserve">kockázatokkal egyaránt szembesült. </w:t>
            </w:r>
          </w:p>
          <w:p w:rsidR="00A16431" w:rsidRPr="00453CF5" w:rsidRDefault="00A16431" w:rsidP="00296732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Kontrolltevékenység</w:t>
            </w:r>
          </w:p>
          <w:p w:rsidR="00A16431" w:rsidRPr="00453CF5" w:rsidRDefault="00A16431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A16431" w:rsidRPr="00453CF5" w:rsidRDefault="00A16431" w:rsidP="00296732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A16431" w:rsidRPr="00453CF5" w:rsidRDefault="00A16431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A16431" w:rsidRPr="00453CF5" w:rsidRDefault="00A16431" w:rsidP="00296732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453CF5">
              <w:rPr>
                <w:rFonts w:eastAsia="Calibri"/>
                <w:lang w:val="hu-HU" w:eastAsia="en-US"/>
              </w:rPr>
              <w:t>Monitoringrendszer</w:t>
            </w:r>
            <w:proofErr w:type="spellEnd"/>
          </w:p>
          <w:p w:rsidR="00A16431" w:rsidRPr="00453CF5" w:rsidRDefault="00A16431" w:rsidP="00296732">
            <w:pPr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453CF5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453CF5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  <w:p w:rsidR="00A16431" w:rsidRPr="00453CF5" w:rsidRDefault="00A16431" w:rsidP="00296732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A16431" w:rsidRPr="00453CF5" w:rsidTr="00D653DC">
        <w:tc>
          <w:tcPr>
            <w:tcW w:w="4998" w:type="pct"/>
            <w:gridSpan w:val="11"/>
            <w:shd w:val="clear" w:color="auto" w:fill="D9D9D9"/>
          </w:tcPr>
          <w:p w:rsidR="00A16431" w:rsidRPr="00453CF5" w:rsidRDefault="00A16431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A16431" w:rsidRPr="00453CF5" w:rsidTr="00A16431">
        <w:tc>
          <w:tcPr>
            <w:tcW w:w="159" w:type="pct"/>
            <w:gridSpan w:val="2"/>
          </w:tcPr>
          <w:p w:rsidR="00A16431" w:rsidRPr="00453CF5" w:rsidRDefault="00A16431" w:rsidP="00300A08">
            <w:pPr>
              <w:rPr>
                <w:rFonts w:eastAsia="Calibri"/>
                <w:b/>
                <w:lang w:val="hu-HU" w:eastAsia="en-US"/>
              </w:rPr>
            </w:pPr>
            <w:r w:rsidRPr="00453CF5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190" w:type="pct"/>
            <w:gridSpan w:val="2"/>
          </w:tcPr>
          <w:p w:rsidR="00A16431" w:rsidRPr="00453CF5" w:rsidRDefault="00A16431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4" w:type="pct"/>
            <w:gridSpan w:val="3"/>
          </w:tcPr>
          <w:p w:rsidR="00A16431" w:rsidRPr="00453CF5" w:rsidRDefault="00A16431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779" w:type="pct"/>
            <w:gridSpan w:val="2"/>
          </w:tcPr>
          <w:p w:rsidR="00A16431" w:rsidRPr="00453CF5" w:rsidRDefault="00A16431" w:rsidP="00893506">
            <w:pPr>
              <w:rPr>
                <w:rFonts w:eastAsia="Calibri"/>
                <w:color w:val="4F81BD"/>
                <w:lang w:val="hu-HU" w:eastAsia="en-US"/>
              </w:rPr>
            </w:pPr>
            <w:r w:rsidRPr="00453CF5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453CF5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453CF5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</w:tc>
        <w:tc>
          <w:tcPr>
            <w:tcW w:w="3595" w:type="pct"/>
            <w:gridSpan w:val="2"/>
          </w:tcPr>
          <w:p w:rsidR="00A16431" w:rsidRPr="00453CF5" w:rsidRDefault="00A16431" w:rsidP="00AF03DB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453CF5">
              <w:rPr>
                <w:rFonts w:eastAsia="Calibri"/>
                <w:lang w:val="hu-HU" w:eastAsia="en-US"/>
              </w:rPr>
              <w:t>Az intézkedési terv elkészítéséért, végrehajtásáért és a megtett intézkedésekről történő beszámolásért az ellenőrzött, valamint a javaslattal érintett szerv, illetve szervezeti egység vezetője felelős. Az intézkedési tervet az intézménynek nem kellett készítenie</w:t>
            </w:r>
            <w:r w:rsidR="00376810">
              <w:rPr>
                <w:rFonts w:eastAsia="Calibri"/>
                <w:lang w:val="hu-HU" w:eastAsia="en-US"/>
              </w:rPr>
              <w:t xml:space="preserve"> 2013-ban</w:t>
            </w:r>
            <w:r w:rsidRPr="00453CF5">
              <w:rPr>
                <w:rFonts w:eastAsia="Calibri"/>
                <w:lang w:val="hu-HU" w:eastAsia="en-US"/>
              </w:rPr>
              <w:t xml:space="preserve">. </w:t>
            </w:r>
          </w:p>
        </w:tc>
      </w:tr>
    </w:tbl>
    <w:p w:rsidR="002928FF" w:rsidRDefault="002928FF" w:rsidP="00320B4D"/>
    <w:p w:rsidR="00453CF5" w:rsidRDefault="00453CF5" w:rsidP="00453CF5">
      <w:proofErr w:type="spellStart"/>
      <w:proofErr w:type="gramStart"/>
      <w:r>
        <w:t>Kaposvár</w:t>
      </w:r>
      <w:proofErr w:type="spellEnd"/>
      <w:r>
        <w:t>, 2014.</w:t>
      </w:r>
      <w:proofErr w:type="gramEnd"/>
      <w:r>
        <w:t xml:space="preserve"> </w:t>
      </w:r>
      <w:proofErr w:type="spellStart"/>
      <w:proofErr w:type="gramStart"/>
      <w:r>
        <w:t>február</w:t>
      </w:r>
      <w:proofErr w:type="spellEnd"/>
      <w:proofErr w:type="gramEnd"/>
      <w:r>
        <w:t xml:space="preserve"> 13.</w:t>
      </w:r>
    </w:p>
    <w:p w:rsidR="00453CF5" w:rsidRDefault="00453CF5" w:rsidP="00453CF5"/>
    <w:p w:rsidR="00453CF5" w:rsidRDefault="00453CF5" w:rsidP="00453CF5">
      <w:pPr>
        <w:tabs>
          <w:tab w:val="center" w:pos="9072"/>
        </w:tabs>
      </w:pPr>
    </w:p>
    <w:p w:rsidR="00453CF5" w:rsidRDefault="00453CF5" w:rsidP="00453CF5">
      <w:pPr>
        <w:tabs>
          <w:tab w:val="left" w:pos="5103"/>
          <w:tab w:val="center" w:pos="9072"/>
        </w:tabs>
      </w:pPr>
      <w:r>
        <w:tab/>
      </w:r>
      <w:proofErr w:type="spellStart"/>
      <w:r>
        <w:t>Készítette</w:t>
      </w:r>
      <w:proofErr w:type="spellEnd"/>
      <w:r>
        <w:t xml:space="preserve">: </w:t>
      </w:r>
      <w:proofErr w:type="spellStart"/>
      <w:r>
        <w:t>Merganczné</w:t>
      </w:r>
      <w:proofErr w:type="spellEnd"/>
      <w:r>
        <w:t xml:space="preserve"> </w:t>
      </w:r>
      <w:proofErr w:type="spellStart"/>
      <w:r>
        <w:t>Horváth</w:t>
      </w:r>
      <w:proofErr w:type="spellEnd"/>
      <w:r>
        <w:t xml:space="preserve"> Helga</w:t>
      </w:r>
    </w:p>
    <w:p w:rsidR="00453CF5" w:rsidRPr="004129A6" w:rsidRDefault="00453CF5" w:rsidP="00453CF5">
      <w:pPr>
        <w:tabs>
          <w:tab w:val="left" w:pos="5670"/>
          <w:tab w:val="center" w:pos="9072"/>
        </w:tabs>
      </w:pPr>
      <w:r>
        <w:tab/>
      </w:r>
      <w:r w:rsidR="00746C99">
        <w:t xml:space="preserve">          </w:t>
      </w:r>
      <w:proofErr w:type="spellStart"/>
      <w:r>
        <w:t>Ellenőrzési</w:t>
      </w:r>
      <w:proofErr w:type="spellEnd"/>
      <w:r>
        <w:t xml:space="preserve"> </w:t>
      </w:r>
      <w:proofErr w:type="spellStart"/>
      <w:r>
        <w:t>Iroda</w:t>
      </w:r>
      <w:proofErr w:type="spellEnd"/>
      <w:r>
        <w:t xml:space="preserve"> </w:t>
      </w:r>
      <w:proofErr w:type="spellStart"/>
      <w:r>
        <w:t>vezető</w:t>
      </w:r>
      <w:proofErr w:type="spellEnd"/>
    </w:p>
    <w:p w:rsidR="00453CF5" w:rsidRPr="00453CF5" w:rsidRDefault="00453CF5" w:rsidP="00320B4D"/>
    <w:sectPr w:rsidR="00453CF5" w:rsidRPr="00453CF5" w:rsidSect="00320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0B4D"/>
    <w:rsid w:val="000129F2"/>
    <w:rsid w:val="000F4A09"/>
    <w:rsid w:val="00137EEC"/>
    <w:rsid w:val="001A39E4"/>
    <w:rsid w:val="001B68BB"/>
    <w:rsid w:val="001F365F"/>
    <w:rsid w:val="00253209"/>
    <w:rsid w:val="002542B7"/>
    <w:rsid w:val="00282D85"/>
    <w:rsid w:val="00283A35"/>
    <w:rsid w:val="002928FF"/>
    <w:rsid w:val="00296732"/>
    <w:rsid w:val="002A7971"/>
    <w:rsid w:val="002D0785"/>
    <w:rsid w:val="002F2E8E"/>
    <w:rsid w:val="00300A08"/>
    <w:rsid w:val="00320B4D"/>
    <w:rsid w:val="00337AAB"/>
    <w:rsid w:val="00376810"/>
    <w:rsid w:val="00445DDB"/>
    <w:rsid w:val="00453CF5"/>
    <w:rsid w:val="00454CDB"/>
    <w:rsid w:val="005341A4"/>
    <w:rsid w:val="00653510"/>
    <w:rsid w:val="006A1F8C"/>
    <w:rsid w:val="006B00DE"/>
    <w:rsid w:val="006F2BA7"/>
    <w:rsid w:val="00746C99"/>
    <w:rsid w:val="00802622"/>
    <w:rsid w:val="0081018F"/>
    <w:rsid w:val="00824027"/>
    <w:rsid w:val="008607FC"/>
    <w:rsid w:val="0086233C"/>
    <w:rsid w:val="00893506"/>
    <w:rsid w:val="008B26F0"/>
    <w:rsid w:val="00927303"/>
    <w:rsid w:val="0095376D"/>
    <w:rsid w:val="00973E91"/>
    <w:rsid w:val="00985642"/>
    <w:rsid w:val="009A7540"/>
    <w:rsid w:val="009C5FB7"/>
    <w:rsid w:val="00A1352C"/>
    <w:rsid w:val="00A16431"/>
    <w:rsid w:val="00A95E89"/>
    <w:rsid w:val="00AA747A"/>
    <w:rsid w:val="00AB4235"/>
    <w:rsid w:val="00AD4BEF"/>
    <w:rsid w:val="00AF03DB"/>
    <w:rsid w:val="00B912E2"/>
    <w:rsid w:val="00BB2123"/>
    <w:rsid w:val="00BB3EE9"/>
    <w:rsid w:val="00BE090B"/>
    <w:rsid w:val="00C35E79"/>
    <w:rsid w:val="00C652D3"/>
    <w:rsid w:val="00C92E3D"/>
    <w:rsid w:val="00CB1715"/>
    <w:rsid w:val="00CD4BC0"/>
    <w:rsid w:val="00D23BAB"/>
    <w:rsid w:val="00D653DC"/>
    <w:rsid w:val="00D7240B"/>
    <w:rsid w:val="00D81F46"/>
    <w:rsid w:val="00D86806"/>
    <w:rsid w:val="00D96883"/>
    <w:rsid w:val="00DC2AC6"/>
    <w:rsid w:val="00DD518B"/>
    <w:rsid w:val="00DE0A4D"/>
    <w:rsid w:val="00E33B28"/>
    <w:rsid w:val="00E33ED3"/>
    <w:rsid w:val="00EF5A6D"/>
    <w:rsid w:val="00F4743B"/>
    <w:rsid w:val="00F8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1020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23</cp:revision>
  <dcterms:created xsi:type="dcterms:W3CDTF">2014-02-06T13:28:00Z</dcterms:created>
  <dcterms:modified xsi:type="dcterms:W3CDTF">2014-03-18T12:58:00Z</dcterms:modified>
</cp:coreProperties>
</file>