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jc w:val="right"/>
        <w:rPr>
          <w:i w:val="false"/>
          <w:i w:val="false"/>
          <w:caps w:val="false"/>
          <w:smallCaps w:val="false"/>
          <w:spacing w:val="0"/>
          <w:sz w:val="23"/>
          <w:szCs w:val="23"/>
        </w:rPr>
      </w:pPr>
      <w:r>
        <w:rPr>
          <w:i w:val="false"/>
          <w:caps w:val="false"/>
          <w:smallCaps w:val="false"/>
          <w:spacing w:val="0"/>
          <w:sz w:val="23"/>
          <w:szCs w:val="23"/>
        </w:rPr>
        <w:t>Illetékmentesen benyújtható</w:t>
      </w:r>
    </w:p>
    <w:p>
      <w:pPr>
        <w:pStyle w:val="Cmsor"/>
        <w:rPr>
          <w:i w:val="false"/>
          <w:i w:val="false"/>
          <w:caps w:val="false"/>
          <w:smallCaps w:val="false"/>
          <w:spacing w:val="0"/>
          <w:sz w:val="18"/>
          <w:szCs w:val="18"/>
        </w:rPr>
      </w:pPr>
      <w:r>
        <w:rPr>
          <w:i w:val="false"/>
          <w:caps w:val="false"/>
          <w:smallCaps w:val="false"/>
          <w:spacing w:val="0"/>
          <w:sz w:val="18"/>
          <w:szCs w:val="18"/>
        </w:rPr>
      </w:r>
    </w:p>
    <w:p>
      <w:pPr>
        <w:pStyle w:val="Cmsor"/>
        <w:rPr>
          <w:sz w:val="28"/>
          <w:szCs w:val="23"/>
        </w:rPr>
      </w:pPr>
      <w:r>
        <w:rPr>
          <w:sz w:val="28"/>
          <w:szCs w:val="23"/>
        </w:rPr>
        <w:t xml:space="preserve">Rendkívüli Települési Támogatás- </w:t>
      </w:r>
      <w:r>
        <w:rPr>
          <w:sz w:val="28"/>
          <w:szCs w:val="23"/>
          <w:u w:val="single"/>
        </w:rPr>
        <w:t>utazási támogatás</w:t>
      </w:r>
      <w:r>
        <w:rPr>
          <w:sz w:val="28"/>
          <w:szCs w:val="23"/>
        </w:rPr>
        <w:t xml:space="preserve"> iránti  kérelem </w:t>
      </w:r>
      <w:r>
        <w:rPr>
          <w:sz w:val="24"/>
          <w:szCs w:val="24"/>
        </w:rPr>
        <w:t>(tömegközlekedési támogatás)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9"/>
          <w:tab w:val="right" w:pos="9072" w:leader="underscore"/>
        </w:tabs>
        <w:spacing w:before="120" w:after="0"/>
        <w:rPr>
          <w:sz w:val="23"/>
          <w:szCs w:val="23"/>
        </w:rPr>
      </w:pPr>
      <w:r>
        <w:rPr>
          <w:b/>
          <w:sz w:val="23"/>
          <w:szCs w:val="23"/>
        </w:rPr>
        <w:t>1./</w:t>
      </w:r>
      <w:r>
        <w:rPr>
          <w:sz w:val="23"/>
          <w:szCs w:val="23"/>
        </w:rPr>
        <w:t xml:space="preserve"> Kérelmező neve: _____________________________________________________________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before="80" w:after="0"/>
        <w:rPr/>
      </w:pPr>
      <w:r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>(lánykori név):</w:t>
        <w:tab/>
      </w:r>
    </w:p>
    <w:p>
      <w:pPr>
        <w:pStyle w:val="Normal"/>
        <w:tabs>
          <w:tab w:val="clear" w:pos="709"/>
          <w:tab w:val="left" w:pos="4962" w:leader="underscore"/>
          <w:tab w:val="right" w:pos="9072" w:leader="underscore"/>
        </w:tabs>
        <w:spacing w:before="80" w:after="0"/>
        <w:rPr/>
      </w:pPr>
      <w:r>
        <w:rPr>
          <w:b/>
          <w:sz w:val="23"/>
          <w:szCs w:val="23"/>
        </w:rPr>
        <w:t xml:space="preserve">2./ </w:t>
      </w:r>
      <w:r>
        <w:rPr>
          <w:sz w:val="23"/>
          <w:szCs w:val="23"/>
        </w:rPr>
        <w:t>Születési hely, idő:</w:t>
        <w:tab/>
        <w:t>TAJ szám:</w:t>
        <w:tab/>
        <w:tab/>
      </w:r>
    </w:p>
    <w:p>
      <w:pPr>
        <w:pStyle w:val="Normal"/>
        <w:tabs>
          <w:tab w:val="clear" w:pos="709"/>
          <w:tab w:val="left" w:pos="4962" w:leader="underscore"/>
          <w:tab w:val="right" w:pos="9072" w:leader="underscore"/>
        </w:tabs>
        <w:spacing w:before="80" w:after="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Anyja neve:</w:t>
        <w:tab/>
        <w:t>Családi állapota:</w:t>
        <w:tab/>
      </w:r>
    </w:p>
    <w:p>
      <w:pPr>
        <w:pStyle w:val="Normal"/>
        <w:tabs>
          <w:tab w:val="clear" w:pos="709"/>
          <w:tab w:val="right" w:pos="9072" w:leader="underscore"/>
        </w:tabs>
        <w:spacing w:before="80" w:after="0"/>
        <w:rPr/>
      </w:pPr>
      <w:r>
        <w:rPr>
          <w:b/>
          <w:sz w:val="23"/>
          <w:szCs w:val="23"/>
        </w:rPr>
        <w:t>3./</w:t>
      </w:r>
      <w:r>
        <w:rPr>
          <w:sz w:val="23"/>
          <w:szCs w:val="23"/>
        </w:rPr>
        <w:t xml:space="preserve"> Lakóhely:</w:t>
        <w:tab/>
        <w:tab/>
        <w:tab/>
      </w:r>
    </w:p>
    <w:p>
      <w:pPr>
        <w:pStyle w:val="Normal"/>
        <w:tabs>
          <w:tab w:val="clear" w:pos="709"/>
          <w:tab w:val="right" w:pos="9072" w:leader="underscore"/>
        </w:tabs>
        <w:spacing w:before="80" w:after="0"/>
        <w:rPr/>
      </w:pPr>
      <w:r>
        <w:rPr>
          <w:b/>
          <w:sz w:val="23"/>
          <w:szCs w:val="23"/>
        </w:rPr>
        <w:t>4./</w:t>
      </w:r>
      <w:r>
        <w:rPr>
          <w:sz w:val="23"/>
          <w:szCs w:val="23"/>
        </w:rPr>
        <w:t xml:space="preserve"> Tartózkodási hely:</w:t>
        <w:tab/>
      </w:r>
    </w:p>
    <w:p>
      <w:pPr>
        <w:pStyle w:val="Lfej"/>
        <w:tabs>
          <w:tab w:val="clear" w:pos="4536"/>
          <w:tab w:val="right" w:pos="9072" w:leader="underscore"/>
        </w:tabs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>
      <w:pPr>
        <w:pStyle w:val="Lfej"/>
        <w:tabs>
          <w:tab w:val="clear" w:pos="4536"/>
          <w:tab w:val="right" w:pos="9072" w:leader="underscore"/>
        </w:tabs>
        <w:rPr/>
      </w:pPr>
      <w:r>
        <w:rPr>
          <w:b/>
          <w:sz w:val="23"/>
          <w:szCs w:val="23"/>
        </w:rPr>
        <w:t>5./</w:t>
      </w:r>
      <w:r>
        <w:rPr/>
        <w:t xml:space="preserve"> Kérelmezővel egy háztartásban élő hozzátartozók </w:t>
      </w:r>
    </w:p>
    <w:tbl>
      <w:tblPr>
        <w:tblW w:w="9296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1560"/>
        <w:gridCol w:w="2266"/>
        <w:gridCol w:w="1386"/>
        <w:gridCol w:w="1710"/>
      </w:tblGrid>
      <w:tr>
        <w:trPr>
          <w:trHeight w:val="254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Név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Rokoni fokozat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Születési hely, idő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Jövedelem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TAJ szám</w:t>
            </w:r>
          </w:p>
        </w:tc>
      </w:tr>
      <w:tr>
        <w:trPr>
          <w:trHeight w:val="254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  <w:tr>
        <w:trPr>
          <w:trHeight w:val="254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  <w:tr>
        <w:trPr>
          <w:trHeight w:val="254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  <w:tr>
        <w:trPr>
          <w:trHeight w:val="254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  <w:tr>
        <w:trPr>
          <w:trHeight w:val="264" w:hRule="atLeast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9072" w:leader="underscore"/>
              </w:tabs>
              <w:snapToGrid w:val="false"/>
              <w:jc w:val="both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</w:tbl>
    <w:p>
      <w:pPr>
        <w:pStyle w:val="Normal"/>
        <w:spacing w:before="240" w:after="0"/>
        <w:ind w:right="594" w:hanging="0"/>
        <w:jc w:val="both"/>
        <w:rPr>
          <w:rFonts w:ascii="Times" w:hAnsi="Times" w:cs="Times"/>
          <w:sz w:val="23"/>
          <w:szCs w:val="23"/>
        </w:rPr>
      </w:pPr>
      <w:r>
        <w:rPr>
          <w:b/>
          <w:i/>
          <w:sz w:val="23"/>
          <w:szCs w:val="23"/>
        </w:rPr>
        <w:t>6</w:t>
      </w:r>
      <w:r>
        <w:rPr>
          <w:i/>
          <w:sz w:val="23"/>
          <w:szCs w:val="23"/>
        </w:rPr>
        <w:t xml:space="preserve">./ </w:t>
      </w:r>
      <w:r>
        <w:rPr>
          <w:rFonts w:cs="Times" w:ascii="Times" w:hAnsi="Times"/>
          <w:sz w:val="23"/>
          <w:szCs w:val="23"/>
        </w:rPr>
        <w:t xml:space="preserve">A háztartásban élő személyek az önkormányzat felé egy évet meghaladó lejárt határidejű adóhátralékkal rendelkeznek:   </w:t>
      </w:r>
      <w:r>
        <w:rPr>
          <w:rFonts w:cs="Times" w:ascii="Times" w:hAnsi="Times"/>
          <w:i/>
          <w:sz w:val="23"/>
          <w:szCs w:val="23"/>
        </w:rPr>
        <w:t>igen – nem</w:t>
      </w:r>
      <w:r>
        <w:rPr>
          <w:rFonts w:cs="Times" w:ascii="Times" w:hAnsi="Times"/>
          <w:sz w:val="23"/>
          <w:szCs w:val="23"/>
        </w:rPr>
        <w:t xml:space="preserve"> *  </w:t>
      </w:r>
    </w:p>
    <w:p>
      <w:pPr>
        <w:pStyle w:val="Normal"/>
        <w:spacing w:before="240" w:after="0"/>
        <w:ind w:left="142" w:hanging="0"/>
        <w:rPr/>
      </w:pPr>
      <w:r>
        <w:rPr>
          <w:rFonts w:cs="Times" w:ascii="Times" w:hAnsi="Times"/>
          <w:sz w:val="23"/>
          <w:szCs w:val="23"/>
        </w:rPr>
        <w:t>Amennyiben igen, az adóhátralékkal rendelkező neve, születési ideje: 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9"/>
          <w:tab w:val="right" w:pos="9072" w:leader="underscore"/>
        </w:tabs>
        <w:jc w:val="both"/>
        <w:rPr>
          <w:b/>
          <w:b/>
          <w:bCs/>
          <w:i/>
          <w:i/>
          <w:sz w:val="23"/>
          <w:szCs w:val="23"/>
        </w:rPr>
      </w:pPr>
      <w:r>
        <w:rPr>
          <w:i/>
          <w:sz w:val="23"/>
          <w:szCs w:val="23"/>
        </w:rPr>
        <w:t xml:space="preserve">    </w:t>
      </w:r>
    </w:p>
    <w:p>
      <w:pPr>
        <w:pStyle w:val="Normal"/>
        <w:tabs>
          <w:tab w:val="clear" w:pos="709"/>
          <w:tab w:val="right" w:pos="9072" w:leader="underscore"/>
        </w:tabs>
        <w:rPr/>
      </w:pPr>
      <w:r>
        <w:rPr>
          <w:b/>
          <w:i/>
          <w:caps/>
          <w:sz w:val="23"/>
          <w:szCs w:val="23"/>
        </w:rPr>
        <w:t>Életkörülmények részletes leírása:</w:t>
      </w:r>
      <w:r>
        <w:rPr>
          <w:caps/>
          <w:sz w:val="23"/>
          <w:szCs w:val="23"/>
        </w:rPr>
        <w:tab/>
      </w:r>
    </w:p>
    <w:p>
      <w:pPr>
        <w:pStyle w:val="Normal"/>
        <w:tabs>
          <w:tab w:val="clear" w:pos="709"/>
          <w:tab w:val="right" w:pos="9072" w:leader="underscore"/>
        </w:tabs>
        <w:rPr>
          <w:caps/>
          <w:sz w:val="23"/>
          <w:szCs w:val="23"/>
        </w:rPr>
      </w:pPr>
      <w:r>
        <w:rPr>
          <w:caps/>
          <w:sz w:val="23"/>
          <w:szCs w:val="23"/>
        </w:rPr>
        <w:tab/>
      </w:r>
    </w:p>
    <w:p>
      <w:pPr>
        <w:pStyle w:val="Normal"/>
        <w:tabs>
          <w:tab w:val="clear" w:pos="709"/>
          <w:tab w:val="right" w:pos="9072" w:leader="underscore"/>
        </w:tabs>
        <w:jc w:val="both"/>
        <w:rPr>
          <w:caps/>
          <w:sz w:val="23"/>
          <w:szCs w:val="23"/>
        </w:rPr>
      </w:pPr>
      <w:r>
        <w:rPr>
          <w:caps/>
          <w:sz w:val="23"/>
          <w:szCs w:val="23"/>
        </w:rPr>
        <w:tab/>
      </w:r>
    </w:p>
    <w:p>
      <w:pPr>
        <w:pStyle w:val="Normal"/>
        <w:tabs>
          <w:tab w:val="clear" w:pos="709"/>
          <w:tab w:val="right" w:pos="9072" w:leader="underscore"/>
        </w:tabs>
        <w:jc w:val="both"/>
        <w:rPr>
          <w:caps/>
          <w:sz w:val="23"/>
          <w:szCs w:val="23"/>
        </w:rPr>
      </w:pPr>
      <w:r>
        <w:rPr>
          <w:caps/>
          <w:sz w:val="23"/>
          <w:szCs w:val="23"/>
        </w:rPr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rPr>
          <w:b/>
          <w:b/>
          <w:i/>
          <w:i/>
          <w:caps/>
          <w:sz w:val="23"/>
          <w:szCs w:val="23"/>
        </w:rPr>
      </w:pPr>
      <w:r>
        <w:rPr>
          <w:b/>
          <w:i/>
          <w:caps/>
          <w:sz w:val="23"/>
          <w:szCs w:val="23"/>
        </w:rPr>
        <w:t>Tájékoztató!</w:t>
      </w:r>
    </w:p>
    <w:p>
      <w:pPr>
        <w:pStyle w:val="Szvegtrzs"/>
        <w:rPr/>
      </w:pPr>
      <w:r>
        <w:rPr>
          <w:sz w:val="23"/>
          <w:szCs w:val="23"/>
        </w:rPr>
        <w:t xml:space="preserve">A kérelemhez mellékelni kell </w:t>
      </w:r>
    </w:p>
    <w:p>
      <w:pPr>
        <w:pStyle w:val="Szvegtrzs"/>
        <w:numPr>
          <w:ilvl w:val="0"/>
          <w:numId w:val="2"/>
        </w:numPr>
        <w:tabs>
          <w:tab w:val="left" w:pos="284" w:leader="none"/>
          <w:tab w:val="left" w:pos="3119" w:leader="underscore"/>
          <w:tab w:val="left" w:pos="5954" w:leader="underscore"/>
          <w:tab w:val="right" w:pos="9072" w:leader="underscore"/>
        </w:tabs>
        <w:ind w:left="284" w:hanging="284"/>
        <w:rPr/>
      </w:pPr>
      <w:r>
        <w:rPr>
          <w:sz w:val="23"/>
          <w:szCs w:val="23"/>
        </w:rPr>
        <w:t>A család összes jövedelméről (kereset, GYES, GYET, GYED, CSED, családi pótlék, gyermektartásdíj, nyugdíjszerű ellátás, álláskeresési ellátás) az utolsó havi nettó jövedelemigazolást, ellátatlan munkanélküliek esetén a Munkaügyi Kirendeltséggel való együttműködésről szóló igazolást, egyéni vállalkozó esetén a NAV – kérelmet megelőző évről kiadott – adóigazolását, továbbá az adóbevallással ne lezárt időszakra vonatkozóan az egy havi átlagjövedelemről szóló könyvelői igazolást, annak hiányában az érintett nyilatkozatát.</w:t>
      </w:r>
    </w:p>
    <w:p>
      <w:pPr>
        <w:pStyle w:val="Szvegtrzs"/>
        <w:numPr>
          <w:ilvl w:val="0"/>
          <w:numId w:val="2"/>
        </w:numPr>
        <w:tabs>
          <w:tab w:val="left" w:pos="284" w:leader="none"/>
          <w:tab w:val="left" w:pos="3119" w:leader="underscore"/>
          <w:tab w:val="left" w:pos="5954" w:leader="underscore"/>
          <w:tab w:val="right" w:pos="9072" w:leader="underscore"/>
        </w:tabs>
        <w:ind w:left="284" w:hanging="284"/>
        <w:rPr/>
      </w:pPr>
      <w:r>
        <w:rPr>
          <w:sz w:val="23"/>
          <w:szCs w:val="23"/>
        </w:rPr>
        <w:t>A munkaviszony fennállásáról szóló munkáltatói igazolást</w:t>
      </w:r>
    </w:p>
    <w:p>
      <w:pPr>
        <w:pStyle w:val="Szvegtrzs"/>
        <w:numPr>
          <w:ilvl w:val="0"/>
          <w:numId w:val="2"/>
        </w:numPr>
        <w:tabs>
          <w:tab w:val="left" w:pos="284" w:leader="none"/>
          <w:tab w:val="left" w:pos="3119" w:leader="underscore"/>
          <w:tab w:val="left" w:pos="5954" w:leader="underscore"/>
          <w:tab w:val="right" w:pos="9072" w:leader="underscore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>Gyermekeit egyedül nevelő szülő vonatkozásában:a gyermekelhelyezésről, gyermektartásdíjról szóló bírósági ítéletet vagy gyámhivatali jegyzőkönyv</w:t>
      </w:r>
    </w:p>
    <w:p>
      <w:pPr>
        <w:pStyle w:val="Szvegtrzs"/>
        <w:numPr>
          <w:ilvl w:val="0"/>
          <w:numId w:val="2"/>
        </w:numPr>
        <w:tabs>
          <w:tab w:val="left" w:pos="284" w:leader="none"/>
          <w:tab w:val="left" w:pos="3119" w:leader="underscore"/>
          <w:tab w:val="left" w:pos="5954" w:leader="underscore"/>
          <w:tab w:val="right" w:pos="9072" w:leader="underscore"/>
        </w:tabs>
        <w:ind w:left="284" w:hanging="284"/>
        <w:rPr>
          <w:sz w:val="23"/>
          <w:szCs w:val="23"/>
        </w:rPr>
      </w:pPr>
      <w:r>
        <w:rPr>
          <w:sz w:val="23"/>
          <w:szCs w:val="23"/>
        </w:rPr>
        <w:t>Utazási igazolványának fénymásolatát</w:t>
      </w:r>
    </w:p>
    <w:p>
      <w:pPr>
        <w:pStyle w:val="Szvegtrzs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Felhívjuk figyelmét, hogy amennyiben nem rendelkezik arcképes bérletigazolvánnyal, azt a Kaposvári Tömegközlekedési Zrt-nél igényelheti. </w:t>
      </w:r>
    </w:p>
    <w:p>
      <w:pPr>
        <w:pStyle w:val="Szvegtrzs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Lfej"/>
        <w:tabs>
          <w:tab w:val="clear" w:pos="4536"/>
          <w:tab w:val="right" w:pos="2977" w:leader="underscore"/>
          <w:tab w:val="right" w:pos="9072" w:leader="underscore"/>
        </w:tabs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Kaposvár, </w:t>
        <w:tab/>
      </w:r>
    </w:p>
    <w:p>
      <w:pPr>
        <w:pStyle w:val="Lfej"/>
        <w:tabs>
          <w:tab w:val="clear" w:pos="4536"/>
          <w:tab w:val="right" w:pos="2977" w:leader="underscore"/>
          <w:tab w:val="right" w:pos="9072" w:leader="underscore"/>
        </w:tabs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Lfej"/>
        <w:tabs>
          <w:tab w:val="clear" w:pos="4536"/>
          <w:tab w:val="clear" w:pos="9072"/>
          <w:tab w:val="left" w:pos="567" w:leader="none"/>
          <w:tab w:val="right" w:pos="3402" w:leader="underscore"/>
          <w:tab w:val="left" w:pos="5670" w:leader="none"/>
          <w:tab w:val="right" w:pos="8505" w:leader="underscore"/>
        </w:tabs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ab/>
        <w:tab/>
        <w:tab/>
        <w:tab/>
      </w:r>
    </w:p>
    <w:p>
      <w:pPr>
        <w:pStyle w:val="Lfej"/>
        <w:tabs>
          <w:tab w:val="clear" w:pos="4536"/>
          <w:tab w:val="clear" w:pos="9072"/>
        </w:tabs>
        <w:jc w:val="both"/>
        <w:rPr/>
      </w:pPr>
      <w:r>
        <w:rPr>
          <w:sz w:val="23"/>
          <w:szCs w:val="23"/>
        </w:rPr>
        <w:tab/>
        <w:t xml:space="preserve">      kérelmező aláírása</w:t>
        <w:tab/>
        <w:tab/>
        <w:tab/>
        <w:t xml:space="preserve">                       kérelmezővel közös háztartásban</w:t>
      </w:r>
    </w:p>
    <w:p>
      <w:pPr>
        <w:pStyle w:val="Lfej"/>
        <w:tabs>
          <w:tab w:val="clear" w:pos="4536"/>
          <w:tab w:val="clear" w:pos="9072"/>
        </w:tabs>
        <w:jc w:val="both"/>
        <w:rPr/>
      </w:pPr>
      <w:r>
        <w:rPr/>
        <w:tab/>
        <w:tab/>
        <w:tab/>
        <w:tab/>
        <w:tab/>
        <w:tab/>
        <w:tab/>
        <w:tab/>
        <w:t>együtt élő családtagok aláírása</w:t>
      </w:r>
    </w:p>
    <w:p>
      <w:pPr>
        <w:pStyle w:val="Lfej"/>
        <w:tabs>
          <w:tab w:val="clear" w:pos="4536"/>
          <w:tab w:val="clear" w:pos="9072"/>
        </w:tabs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* a megfelelőt kérjük aláhúzni</w:t>
      </w:r>
      <w:r>
        <w:br w:type="page"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7./  </w:t>
      </w:r>
      <w:r>
        <w:rPr>
          <w:b/>
          <w:bCs/>
          <w:sz w:val="22"/>
          <w:szCs w:val="22"/>
        </w:rPr>
        <w:t>Nyilatkozat a lakókörnyezet rendezettségéről</w:t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A települési támogatás egyéb jogosultsági feltételei</w:t>
      </w:r>
    </w:p>
    <w:p>
      <w:pPr>
        <w:pStyle w:val="Normal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" w:ascii="Times" w:hAnsi="Times"/>
          <w:sz w:val="22"/>
          <w:szCs w:val="22"/>
        </w:rPr>
        <w:t>Alulírott tudomásul veszem, hogy Kaposvár Megyei Jogú Város Önkormányzatának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>a pénzbeli és természetben nyújtott szociális ellátásokról szóló többször módosított 6/2015. (II.27.) önkormányzati rendelet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>7. §-a alapján a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>települési támogatás iránti kérelem benyújtója, illetve az ellátás jogosultja a jövedelmi- és vagyoni feltételeken túl, a jogosultság egyéb feltételeként köteles biztosítani lakókörnyezete rendezettségét az alábbiak szerint: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az általa életvitelszerűen lakott ingatlant tisztán tartani, rendeltetésszerűen használni, </w:t>
      </w:r>
    </w:p>
    <w:p>
      <w:pPr>
        <w:pStyle w:val="Normal"/>
        <w:numPr>
          <w:ilvl w:val="0"/>
          <w:numId w:val="1"/>
        </w:numPr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az ingatlanhoz tatozó udvart, kertet gondozni, tisztántartani, folyamatosan gaz- és gyom mentesíteni, a szemetet és lomot elszállíttatni, </w:t>
      </w:r>
    </w:p>
    <w:p>
      <w:pPr>
        <w:pStyle w:val="Normal"/>
        <w:numPr>
          <w:ilvl w:val="0"/>
          <w:numId w:val="1"/>
        </w:numPr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az ingatlan előtti járdát- annak hiányában az ingatlan mentén 1,5 m széles sávot – tisztántartani, szeméttől, gyomtól, télen hótól, síkosságtól folyamatosan mentesíteni, </w:t>
      </w:r>
    </w:p>
    <w:p>
      <w:pPr>
        <w:pStyle w:val="Normal"/>
        <w:numPr>
          <w:ilvl w:val="0"/>
          <w:numId w:val="1"/>
        </w:numPr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az ingatlannal érintkező közterületet és gyepes árkot az útpadkáig, de legfeljebb 5 m szélességben gondozni, tisztán tartani és kaszálni, </w:t>
      </w:r>
    </w:p>
    <w:p>
      <w:pPr>
        <w:pStyle w:val="Normal"/>
        <w:numPr>
          <w:ilvl w:val="0"/>
          <w:numId w:val="1"/>
        </w:numPr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gondoskodni az ingatlan rágcsálóktól, kártevőktől való mentesítéséről,</w:t>
      </w:r>
    </w:p>
    <w:p>
      <w:pPr>
        <w:pStyle w:val="Normal"/>
        <w:numPr>
          <w:ilvl w:val="0"/>
          <w:numId w:val="1"/>
        </w:numPr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az ingatlanhoz tartozó kerítésének állagát megőrizni oly módon, hogy azon keresztül háziállat elkószálni ne tudjon. </w:t>
      </w:r>
    </w:p>
    <w:p>
      <w:pPr>
        <w:pStyle w:val="Normal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Nyilatkozat települési támogatás igényléséhez</w:t>
      </w:r>
    </w:p>
    <w:p>
      <w:pPr>
        <w:pStyle w:val="Normal"/>
        <w:jc w:val="both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jc w:val="both"/>
        <w:rPr>
          <w:rFonts w:ascii="Times" w:hAnsi="Times" w:cs="Times"/>
          <w:szCs w:val="24"/>
        </w:rPr>
      </w:pPr>
      <w:r>
        <w:rPr>
          <w:rFonts w:cs="Times" w:ascii="Times" w:hAnsi="Times"/>
          <w:sz w:val="22"/>
          <w:szCs w:val="22"/>
        </w:rPr>
        <w:t>Alulírott …………………………………… felelősségem tudatában nyilatkozom, hogy az általam lakott ingatlan vonatkozásában Kaposvár Megyei Jogú Város Önkormányzatának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>a pénzbeli és természetben nyújtott szociális ellátásokról szóló többször módosított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 xml:space="preserve"> 6/2015.</w:t>
      </w:r>
    </w:p>
    <w:p>
      <w:pPr>
        <w:pStyle w:val="Normal"/>
        <w:jc w:val="both"/>
        <w:rPr>
          <w:rFonts w:ascii="Times" w:hAnsi="Times" w:cs="Times"/>
          <w:szCs w:val="24"/>
        </w:rPr>
      </w:pPr>
      <w:r>
        <w:rPr>
          <w:rFonts w:cs="Times" w:ascii="Times" w:hAnsi="Times"/>
          <w:sz w:val="22"/>
          <w:szCs w:val="22"/>
        </w:rPr>
        <w:t>(II.27.) önkormányzati rendeletének 7. §-ában foglalt feltételeknek megfelelek, lakókörnyezetem rendezett és vállalom, hogy az előírásoknak a támogatás folyósítása alatt is eleget teszek.</w:t>
      </w:r>
    </w:p>
    <w:p>
      <w:pPr>
        <w:pStyle w:val="Normal"/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rmal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Kaposvár, …………………………..</w:t>
      </w:r>
    </w:p>
    <w:p>
      <w:pPr>
        <w:pStyle w:val="Normal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ab/>
        <w:tab/>
        <w:tab/>
        <w:tab/>
        <w:tab/>
        <w:tab/>
        <w:tab/>
        <w:t>………………………………………..</w:t>
      </w:r>
    </w:p>
    <w:p>
      <w:pPr>
        <w:pStyle w:val="Normal"/>
        <w:rPr>
          <w:rFonts w:ascii="Times" w:hAnsi="Times" w:cs="Times"/>
          <w:b/>
          <w:b/>
          <w:sz w:val="22"/>
          <w:szCs w:val="22"/>
        </w:rPr>
      </w:pPr>
      <w:bookmarkStart w:id="0" w:name="__DdeLink__2756_678184115"/>
      <w:r>
        <w:rPr>
          <w:rFonts w:cs="Times" w:ascii="Times" w:hAnsi="Times"/>
          <w:b/>
          <w:sz w:val="22"/>
          <w:szCs w:val="22"/>
        </w:rPr>
        <w:tab/>
        <w:tab/>
        <w:tab/>
        <w:tab/>
        <w:tab/>
        <w:tab/>
        <w:tab/>
        <w:t xml:space="preserve">                kérelmező aláírása</w:t>
      </w:r>
      <w:bookmarkEnd w:id="0"/>
    </w:p>
    <w:p>
      <w:pPr>
        <w:pStyle w:val="Normal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;Times New Roman" w:ascii="Times;Times New Roman" w:hAnsi="Times;Times New Roman"/>
          <w:b/>
          <w:sz w:val="22"/>
          <w:szCs w:val="22"/>
        </w:rPr>
        <w:t>8./ Nyilatkozatok:</w:t>
      </w:r>
    </w:p>
    <w:p>
      <w:pPr>
        <w:pStyle w:val="Normal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;Times New Roman" w:ascii="Times;Times New Roman" w:hAnsi="Times;Times New Roman"/>
          <w:b/>
          <w:sz w:val="22"/>
          <w:szCs w:val="22"/>
        </w:rPr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>
      <w:pPr>
        <w:pStyle w:val="Lfej"/>
        <w:widowControl/>
        <w:tabs>
          <w:tab w:val="clear" w:pos="4536"/>
          <w:tab w:val="clear" w:pos="9072"/>
          <w:tab w:val="left" w:pos="2552" w:leader="underscore"/>
          <w:tab w:val="right" w:pos="9214" w:leader="underscore"/>
        </w:tabs>
        <w:bidi w:val="0"/>
        <w:spacing w:before="57" w:after="57"/>
        <w:ind w:left="0" w:right="57" w:hanging="0"/>
        <w:jc w:val="both"/>
        <w:rPr>
          <w:sz w:val="22"/>
          <w:szCs w:val="22"/>
        </w:rPr>
      </w:pPr>
      <w:r>
        <w:rPr>
          <w:rFonts w:cs="Times New Roman"/>
          <w:b w:val="false"/>
          <w:bCs w:val="false"/>
          <w:iCs/>
          <w:sz w:val="22"/>
          <w:szCs w:val="22"/>
        </w:rPr>
        <w:t>Az információs önrendelkezési jogról és az információszabadságról szóló 2011. évi CXII. tv. 5.§ (1) bek. b.) pontja alapján hozzájárulok, hogy az önkormányzat az általam közölt személyes adataimat kezelje, a szükséges iratokat megkérje.</w:t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Tudomásul veszem, hogy személyes adataim kezelése az EU 2016/679. számú Általános Adatvédelmi  Rendelete  („GDPR”)  6.  cikk  1.)  bekezdés  a)  pontja  szerinti  önkéntes hozzájárulás alapján történik, egyúttal hozzájárulok a kérelemben szereplő adatoknak a szociális  ellátásra  való  jogosultság  megállapítása,  biztosítása,  fenntartása  és megszüntetése céljából történő felhasználásához, illetőleg azok kezeléséhez, a szociális igazgatásról és szociális ellátásokról szóló 1993. évi III. törvény alapján.</w:t>
      </w:r>
    </w:p>
    <w:p>
      <w:pPr>
        <w:pStyle w:val="Normal"/>
        <w:spacing w:before="57" w:after="57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Büntetőjogi felelősségem teljes tudatában kijelentem, hogy a fenti adatok a valóságnak megfelelnek.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40" w:before="57" w:after="57"/>
        <w:ind w:left="0" w:right="0" w:hanging="0"/>
        <w:jc w:val="both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sz w:val="22"/>
          <w:szCs w:val="22"/>
        </w:rPr>
        <w:t xml:space="preserve">Tudomásul veszem, hogy valótlan adatközlés esetén a jogosulatlanul és rosszhiszeműen igénybevett  ellátást  az  ellátást  megállapító  szerv  kamattal  megemelt  összegben visszaköveteli. 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40" w:before="57" w:after="57"/>
        <w:ind w:left="0" w:right="0" w:hanging="0"/>
        <w:jc w:val="both"/>
        <w:rPr>
          <w:rFonts w:ascii="Times;Times New Roman" w:hAnsi="Times;Times New Roman" w:cs="Times;Times New Roman"/>
          <w:b/>
          <w:b/>
          <w:sz w:val="22"/>
          <w:szCs w:val="22"/>
        </w:rPr>
      </w:pPr>
      <w:r>
        <w:rPr>
          <w:rFonts w:cs="Times" w:ascii="Times" w:hAnsi="Times"/>
          <w:b/>
          <w:bCs w:val="false"/>
          <w:sz w:val="22"/>
          <w:szCs w:val="22"/>
        </w:rPr>
        <w:t>Kaposvár, …………………………..</w:t>
      </w:r>
    </w:p>
    <w:p>
      <w:pPr>
        <w:pStyle w:val="Normal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Normal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cs="Times" w:ascii="Times" w:hAnsi="Times"/>
          <w:b/>
          <w:bCs/>
          <w:sz w:val="22"/>
          <w:szCs w:val="22"/>
        </w:rPr>
        <w:t>………………………………………..</w:t>
      </w:r>
    </w:p>
    <w:p>
      <w:pPr>
        <w:pStyle w:val="Normal"/>
        <w:widowControl/>
        <w:tabs>
          <w:tab w:val="clear" w:pos="709"/>
        </w:tabs>
        <w:suppressAutoHyphens w:val="true"/>
        <w:bidi w:val="0"/>
        <w:spacing w:lineRule="auto" w:line="240" w:before="57" w:after="57"/>
        <w:ind w:left="0" w:right="0" w:hanging="0"/>
        <w:jc w:val="both"/>
        <w:rPr/>
      </w:pPr>
      <w:r>
        <w:rPr>
          <w:rFonts w:cs="Times New Roman"/>
          <w:b/>
          <w:bCs/>
          <w:sz w:val="22"/>
          <w:szCs w:val="22"/>
        </w:rPr>
        <w:tab/>
        <w:tab/>
        <w:tab/>
        <w:tab/>
        <w:tab/>
        <w:tab/>
        <w:tab/>
        <w:t xml:space="preserve">                kérelmező aláírása</w:t>
      </w:r>
    </w:p>
    <w:sectPr>
      <w:footerReference w:type="default" r:id="rId2"/>
      <w:type w:val="nextPage"/>
      <w:pgSz w:w="11906" w:h="16838"/>
      <w:pgMar w:left="1418" w:right="1418" w:header="0" w:top="680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right"/>
      <w:rPr>
        <w:sz w:val="22"/>
        <w:szCs w:val="22"/>
      </w:rPr>
    </w:pPr>
    <w:r>
      <w:rPr>
        <w:sz w:val="22"/>
        <w:szCs w:val="22"/>
      </w:rPr>
    </w:r>
  </w:p>
  <w:p>
    <w:pPr>
      <w:pStyle w:val="Llb"/>
      <w:jc w:val="right"/>
      <w:rPr/>
    </w:pPr>
    <w:r>
      <w:rPr>
        <w:sz w:val="22"/>
        <w:szCs w:val="22"/>
      </w:rPr>
      <w:fldChar w:fldCharType="begin"/>
    </w:r>
    <w:r>
      <w:rPr>
        <w:sz w:val="22"/>
        <w:szCs w:val="22"/>
      </w:rPr>
      <w:instrText> NUMPAGES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lb"/>
      <w:jc w:val="both"/>
      <w:rPr>
        <w:rFonts w:ascii="Arial" w:hAnsi="Arial" w:cs="Arial"/>
        <w:sz w:val="20"/>
      </w:rPr>
    </w:pPr>
    <w:r>
      <w:rPr>
        <w:rFonts w:cs="Arial" w:ascii="Arial" w:hAnsi="Arial"/>
        <w:sz w:val="2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sz w:val="22"/>
        <w:szCs w:val="24"/>
        <w:rFonts w:ascii="Times" w:hAnsi="Times" w:cs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  <w:szCs w:val="23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5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hu-HU" w:eastAsia="zh-CN" w:bidi="ar-SA"/>
    </w:rPr>
  </w:style>
  <w:style w:type="character" w:styleId="WW8Num1z0">
    <w:name w:val="WW8Num1z0"/>
    <w:qFormat/>
    <w:rPr>
      <w:rFonts w:ascii="Times" w:hAnsi="Times" w:cs="Times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3"/>
      <w:szCs w:val="23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Bekezdsalapbettpusa">
    <w:name w:val="Bekezdés alap-betűtípusa"/>
    <w:qFormat/>
    <w:rPr/>
  </w:style>
  <w:style w:type="character" w:styleId="Char">
    <w:name w:val=" Char"/>
    <w:basedOn w:val="Bekezdsalapbettpusa"/>
    <w:qFormat/>
    <w:rPr>
      <w:sz w:val="24"/>
    </w:rPr>
  </w:style>
  <w:style w:type="character" w:styleId="ListLabel1">
    <w:name w:val="ListLabel 1"/>
    <w:qFormat/>
    <w:rPr>
      <w:rFonts w:ascii="Times" w:hAnsi="Times" w:cs="Times"/>
      <w:sz w:val="22"/>
      <w:szCs w:val="24"/>
    </w:rPr>
  </w:style>
  <w:style w:type="character" w:styleId="ListLabel2">
    <w:name w:val="ListLabel 2"/>
    <w:qFormat/>
    <w:rPr>
      <w:rFonts w:cs="Symbol"/>
      <w:sz w:val="23"/>
      <w:szCs w:val="23"/>
    </w:rPr>
  </w:style>
  <w:style w:type="character" w:styleId="ListLabel3">
    <w:name w:val="ListLabel 3"/>
    <w:qFormat/>
    <w:rPr>
      <w:rFonts w:ascii="Times New Roman" w:hAnsi="Times New Roman" w:cs="Times;Times New Roman"/>
      <w:sz w:val="21"/>
      <w:szCs w:val="23"/>
    </w:rPr>
  </w:style>
  <w:style w:type="character" w:styleId="LlbChar">
    <w:name w:val="Élőláb Char"/>
    <w:basedOn w:val="Bekezdsalapbettpusa1"/>
    <w:qFormat/>
    <w:rPr>
      <w:sz w:val="24"/>
      <w:szCs w:val="24"/>
    </w:rPr>
  </w:style>
  <w:style w:type="character" w:styleId="Lbjegyzetkarakterek">
    <w:name w:val="Lábjegyzet-karakterek"/>
    <w:basedOn w:val="Bekezdsalapbettpusa1"/>
    <w:qFormat/>
    <w:rPr>
      <w:vertAlign w:val="superscript"/>
    </w:rPr>
  </w:style>
  <w:style w:type="character" w:styleId="LbjegyzetszvegChar">
    <w:name w:val="Lábjegyzetszöveg Char"/>
    <w:basedOn w:val="Bekezdsalapbettpusa1"/>
    <w:qFormat/>
    <w:rPr/>
  </w:style>
  <w:style w:type="character" w:styleId="LfejChar">
    <w:name w:val="Élőfej Char"/>
    <w:basedOn w:val="Bekezdsalapbettpusa1"/>
    <w:qFormat/>
    <w:rPr>
      <w:sz w:val="24"/>
    </w:rPr>
  </w:style>
  <w:style w:type="character" w:styleId="Oldalszm">
    <w:name w:val="Oldalszám"/>
    <w:basedOn w:val="Bekezdsalapbettpusa1"/>
    <w:rPr/>
  </w:style>
  <w:style w:type="character" w:styleId="Bekezdsalapbettpusa1">
    <w:name w:val="Bekezdés alapbetűtípusa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paragraph" w:styleId="Cmsor">
    <w:name w:val="Címsor"/>
    <w:basedOn w:val="Normal"/>
    <w:next w:val="Szvegtrzs"/>
    <w:qFormat/>
    <w:pPr>
      <w:jc w:val="center"/>
    </w:pPr>
    <w:rPr>
      <w:b/>
      <w:i/>
      <w:smallCaps/>
      <w:spacing w:val="20"/>
      <w:sz w:val="38"/>
    </w:rPr>
  </w:style>
  <w:style w:type="paragraph" w:styleId="Szvegtrzs">
    <w:name w:val="Body Text"/>
    <w:basedOn w:val="Normal"/>
    <w:pPr>
      <w:tabs>
        <w:tab w:val="clear" w:pos="709"/>
        <w:tab w:val="left" w:pos="3119" w:leader="underscore"/>
        <w:tab w:val="left" w:pos="5954" w:leader="underscore"/>
        <w:tab w:val="right" w:pos="9072" w:leader="underscore"/>
      </w:tabs>
      <w:jc w:val="both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Kerettartalom">
    <w:name w:val="Kerettartalom"/>
    <w:basedOn w:val="Normal"/>
    <w:qFormat/>
    <w:pPr/>
    <w:rPr/>
  </w:style>
  <w:style w:type="paragraph" w:styleId="Lbjegyzet">
    <w:name w:val="Footnote Text"/>
    <w:basedOn w:val="Normal"/>
    <w:pPr/>
    <w:rPr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LibreOffice/6.2.7.1$Windows_X86_64 LibreOffice_project/23edc44b61b830b7d749943e020e96f5a7df63bf</Application>
  <Pages>2</Pages>
  <Words>588</Words>
  <Characters>4553</Characters>
  <CharactersWithSpaces>5296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2016-12-19T13:29:00Z</dcterms:created>
  <dc:creator>KMV Polgármesteri Hivatal</dc:creator>
  <dc:description/>
  <dc:language>hu-HU</dc:language>
  <cp:lastModifiedBy/>
  <cp:lastPrinted>2017-01-02T09:15:00Z</cp:lastPrinted>
  <dcterms:modified xsi:type="dcterms:W3CDTF">2020-01-16T08:54:47Z</dcterms:modified>
  <cp:revision>12</cp:revision>
  <dc:subject/>
  <dc:title>SEGÉLY KÉRELEM</dc:title>
</cp:coreProperties>
</file>