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D" w:rsidRPr="004B036D" w:rsidRDefault="004B036D" w:rsidP="004B036D">
      <w:pPr>
        <w:autoSpaceDE w:val="0"/>
        <w:ind w:left="566"/>
        <w:jc w:val="center"/>
        <w:rPr>
          <w:b/>
          <w:color w:val="auto"/>
          <w:sz w:val="24"/>
        </w:rPr>
      </w:pPr>
      <w:r w:rsidRPr="004B036D">
        <w:rPr>
          <w:b/>
          <w:sz w:val="24"/>
        </w:rPr>
        <w:t>RÉSZLETFIZ</w:t>
      </w:r>
      <w:bookmarkStart w:id="0" w:name="_GoBack"/>
      <w:bookmarkEnd w:id="0"/>
      <w:r w:rsidRPr="004B036D">
        <w:rPr>
          <w:b/>
          <w:sz w:val="24"/>
        </w:rPr>
        <w:t>ETÉSI KÉRELEM</w:t>
      </w:r>
    </w:p>
    <w:p w:rsidR="00305B9D" w:rsidRDefault="00305B9D" w:rsidP="00305B9D">
      <w:pPr>
        <w:autoSpaceDE w:val="0"/>
        <w:ind w:left="566"/>
        <w:jc w:val="both"/>
        <w:rPr>
          <w:b/>
          <w:color w:val="auto"/>
          <w:sz w:val="24"/>
        </w:rPr>
      </w:pPr>
    </w:p>
    <w:p w:rsidR="00305B9D" w:rsidRDefault="00305B9D" w:rsidP="00305B9D">
      <w:pPr>
        <w:autoSpaceDE w:val="0"/>
        <w:ind w:left="566"/>
        <w:jc w:val="both"/>
        <w:rPr>
          <w:b/>
          <w:color w:val="auto"/>
          <w:sz w:val="24"/>
        </w:rPr>
      </w:pPr>
    </w:p>
    <w:p w:rsidR="00305B9D" w:rsidRPr="00305B9D" w:rsidRDefault="00305B9D" w:rsidP="00305B9D">
      <w:pPr>
        <w:pStyle w:val="Listaszerbekezds"/>
        <w:numPr>
          <w:ilvl w:val="0"/>
          <w:numId w:val="5"/>
        </w:numPr>
        <w:autoSpaceDE w:val="0"/>
        <w:jc w:val="both"/>
        <w:rPr>
          <w:b/>
          <w:color w:val="auto"/>
          <w:sz w:val="22"/>
          <w:szCs w:val="22"/>
        </w:rPr>
      </w:pPr>
      <w:r w:rsidRPr="00305B9D">
        <w:rPr>
          <w:b/>
          <w:color w:val="auto"/>
          <w:sz w:val="22"/>
          <w:szCs w:val="22"/>
        </w:rPr>
        <w:t>Adózó azonosító adatai:</w:t>
      </w:r>
    </w:p>
    <w:p w:rsidR="00305B9D" w:rsidRPr="00305B9D" w:rsidRDefault="00305B9D" w:rsidP="00305B9D">
      <w:pPr>
        <w:pStyle w:val="Listaszerbekezds"/>
        <w:autoSpaceDE w:val="0"/>
        <w:ind w:left="926"/>
        <w:jc w:val="both"/>
        <w:rPr>
          <w:b/>
          <w:color w:val="auto"/>
          <w:sz w:val="22"/>
          <w:szCs w:val="22"/>
        </w:rPr>
      </w:pP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>adóalany neve:</w:t>
      </w: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 xml:space="preserve">születési helye és ideje: </w:t>
      </w: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>anyja neve:</w:t>
      </w: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>adóazonosító jel</w:t>
      </w:r>
      <w:r w:rsidR="00EC33D7">
        <w:rPr>
          <w:color w:val="auto"/>
          <w:sz w:val="22"/>
          <w:szCs w:val="22"/>
        </w:rPr>
        <w:t>e:</w:t>
      </w:r>
      <w:r w:rsidRPr="00305B9D">
        <w:rPr>
          <w:color w:val="auto"/>
          <w:sz w:val="22"/>
          <w:szCs w:val="22"/>
        </w:rPr>
        <w:t xml:space="preserve"> </w:t>
      </w: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>lakóhelye:</w:t>
      </w:r>
    </w:p>
    <w:p w:rsid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 xml:space="preserve">telefonszáma: </w:t>
      </w:r>
    </w:p>
    <w:p w:rsidR="00757C02" w:rsidRPr="00305B9D" w:rsidRDefault="00757C02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email címe:</w:t>
      </w: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color w:val="auto"/>
          <w:sz w:val="22"/>
          <w:szCs w:val="22"/>
        </w:rPr>
      </w:pPr>
      <w:r w:rsidRPr="00305B9D">
        <w:rPr>
          <w:color w:val="auto"/>
          <w:sz w:val="22"/>
          <w:szCs w:val="22"/>
        </w:rPr>
        <w:t>foglalkozása:</w:t>
      </w:r>
    </w:p>
    <w:p w:rsidR="00305B9D" w:rsidRPr="00305B9D" w:rsidRDefault="00305B9D" w:rsidP="00305B9D">
      <w:pPr>
        <w:pStyle w:val="Listaszerbekezds"/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305B9D">
        <w:rPr>
          <w:color w:val="auto"/>
          <w:sz w:val="22"/>
          <w:szCs w:val="22"/>
        </w:rPr>
        <w:t>munkahely megnevezése és címe:</w:t>
      </w:r>
    </w:p>
    <w:p w:rsidR="00930ED8" w:rsidRPr="00305B9D" w:rsidRDefault="00930ED8" w:rsidP="00305B9D">
      <w:pPr>
        <w:autoSpaceDE w:val="0"/>
        <w:rPr>
          <w:b/>
          <w:sz w:val="22"/>
          <w:szCs w:val="22"/>
        </w:rPr>
      </w:pPr>
    </w:p>
    <w:p w:rsidR="00305B9D" w:rsidRPr="00305B9D" w:rsidRDefault="00305B9D" w:rsidP="00305B9D">
      <w:pPr>
        <w:autoSpaceDE w:val="0"/>
        <w:spacing w:before="240"/>
        <w:jc w:val="both"/>
        <w:rPr>
          <w:b/>
          <w:bCs/>
          <w:sz w:val="22"/>
          <w:szCs w:val="22"/>
        </w:rPr>
      </w:pPr>
      <w:r w:rsidRPr="00305B9D">
        <w:rPr>
          <w:b/>
          <w:bCs/>
          <w:sz w:val="22"/>
          <w:szCs w:val="22"/>
        </w:rPr>
        <w:t>2. A kérelemmel érintett összeg(ek) adónemenkénti</w:t>
      </w:r>
      <w:r w:rsidRPr="00305B9D">
        <w:rPr>
          <w:sz w:val="22"/>
          <w:szCs w:val="22"/>
        </w:rPr>
        <w:t xml:space="preserve"> </w:t>
      </w:r>
      <w:r w:rsidRPr="00305B9D">
        <w:rPr>
          <w:b/>
          <w:bCs/>
          <w:sz w:val="22"/>
          <w:szCs w:val="22"/>
        </w:rPr>
        <w:t>részletezése:</w:t>
      </w:r>
    </w:p>
    <w:p w:rsidR="00305B9D" w:rsidRPr="00305B9D" w:rsidRDefault="00305B9D" w:rsidP="00305B9D">
      <w:pPr>
        <w:autoSpaceDE w:val="0"/>
        <w:spacing w:before="240"/>
        <w:jc w:val="both"/>
        <w:rPr>
          <w:b/>
          <w:bCs/>
          <w:sz w:val="22"/>
          <w:szCs w:val="22"/>
        </w:rPr>
      </w:pPr>
      <w:r w:rsidRPr="00305B9D">
        <w:rPr>
          <w:b/>
          <w:bCs/>
          <w:sz w:val="22"/>
          <w:szCs w:val="22"/>
        </w:rPr>
        <w:t>Részletekben megfizetni kért összeg(ek):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4"/>
        <w:gridCol w:w="2834"/>
        <w:gridCol w:w="10"/>
      </w:tblGrid>
      <w:tr w:rsidR="00305B9D" w:rsidRPr="00305B9D" w:rsidTr="009951CD">
        <w:trPr>
          <w:gridAfter w:val="1"/>
          <w:wAfter w:w="10" w:type="dxa"/>
        </w:trPr>
        <w:tc>
          <w:tcPr>
            <w:tcW w:w="6794" w:type="dxa"/>
            <w:tcBorders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  <w:r w:rsidRPr="00305B9D">
              <w:rPr>
                <w:b/>
                <w:bCs/>
                <w:sz w:val="22"/>
                <w:szCs w:val="22"/>
              </w:rPr>
              <w:t>adónem (jogcím)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B125F4" w:rsidRDefault="00305B9D" w:rsidP="009951CD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125F4">
              <w:rPr>
                <w:b/>
                <w:sz w:val="22"/>
                <w:szCs w:val="22"/>
              </w:rPr>
              <w:t>összeg Ft-ban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305B9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305B9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305B9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305B9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305B9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305B9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  <w:tr w:rsidR="00305B9D" w:rsidRPr="00305B9D" w:rsidTr="009951CD"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  <w:r w:rsidRPr="00305B9D">
              <w:rPr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B9D" w:rsidRPr="00305B9D" w:rsidRDefault="00305B9D" w:rsidP="009951CD">
            <w:pPr>
              <w:autoSpaceDE w:val="0"/>
              <w:snapToGrid w:val="0"/>
              <w:rPr>
                <w:sz w:val="22"/>
                <w:szCs w:val="22"/>
              </w:rPr>
            </w:pPr>
            <w:r w:rsidRPr="00305B9D">
              <w:rPr>
                <w:sz w:val="22"/>
                <w:szCs w:val="22"/>
              </w:rPr>
              <w:t xml:space="preserve"> </w:t>
            </w:r>
          </w:p>
        </w:tc>
      </w:tr>
    </w:tbl>
    <w:p w:rsidR="00305B9D" w:rsidRPr="00305B9D" w:rsidRDefault="00305B9D" w:rsidP="00305B9D">
      <w:pPr>
        <w:autoSpaceDE w:val="0"/>
        <w:jc w:val="both"/>
        <w:rPr>
          <w:sz w:val="22"/>
          <w:szCs w:val="22"/>
        </w:rPr>
      </w:pPr>
    </w:p>
    <w:p w:rsidR="00305B9D" w:rsidRPr="00305B9D" w:rsidRDefault="00305B9D" w:rsidP="00305B9D">
      <w:pPr>
        <w:autoSpaceDE w:val="0"/>
        <w:jc w:val="both"/>
        <w:rPr>
          <w:sz w:val="22"/>
          <w:szCs w:val="22"/>
        </w:rPr>
      </w:pPr>
      <w:r w:rsidRPr="00305B9D">
        <w:rPr>
          <w:b/>
          <w:sz w:val="22"/>
          <w:szCs w:val="22"/>
        </w:rPr>
        <w:t>3. A részletfizetés kérelmezett időtartama (max</w:t>
      </w:r>
      <w:r>
        <w:rPr>
          <w:b/>
          <w:sz w:val="22"/>
          <w:szCs w:val="22"/>
        </w:rPr>
        <w:t>imum</w:t>
      </w:r>
      <w:r w:rsidRPr="00305B9D">
        <w:rPr>
          <w:b/>
          <w:sz w:val="22"/>
          <w:szCs w:val="22"/>
        </w:rPr>
        <w:t xml:space="preserve"> 12 hónap):</w:t>
      </w:r>
      <w:r w:rsidRPr="00305B9D">
        <w:rPr>
          <w:sz w:val="22"/>
          <w:szCs w:val="22"/>
        </w:rPr>
        <w:t xml:space="preserve">        ……. hónap</w:t>
      </w:r>
    </w:p>
    <w:p w:rsidR="004B036D" w:rsidRDefault="004B036D" w:rsidP="00305B9D">
      <w:pPr>
        <w:autoSpaceDE w:val="0"/>
        <w:rPr>
          <w:sz w:val="22"/>
          <w:szCs w:val="22"/>
        </w:rPr>
      </w:pPr>
    </w:p>
    <w:p w:rsidR="00305B9D" w:rsidRPr="00305B9D" w:rsidRDefault="00305B9D" w:rsidP="00305B9D">
      <w:pPr>
        <w:autoSpaceDE w:val="0"/>
        <w:rPr>
          <w:sz w:val="22"/>
          <w:szCs w:val="22"/>
        </w:rPr>
      </w:pPr>
      <w:r w:rsidRPr="00305B9D">
        <w:rPr>
          <w:sz w:val="22"/>
          <w:szCs w:val="22"/>
        </w:rPr>
        <w:t xml:space="preserve">Amennyiben nem jelöli meg a kérelmezett részletek számát, vagy 12 hónapot </w:t>
      </w:r>
      <w:r>
        <w:rPr>
          <w:sz w:val="22"/>
          <w:szCs w:val="22"/>
        </w:rPr>
        <w:t xml:space="preserve">meghaladó futamidőt tüntet fel, </w:t>
      </w:r>
      <w:r w:rsidRPr="00305B9D">
        <w:rPr>
          <w:sz w:val="22"/>
          <w:szCs w:val="22"/>
        </w:rPr>
        <w:t xml:space="preserve">abban az esetben az adóhatóság 12 havi futamidő tekintetében bírálja el a kérelmet!                                               </w:t>
      </w:r>
      <w:r w:rsidRPr="00305B9D">
        <w:rPr>
          <w:sz w:val="22"/>
          <w:szCs w:val="22"/>
        </w:rPr>
        <w:tab/>
      </w:r>
    </w:p>
    <w:p w:rsidR="00305B9D" w:rsidRPr="00305B9D" w:rsidRDefault="00305B9D" w:rsidP="00305B9D">
      <w:pPr>
        <w:autoSpaceDE w:val="0"/>
        <w:spacing w:before="240"/>
        <w:jc w:val="both"/>
        <w:rPr>
          <w:sz w:val="22"/>
          <w:szCs w:val="22"/>
        </w:rPr>
      </w:pPr>
      <w:r w:rsidRPr="00305B9D">
        <w:rPr>
          <w:sz w:val="22"/>
          <w:szCs w:val="22"/>
        </w:rPr>
        <w:t>Kelt, ......................................., ..........(év) ............................... (hónap) .............. (nap)</w:t>
      </w:r>
    </w:p>
    <w:p w:rsidR="0071206F" w:rsidRDefault="00305B9D" w:rsidP="0071206F">
      <w:pPr>
        <w:autoSpaceDE w:val="0"/>
        <w:spacing w:before="480"/>
        <w:ind w:left="3968"/>
        <w:jc w:val="center"/>
        <w:rPr>
          <w:sz w:val="22"/>
          <w:szCs w:val="22"/>
        </w:rPr>
      </w:pPr>
      <w:r w:rsidRPr="00305B9D">
        <w:rPr>
          <w:sz w:val="22"/>
          <w:szCs w:val="22"/>
        </w:rPr>
        <w:t xml:space="preserve">............................................................. </w:t>
      </w:r>
      <w:r w:rsidRPr="00305B9D">
        <w:rPr>
          <w:sz w:val="22"/>
          <w:szCs w:val="22"/>
        </w:rPr>
        <w:br/>
        <w:t>adózó aláírása</w:t>
      </w:r>
    </w:p>
    <w:p w:rsidR="00305B9D" w:rsidRPr="0071206F" w:rsidRDefault="00305B9D" w:rsidP="0071206F">
      <w:pPr>
        <w:autoSpaceDE w:val="0"/>
        <w:spacing w:before="480"/>
        <w:ind w:left="3968"/>
        <w:rPr>
          <w:sz w:val="22"/>
          <w:szCs w:val="22"/>
        </w:rPr>
      </w:pPr>
      <w:r w:rsidRPr="00305B9D">
        <w:rPr>
          <w:b/>
          <w:sz w:val="22"/>
          <w:szCs w:val="22"/>
        </w:rPr>
        <w:t>Tájékoztatás</w:t>
      </w:r>
    </w:p>
    <w:p w:rsidR="0071206F" w:rsidRDefault="0071206F" w:rsidP="00305B9D">
      <w:pPr>
        <w:jc w:val="both"/>
        <w:rPr>
          <w:sz w:val="22"/>
          <w:szCs w:val="22"/>
        </w:rPr>
      </w:pPr>
    </w:p>
    <w:p w:rsidR="0071206F" w:rsidRPr="0071206F" w:rsidRDefault="00305B9D" w:rsidP="00305B9D">
      <w:pPr>
        <w:jc w:val="both"/>
        <w:rPr>
          <w:sz w:val="22"/>
          <w:szCs w:val="22"/>
        </w:rPr>
      </w:pPr>
      <w:r w:rsidRPr="0071206F">
        <w:rPr>
          <w:sz w:val="22"/>
          <w:szCs w:val="22"/>
        </w:rPr>
        <w:t>Az adózás rendjéről szóló 2017. évi CL. törvény 199. § (1) bekezdése értelmében a</w:t>
      </w:r>
      <w:r w:rsidR="0071206F" w:rsidRPr="0071206F">
        <w:rPr>
          <w:sz w:val="22"/>
          <w:szCs w:val="22"/>
        </w:rPr>
        <w:t xml:space="preserve"> </w:t>
      </w:r>
      <w:r w:rsidR="0071206F" w:rsidRPr="0071206F">
        <w:rPr>
          <w:sz w:val="22"/>
          <w:szCs w:val="22"/>
        </w:rPr>
        <w:t>természetes személy adózó - ideértve a vállalkozási tevékenységet folytató és az általános forgalmi adó fizetésére kötelezett természetes személyt is - kérelmére az adóhatóság az általa nyilvántartott, legfeljebb egymillió forint összegű adótartozásra - kivéve a 198. § (3) bekezdés</w:t>
      </w:r>
      <w:r w:rsidR="0071206F" w:rsidRPr="0071206F">
        <w:rPr>
          <w:sz w:val="22"/>
          <w:szCs w:val="22"/>
        </w:rPr>
        <w:t xml:space="preserve"> </w:t>
      </w:r>
      <w:r w:rsidR="0071206F" w:rsidRPr="0071206F">
        <w:rPr>
          <w:iCs/>
          <w:sz w:val="22"/>
          <w:szCs w:val="22"/>
        </w:rPr>
        <w:t>b)</w:t>
      </w:r>
      <w:r w:rsidR="0071206F" w:rsidRPr="0071206F">
        <w:rPr>
          <w:iCs/>
          <w:sz w:val="22"/>
          <w:szCs w:val="22"/>
        </w:rPr>
        <w:t xml:space="preserve"> pontja alapján </w:t>
      </w:r>
      <w:r w:rsidR="0071206F" w:rsidRPr="0071206F">
        <w:rPr>
          <w:iCs/>
          <w:sz w:val="22"/>
          <w:szCs w:val="22"/>
        </w:rPr>
        <w:t xml:space="preserve"> </w:t>
      </w:r>
      <w:r w:rsidR="0071206F" w:rsidRPr="0071206F">
        <w:rPr>
          <w:sz w:val="22"/>
          <w:szCs w:val="22"/>
        </w:rPr>
        <w:t>a beszedett adóra - évente egy alkalommal legfeljebb tizenkettő havi pótlékmentes részletfizetést engedélyez a 198. § (1) és (2) bekezdésében foglalt feltételek vizsgálata nélkül.</w:t>
      </w:r>
      <w:r w:rsidR="0071206F" w:rsidRPr="0071206F">
        <w:rPr>
          <w:sz w:val="22"/>
          <w:szCs w:val="22"/>
        </w:rPr>
        <w:t xml:space="preserve"> </w:t>
      </w:r>
      <w:r w:rsidR="0071206F" w:rsidRPr="0071206F">
        <w:rPr>
          <w:sz w:val="22"/>
          <w:szCs w:val="22"/>
        </w:rPr>
        <w:t>Ha az adózó az esedékes részlet befizetését nem teljesíti, az (1) bekezdés szerinti kedvezményre való jogosultságát elveszti, és a tartozás egy összegben esedékessé válik. Ebben az esetben az adóhatóság a tartozás fennmaradó részére az eredeti esedékesség napjától késedelmi pótlékot számít fel.</w:t>
      </w:r>
    </w:p>
    <w:p w:rsidR="00305B9D" w:rsidRPr="00305B9D" w:rsidRDefault="00305B9D" w:rsidP="0031044D">
      <w:pPr>
        <w:rPr>
          <w:b/>
        </w:rPr>
      </w:pPr>
    </w:p>
    <w:sectPr w:rsidR="00305B9D" w:rsidRPr="00305B9D" w:rsidSect="00AE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F2" w:rsidRDefault="00FC48F2" w:rsidP="00331E8D">
      <w:r>
        <w:separator/>
      </w:r>
    </w:p>
  </w:endnote>
  <w:endnote w:type="continuationSeparator" w:id="0">
    <w:p w:rsidR="00FC48F2" w:rsidRDefault="00FC48F2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F2" w:rsidRDefault="00FC48F2" w:rsidP="00331E8D">
      <w:r>
        <w:separator/>
      </w:r>
    </w:p>
  </w:footnote>
  <w:footnote w:type="continuationSeparator" w:id="0">
    <w:p w:rsidR="00FC48F2" w:rsidRDefault="00FC48F2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8FB"/>
    <w:multiLevelType w:val="hybridMultilevel"/>
    <w:tmpl w:val="072EDCFC"/>
    <w:lvl w:ilvl="0" w:tplc="4F70EBA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C17974"/>
    <w:multiLevelType w:val="hybridMultilevel"/>
    <w:tmpl w:val="00088F30"/>
    <w:lvl w:ilvl="0" w:tplc="1514EFB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358B6322"/>
    <w:multiLevelType w:val="hybridMultilevel"/>
    <w:tmpl w:val="23FAB05E"/>
    <w:lvl w:ilvl="0" w:tplc="18D2746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5AF945E7"/>
    <w:multiLevelType w:val="hybridMultilevel"/>
    <w:tmpl w:val="FA3C958E"/>
    <w:lvl w:ilvl="0" w:tplc="C35C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DA2286"/>
    <w:multiLevelType w:val="hybridMultilevel"/>
    <w:tmpl w:val="271E1434"/>
    <w:lvl w:ilvl="0" w:tplc="9A86A68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D"/>
    <w:rsid w:val="00053B2D"/>
    <w:rsid w:val="000A2334"/>
    <w:rsid w:val="0021492D"/>
    <w:rsid w:val="00226368"/>
    <w:rsid w:val="00256885"/>
    <w:rsid w:val="002A5ABB"/>
    <w:rsid w:val="003055BC"/>
    <w:rsid w:val="00305B9D"/>
    <w:rsid w:val="0031044D"/>
    <w:rsid w:val="0031210B"/>
    <w:rsid w:val="00331E8D"/>
    <w:rsid w:val="0035228A"/>
    <w:rsid w:val="00393884"/>
    <w:rsid w:val="00395C50"/>
    <w:rsid w:val="003A3907"/>
    <w:rsid w:val="003C6CF0"/>
    <w:rsid w:val="003F23FD"/>
    <w:rsid w:val="004338A6"/>
    <w:rsid w:val="004B036D"/>
    <w:rsid w:val="005C4C86"/>
    <w:rsid w:val="005F0C70"/>
    <w:rsid w:val="005F1162"/>
    <w:rsid w:val="0071206F"/>
    <w:rsid w:val="00735B6F"/>
    <w:rsid w:val="00755810"/>
    <w:rsid w:val="00757C02"/>
    <w:rsid w:val="00762B6B"/>
    <w:rsid w:val="007750E7"/>
    <w:rsid w:val="00825927"/>
    <w:rsid w:val="00911F55"/>
    <w:rsid w:val="00930ED8"/>
    <w:rsid w:val="00996C6E"/>
    <w:rsid w:val="009C4C29"/>
    <w:rsid w:val="00A771D7"/>
    <w:rsid w:val="00AE2ECA"/>
    <w:rsid w:val="00B125F4"/>
    <w:rsid w:val="00C5487C"/>
    <w:rsid w:val="00D55D3A"/>
    <w:rsid w:val="00EC33D7"/>
    <w:rsid w:val="00EF1A98"/>
    <w:rsid w:val="00EF38FE"/>
    <w:rsid w:val="00F93644"/>
    <w:rsid w:val="00FC48F2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E371-30FA-4B59-9EE7-B6E7AE8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B9D"/>
    <w:pPr>
      <w:suppressAutoHyphens/>
      <w:spacing w:after="0" w:line="240" w:lineRule="auto"/>
    </w:pPr>
    <w:rPr>
      <w:rFonts w:ascii="Times New Roman" w:hAnsi="Times New Roman" w:cs="Times New Roman"/>
      <w:color w:val="000000"/>
      <w:sz w:val="20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72DC-39FA-4D49-9286-2727288E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sardizalan</dc:creator>
  <cp:keywords/>
  <dc:description/>
  <cp:lastModifiedBy>sardizalan</cp:lastModifiedBy>
  <cp:revision>4</cp:revision>
  <cp:lastPrinted>2013-04-26T07:36:00Z</cp:lastPrinted>
  <dcterms:created xsi:type="dcterms:W3CDTF">2018-01-10T13:03:00Z</dcterms:created>
  <dcterms:modified xsi:type="dcterms:W3CDTF">2021-01-13T13:22:00Z</dcterms:modified>
</cp:coreProperties>
</file>