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590"/>
        <w:gridCol w:w="895"/>
        <w:gridCol w:w="23"/>
        <w:gridCol w:w="1074"/>
        <w:gridCol w:w="380"/>
        <w:gridCol w:w="107"/>
        <w:gridCol w:w="341"/>
        <w:gridCol w:w="1694"/>
        <w:gridCol w:w="694"/>
        <w:gridCol w:w="572"/>
      </w:tblGrid>
      <w:tr w:rsidR="0062765F" w:rsidRPr="0062765F" w14:paraId="462B9091" w14:textId="77777777" w:rsidTr="00811FB4">
        <w:tc>
          <w:tcPr>
            <w:tcW w:w="3128" w:type="dxa"/>
            <w:shd w:val="clear" w:color="auto" w:fill="31849B"/>
            <w:vAlign w:val="center"/>
          </w:tcPr>
          <w:p w14:paraId="3BBAA6AD" w14:textId="77777777" w:rsidR="0062765F" w:rsidRPr="0062765F" w:rsidRDefault="0062765F" w:rsidP="0062765F">
            <w:pPr>
              <w:rPr>
                <w:rFonts w:ascii="Century" w:hAnsi="Century"/>
                <w:b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16"/>
                <w:szCs w:val="16"/>
              </w:rPr>
              <w:t>Hivatal tölti ki!</w:t>
            </w:r>
          </w:p>
        </w:tc>
        <w:tc>
          <w:tcPr>
            <w:tcW w:w="6370" w:type="dxa"/>
            <w:gridSpan w:val="10"/>
            <w:shd w:val="clear" w:color="auto" w:fill="31849B"/>
            <w:vAlign w:val="center"/>
          </w:tcPr>
          <w:p w14:paraId="0299179D" w14:textId="77777777" w:rsidR="0062765F" w:rsidRPr="0062765F" w:rsidRDefault="0062765F" w:rsidP="0062765F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2765F" w:rsidRPr="0062765F" w14:paraId="01B281B6" w14:textId="77777777" w:rsidTr="00811FB4">
        <w:trPr>
          <w:trHeight w:val="392"/>
        </w:trPr>
        <w:tc>
          <w:tcPr>
            <w:tcW w:w="3128" w:type="dxa"/>
            <w:shd w:val="clear" w:color="auto" w:fill="DAEEF3"/>
            <w:vAlign w:val="center"/>
          </w:tcPr>
          <w:p w14:paraId="1055DCCE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16"/>
                <w:szCs w:val="16"/>
              </w:rPr>
            </w:pPr>
            <w:r w:rsidRPr="0062765F">
              <w:rPr>
                <w:rFonts w:ascii="Century" w:hAnsi="Century"/>
                <w:sz w:val="16"/>
                <w:szCs w:val="16"/>
              </w:rPr>
              <w:t>Iktatószám:</w:t>
            </w:r>
          </w:p>
          <w:p w14:paraId="490471F3" w14:textId="7C2E49BC" w:rsidR="0062765F" w:rsidRPr="0062765F" w:rsidRDefault="0062765F" w:rsidP="00F27496">
            <w:pPr>
              <w:jc w:val="both"/>
              <w:rPr>
                <w:rFonts w:ascii="Century" w:hAnsi="Century"/>
                <w:sz w:val="16"/>
                <w:szCs w:val="16"/>
              </w:rPr>
            </w:pPr>
            <w:r w:rsidRPr="0062765F">
              <w:rPr>
                <w:rFonts w:ascii="Century" w:hAnsi="Century"/>
                <w:sz w:val="16"/>
                <w:szCs w:val="16"/>
              </w:rPr>
              <w:t xml:space="preserve"> </w:t>
            </w:r>
            <w:r w:rsidRPr="0062765F">
              <w:rPr>
                <w:rFonts w:ascii="Century" w:hAnsi="Century"/>
                <w:b/>
                <w:sz w:val="32"/>
                <w:szCs w:val="32"/>
              </w:rPr>
              <w:t>…</w:t>
            </w:r>
            <w:r w:rsidR="00F27496">
              <w:rPr>
                <w:rFonts w:ascii="Century" w:hAnsi="Century"/>
                <w:b/>
                <w:sz w:val="32"/>
                <w:szCs w:val="32"/>
              </w:rPr>
              <w:t>..</w:t>
            </w:r>
            <w:r w:rsidRPr="0062765F">
              <w:rPr>
                <w:rFonts w:ascii="Century" w:hAnsi="Century"/>
                <w:b/>
                <w:sz w:val="32"/>
                <w:szCs w:val="32"/>
              </w:rPr>
              <w:t>/….-</w:t>
            </w:r>
            <w:r w:rsidR="00F27496">
              <w:rPr>
                <w:rFonts w:ascii="Century" w:hAnsi="Century"/>
                <w:b/>
                <w:sz w:val="32"/>
                <w:szCs w:val="32"/>
              </w:rPr>
              <w:t>….</w:t>
            </w:r>
            <w:bookmarkStart w:id="0" w:name="_GoBack"/>
            <w:bookmarkEnd w:id="0"/>
            <w:r w:rsidRPr="0062765F">
              <w:rPr>
                <w:rFonts w:ascii="Century" w:hAnsi="Century"/>
                <w:b/>
                <w:sz w:val="32"/>
                <w:szCs w:val="32"/>
              </w:rPr>
              <w:t>../202</w:t>
            </w:r>
            <w:r w:rsidR="00F27496">
              <w:rPr>
                <w:rFonts w:ascii="Century" w:hAnsi="Century"/>
                <w:b/>
                <w:sz w:val="32"/>
                <w:szCs w:val="32"/>
              </w:rPr>
              <w:t>..</w:t>
            </w:r>
            <w:r w:rsidR="00140E30">
              <w:rPr>
                <w:rFonts w:ascii="Century" w:hAnsi="Century"/>
                <w:b/>
                <w:sz w:val="32"/>
                <w:szCs w:val="32"/>
              </w:rPr>
              <w:t>.</w:t>
            </w:r>
          </w:p>
        </w:tc>
        <w:tc>
          <w:tcPr>
            <w:tcW w:w="6370" w:type="dxa"/>
            <w:gridSpan w:val="10"/>
            <w:shd w:val="clear" w:color="auto" w:fill="31849B"/>
            <w:vAlign w:val="center"/>
          </w:tcPr>
          <w:p w14:paraId="4A944A13" w14:textId="77777777" w:rsidR="0062765F" w:rsidRPr="0062765F" w:rsidRDefault="0062765F" w:rsidP="0062765F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62765F">
              <w:rPr>
                <w:rFonts w:ascii="Century" w:hAnsi="Century"/>
                <w:b/>
                <w:sz w:val="32"/>
                <w:szCs w:val="32"/>
              </w:rPr>
              <w:t>BEJELENTÉSI KÉRELEM</w:t>
            </w:r>
          </w:p>
          <w:p w14:paraId="35EA89BA" w14:textId="77777777" w:rsidR="0062765F" w:rsidRPr="0062765F" w:rsidRDefault="0062765F" w:rsidP="0062765F">
            <w:pPr>
              <w:jc w:val="center"/>
              <w:rPr>
                <w:rFonts w:ascii="Century" w:hAnsi="Century"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>településképi bejelentési eljárás lefolytatásához</w:t>
            </w:r>
          </w:p>
        </w:tc>
      </w:tr>
      <w:tr w:rsidR="0062765F" w:rsidRPr="0062765F" w14:paraId="519EA549" w14:textId="77777777" w:rsidTr="00811FB4">
        <w:trPr>
          <w:trHeight w:val="392"/>
        </w:trPr>
        <w:tc>
          <w:tcPr>
            <w:tcW w:w="3128" w:type="dxa"/>
            <w:shd w:val="clear" w:color="auto" w:fill="DAEEF3"/>
            <w:vAlign w:val="center"/>
          </w:tcPr>
          <w:p w14:paraId="3826CE20" w14:textId="77777777" w:rsidR="0062765F" w:rsidRPr="0062765F" w:rsidRDefault="0062765F" w:rsidP="0062765F">
            <w:pPr>
              <w:rPr>
                <w:rFonts w:ascii="Century" w:hAnsi="Century"/>
                <w:sz w:val="16"/>
                <w:szCs w:val="16"/>
              </w:rPr>
            </w:pPr>
            <w:r w:rsidRPr="0062765F">
              <w:rPr>
                <w:rFonts w:ascii="Century" w:hAnsi="Century"/>
                <w:sz w:val="16"/>
                <w:szCs w:val="16"/>
              </w:rPr>
              <w:t>Beérkezés dátuma:</w:t>
            </w:r>
          </w:p>
        </w:tc>
        <w:tc>
          <w:tcPr>
            <w:tcW w:w="1485" w:type="dxa"/>
            <w:gridSpan w:val="2"/>
            <w:shd w:val="clear" w:color="auto" w:fill="DAEEF3"/>
            <w:vAlign w:val="center"/>
          </w:tcPr>
          <w:p w14:paraId="43BE8582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885" w:type="dxa"/>
            <w:gridSpan w:val="8"/>
            <w:vMerge w:val="restart"/>
            <w:shd w:val="clear" w:color="auto" w:fill="DAEEF3"/>
          </w:tcPr>
          <w:p w14:paraId="7F149B92" w14:textId="77777777" w:rsidR="0062765F" w:rsidRPr="0062765F" w:rsidRDefault="0062765F" w:rsidP="0062765F">
            <w:pPr>
              <w:spacing w:before="160"/>
              <w:rPr>
                <w:rFonts w:ascii="Century" w:hAnsi="Century"/>
                <w:b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>Érvényességi ideje:</w:t>
            </w:r>
          </w:p>
          <w:p w14:paraId="54A13DF4" w14:textId="77777777" w:rsidR="0062765F" w:rsidRPr="0062765F" w:rsidRDefault="0062765F" w:rsidP="0062765F">
            <w:pPr>
              <w:spacing w:before="160"/>
              <w:rPr>
                <w:rFonts w:ascii="Century" w:hAnsi="Century"/>
                <w:b/>
                <w:sz w:val="20"/>
                <w:szCs w:val="20"/>
              </w:rPr>
            </w:pPr>
          </w:p>
          <w:p w14:paraId="48D294AE" w14:textId="77777777" w:rsidR="0062765F" w:rsidRPr="0062765F" w:rsidRDefault="0062765F" w:rsidP="0062765F">
            <w:pPr>
              <w:spacing w:before="160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2765F" w:rsidRPr="0062765F" w14:paraId="6B9B0060" w14:textId="77777777" w:rsidTr="00811FB4">
        <w:trPr>
          <w:trHeight w:val="392"/>
        </w:trPr>
        <w:tc>
          <w:tcPr>
            <w:tcW w:w="3128" w:type="dxa"/>
            <w:shd w:val="clear" w:color="auto" w:fill="DAEEF3"/>
            <w:vAlign w:val="center"/>
          </w:tcPr>
          <w:p w14:paraId="4E37C5B3" w14:textId="77777777" w:rsidR="0062765F" w:rsidRPr="0062765F" w:rsidRDefault="0062765F" w:rsidP="0062765F">
            <w:pPr>
              <w:rPr>
                <w:rFonts w:ascii="Century" w:hAnsi="Century"/>
                <w:sz w:val="16"/>
                <w:szCs w:val="16"/>
              </w:rPr>
            </w:pPr>
            <w:r w:rsidRPr="0062765F">
              <w:rPr>
                <w:rFonts w:ascii="Century" w:hAnsi="Century"/>
                <w:sz w:val="16"/>
                <w:szCs w:val="16"/>
              </w:rPr>
              <w:t>Kiadás dátuma:</w:t>
            </w:r>
          </w:p>
        </w:tc>
        <w:tc>
          <w:tcPr>
            <w:tcW w:w="1485" w:type="dxa"/>
            <w:gridSpan w:val="2"/>
            <w:shd w:val="clear" w:color="auto" w:fill="DAEEF3"/>
            <w:vAlign w:val="center"/>
          </w:tcPr>
          <w:p w14:paraId="4CA8383F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885" w:type="dxa"/>
            <w:gridSpan w:val="8"/>
            <w:vMerge/>
            <w:shd w:val="clear" w:color="auto" w:fill="DAEEF3"/>
            <w:vAlign w:val="center"/>
          </w:tcPr>
          <w:p w14:paraId="6C82A904" w14:textId="77777777" w:rsidR="0062765F" w:rsidRPr="0062765F" w:rsidRDefault="0062765F" w:rsidP="0062765F">
            <w:pPr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4CA631C9" w14:textId="77777777" w:rsidTr="00811FB4">
        <w:trPr>
          <w:trHeight w:val="392"/>
        </w:trPr>
        <w:tc>
          <w:tcPr>
            <w:tcW w:w="3128" w:type="dxa"/>
            <w:shd w:val="clear" w:color="auto" w:fill="DAEEF3"/>
            <w:vAlign w:val="center"/>
          </w:tcPr>
          <w:p w14:paraId="346A61E1" w14:textId="77777777" w:rsidR="0062765F" w:rsidRPr="0062765F" w:rsidRDefault="0062765F" w:rsidP="0062765F">
            <w:pPr>
              <w:rPr>
                <w:rFonts w:ascii="Century" w:hAnsi="Century"/>
                <w:sz w:val="16"/>
                <w:szCs w:val="16"/>
              </w:rPr>
            </w:pPr>
            <w:r w:rsidRPr="0062765F">
              <w:rPr>
                <w:rFonts w:ascii="Century" w:hAnsi="Century"/>
                <w:sz w:val="16"/>
                <w:szCs w:val="16"/>
              </w:rPr>
              <w:t>49/2017. (XII.15.) önk. r. 8. melléklet 3. fejezet hivatkozási pontja:</w:t>
            </w:r>
          </w:p>
        </w:tc>
        <w:tc>
          <w:tcPr>
            <w:tcW w:w="1485" w:type="dxa"/>
            <w:gridSpan w:val="2"/>
            <w:shd w:val="clear" w:color="auto" w:fill="DAEEF3"/>
            <w:vAlign w:val="center"/>
          </w:tcPr>
          <w:p w14:paraId="7039CA14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885" w:type="dxa"/>
            <w:gridSpan w:val="8"/>
            <w:vMerge/>
            <w:shd w:val="clear" w:color="auto" w:fill="DAEEF3"/>
            <w:vAlign w:val="center"/>
          </w:tcPr>
          <w:p w14:paraId="740A5D32" w14:textId="77777777" w:rsidR="0062765F" w:rsidRPr="0062765F" w:rsidRDefault="0062765F" w:rsidP="0062765F">
            <w:pPr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4D00BB0A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8" w:type="dxa"/>
            <w:gridSpan w:val="11"/>
            <w:shd w:val="clear" w:color="auto" w:fill="403152"/>
          </w:tcPr>
          <w:p w14:paraId="1ED0D825" w14:textId="77777777" w:rsidR="0062765F" w:rsidRPr="0062765F" w:rsidRDefault="0062765F" w:rsidP="0062765F">
            <w:pPr>
              <w:jc w:val="both"/>
              <w:rPr>
                <w:rFonts w:ascii="Century" w:hAnsi="Century"/>
                <w:b/>
                <w:color w:val="FFFFFF"/>
                <w:sz w:val="16"/>
                <w:szCs w:val="16"/>
              </w:rPr>
            </w:pPr>
            <w:r w:rsidRPr="0062765F">
              <w:rPr>
                <w:rFonts w:ascii="Century" w:hAnsi="Century"/>
                <w:b/>
                <w:color w:val="FFFFFF"/>
                <w:sz w:val="16"/>
                <w:szCs w:val="16"/>
              </w:rPr>
              <w:t>Kérelmező tölti ki!</w:t>
            </w:r>
          </w:p>
        </w:tc>
      </w:tr>
      <w:tr w:rsidR="0062765F" w:rsidRPr="0062765F" w14:paraId="632EA157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636" w:type="dxa"/>
            <w:gridSpan w:val="4"/>
            <w:shd w:val="clear" w:color="auto" w:fill="403152"/>
          </w:tcPr>
          <w:p w14:paraId="30143FEE" w14:textId="77777777" w:rsidR="0062765F" w:rsidRPr="0062765F" w:rsidRDefault="0062765F" w:rsidP="0062765F">
            <w:pPr>
              <w:numPr>
                <w:ilvl w:val="0"/>
                <w:numId w:val="1"/>
              </w:numPr>
              <w:ind w:left="321" w:hanging="284"/>
              <w:contextualSpacing/>
              <w:jc w:val="both"/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</w:pPr>
            <w:r w:rsidRPr="0062765F">
              <w:rPr>
                <w:rFonts w:ascii="Century" w:hAnsi="Century"/>
                <w:b/>
                <w:color w:val="FFFFFF"/>
                <w:kern w:val="1"/>
                <w:sz w:val="22"/>
                <w:szCs w:val="22"/>
                <w:lang w:eastAsia="ar-SA"/>
              </w:rPr>
              <w:t>Bejelentő adatai</w:t>
            </w:r>
            <w:r w:rsidRPr="0062765F"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  <w:t xml:space="preserve"> (kötelező):</w:t>
            </w:r>
          </w:p>
        </w:tc>
        <w:tc>
          <w:tcPr>
            <w:tcW w:w="4862" w:type="dxa"/>
            <w:gridSpan w:val="7"/>
            <w:shd w:val="clear" w:color="auto" w:fill="403152"/>
          </w:tcPr>
          <w:p w14:paraId="13E56A60" w14:textId="77777777" w:rsidR="0062765F" w:rsidRPr="0062765F" w:rsidRDefault="0062765F" w:rsidP="0062765F">
            <w:pPr>
              <w:jc w:val="both"/>
              <w:rPr>
                <w:rFonts w:ascii="Century" w:hAnsi="Century"/>
                <w:color w:val="FFFFFF"/>
              </w:rPr>
            </w:pPr>
            <w:r w:rsidRPr="0062765F">
              <w:rPr>
                <w:rFonts w:ascii="Century" w:hAnsi="Century"/>
                <w:b/>
                <w:color w:val="FFFFFF"/>
                <w:sz w:val="22"/>
                <w:szCs w:val="22"/>
              </w:rPr>
              <w:t>Tervező adatai</w:t>
            </w:r>
            <w:r w:rsidRPr="0062765F">
              <w:rPr>
                <w:rFonts w:ascii="Century" w:hAnsi="Century"/>
                <w:color w:val="FFFFFF"/>
                <w:sz w:val="22"/>
                <w:szCs w:val="22"/>
              </w:rPr>
              <w:t xml:space="preserve"> (értelem szerűen):</w:t>
            </w:r>
          </w:p>
        </w:tc>
      </w:tr>
      <w:tr w:rsidR="0062765F" w:rsidRPr="0062765F" w14:paraId="03101DB2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trHeight w:val="505"/>
          <w:jc w:val="center"/>
        </w:trPr>
        <w:tc>
          <w:tcPr>
            <w:tcW w:w="4636" w:type="dxa"/>
            <w:gridSpan w:val="4"/>
            <w:shd w:val="clear" w:color="auto" w:fill="D9D9D9"/>
          </w:tcPr>
          <w:p w14:paraId="0EF076DA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Név:</w:t>
            </w:r>
          </w:p>
        </w:tc>
        <w:tc>
          <w:tcPr>
            <w:tcW w:w="4862" w:type="dxa"/>
            <w:gridSpan w:val="7"/>
          </w:tcPr>
          <w:p w14:paraId="3A0C406B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Név:</w:t>
            </w:r>
          </w:p>
        </w:tc>
      </w:tr>
      <w:tr w:rsidR="0062765F" w:rsidRPr="0062765F" w14:paraId="47A53293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trHeight w:val="505"/>
          <w:jc w:val="center"/>
        </w:trPr>
        <w:tc>
          <w:tcPr>
            <w:tcW w:w="4636" w:type="dxa"/>
            <w:gridSpan w:val="4"/>
            <w:shd w:val="clear" w:color="auto" w:fill="D9D9D9"/>
          </w:tcPr>
          <w:p w14:paraId="1C4FDA75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Lakcím vagy székhely:</w:t>
            </w:r>
          </w:p>
        </w:tc>
        <w:tc>
          <w:tcPr>
            <w:tcW w:w="4862" w:type="dxa"/>
            <w:gridSpan w:val="7"/>
          </w:tcPr>
          <w:p w14:paraId="3E7C751A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Tervezői jogosultság száma:</w:t>
            </w:r>
          </w:p>
        </w:tc>
      </w:tr>
      <w:tr w:rsidR="0062765F" w:rsidRPr="0062765F" w14:paraId="633E2FEB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trHeight w:val="505"/>
          <w:jc w:val="center"/>
        </w:trPr>
        <w:tc>
          <w:tcPr>
            <w:tcW w:w="4636" w:type="dxa"/>
            <w:gridSpan w:val="4"/>
            <w:shd w:val="clear" w:color="auto" w:fill="D9D9D9"/>
          </w:tcPr>
          <w:p w14:paraId="2791F9DC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 xml:space="preserve">Levelezési cím </w:t>
            </w:r>
            <w:r w:rsidRPr="0062765F">
              <w:rPr>
                <w:rFonts w:ascii="Century" w:hAnsi="Century"/>
                <w:sz w:val="16"/>
                <w:szCs w:val="16"/>
              </w:rPr>
              <w:t>(amennyiben előzőtől eltér)</w:t>
            </w:r>
            <w:r w:rsidRPr="0062765F"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4862" w:type="dxa"/>
            <w:gridSpan w:val="7"/>
          </w:tcPr>
          <w:p w14:paraId="262B3933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Levelezési cím:</w:t>
            </w:r>
          </w:p>
        </w:tc>
      </w:tr>
      <w:tr w:rsidR="0062765F" w:rsidRPr="0062765F" w14:paraId="0549431D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trHeight w:val="505"/>
          <w:jc w:val="center"/>
        </w:trPr>
        <w:tc>
          <w:tcPr>
            <w:tcW w:w="4636" w:type="dxa"/>
            <w:gridSpan w:val="4"/>
            <w:shd w:val="clear" w:color="auto" w:fill="D9D9D9"/>
          </w:tcPr>
          <w:p w14:paraId="63C134C4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Kapcsolattartó:</w:t>
            </w:r>
          </w:p>
        </w:tc>
        <w:tc>
          <w:tcPr>
            <w:tcW w:w="4862" w:type="dxa"/>
            <w:gridSpan w:val="7"/>
          </w:tcPr>
          <w:p w14:paraId="061240B6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Tervező szervezet:</w:t>
            </w:r>
          </w:p>
        </w:tc>
      </w:tr>
      <w:tr w:rsidR="0062765F" w:rsidRPr="0062765F" w14:paraId="307D17D8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636" w:type="dxa"/>
            <w:gridSpan w:val="4"/>
            <w:shd w:val="clear" w:color="auto" w:fill="D9D9D9"/>
          </w:tcPr>
          <w:p w14:paraId="66A05D77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sym w:font="Wingdings" w:char="F028"/>
            </w:r>
            <w:r w:rsidRPr="0062765F">
              <w:rPr>
                <w:rFonts w:ascii="Century" w:hAnsi="Century"/>
                <w:sz w:val="20"/>
                <w:szCs w:val="20"/>
              </w:rPr>
              <w:t>:</w:t>
            </w:r>
          </w:p>
          <w:p w14:paraId="312E8555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 xml:space="preserve"> e-mail:</w:t>
            </w:r>
          </w:p>
        </w:tc>
        <w:tc>
          <w:tcPr>
            <w:tcW w:w="4862" w:type="dxa"/>
            <w:gridSpan w:val="7"/>
          </w:tcPr>
          <w:p w14:paraId="60BDE552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sym w:font="Wingdings" w:char="F028"/>
            </w:r>
            <w:r w:rsidRPr="0062765F">
              <w:rPr>
                <w:rFonts w:ascii="Century" w:hAnsi="Century"/>
                <w:sz w:val="20"/>
                <w:szCs w:val="20"/>
              </w:rPr>
              <w:t>:</w:t>
            </w:r>
          </w:p>
          <w:p w14:paraId="701353A7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e-mail:</w:t>
            </w:r>
          </w:p>
        </w:tc>
      </w:tr>
      <w:tr w:rsidR="0062765F" w:rsidRPr="0062765F" w14:paraId="428177FB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9498" w:type="dxa"/>
            <w:gridSpan w:val="11"/>
            <w:shd w:val="clear" w:color="auto" w:fill="403152"/>
          </w:tcPr>
          <w:p w14:paraId="4A087BC8" w14:textId="77777777" w:rsidR="0062765F" w:rsidRPr="0062765F" w:rsidRDefault="0062765F" w:rsidP="0062765F">
            <w:pPr>
              <w:numPr>
                <w:ilvl w:val="0"/>
                <w:numId w:val="1"/>
              </w:numPr>
              <w:ind w:left="344" w:hanging="284"/>
              <w:contextualSpacing/>
              <w:jc w:val="both"/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</w:pPr>
            <w:r w:rsidRPr="0062765F">
              <w:rPr>
                <w:rFonts w:ascii="Century" w:hAnsi="Century"/>
                <w:b/>
                <w:color w:val="FFFFFF"/>
                <w:kern w:val="1"/>
                <w:sz w:val="22"/>
                <w:szCs w:val="22"/>
                <w:lang w:eastAsia="ar-SA"/>
              </w:rPr>
              <w:t xml:space="preserve">Bejelentés tárgya </w:t>
            </w:r>
            <w:r w:rsidRPr="0062765F"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  <w:t>(megfelelő bejelölése)</w:t>
            </w:r>
          </w:p>
        </w:tc>
      </w:tr>
      <w:tr w:rsidR="0062765F" w:rsidRPr="0062765F" w14:paraId="2C80E354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362"/>
          <w:jc w:val="center"/>
        </w:trPr>
        <w:tc>
          <w:tcPr>
            <w:tcW w:w="3128" w:type="dxa"/>
            <w:vAlign w:val="center"/>
          </w:tcPr>
          <w:p w14:paraId="7BE4A73B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>Építési tevékenység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DF0747A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5CB1317A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>Reklámelhelyezés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14:paraId="14C40843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3F7DBE3E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>Rendeltetésváltoztatás</w:t>
            </w:r>
          </w:p>
        </w:tc>
        <w:tc>
          <w:tcPr>
            <w:tcW w:w="572" w:type="dxa"/>
            <w:shd w:val="clear" w:color="auto" w:fill="D9D9D9"/>
          </w:tcPr>
          <w:p w14:paraId="55F82A70" w14:textId="77777777" w:rsidR="0062765F" w:rsidRPr="0062765F" w:rsidRDefault="0062765F" w:rsidP="0062765F">
            <w:pPr>
              <w:jc w:val="both"/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</w:tr>
      <w:tr w:rsidR="0062765F" w:rsidRPr="0062765F" w14:paraId="2F12079F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1270"/>
          <w:jc w:val="center"/>
        </w:trPr>
        <w:tc>
          <w:tcPr>
            <w:tcW w:w="9498" w:type="dxa"/>
            <w:gridSpan w:val="11"/>
            <w:shd w:val="clear" w:color="auto" w:fill="D9D9D9"/>
          </w:tcPr>
          <w:p w14:paraId="679DE2C8" w14:textId="77777777" w:rsidR="0062765F" w:rsidRPr="0062765F" w:rsidRDefault="0062765F" w:rsidP="0062765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>Rövid leírása:</w:t>
            </w:r>
          </w:p>
        </w:tc>
      </w:tr>
      <w:tr w:rsidR="0062765F" w:rsidRPr="0062765F" w14:paraId="63D3BC02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8" w:type="dxa"/>
            <w:gridSpan w:val="11"/>
            <w:shd w:val="clear" w:color="auto" w:fill="403152"/>
          </w:tcPr>
          <w:p w14:paraId="61BB26FE" w14:textId="77777777" w:rsidR="0062765F" w:rsidRPr="0062765F" w:rsidRDefault="0062765F" w:rsidP="0062765F">
            <w:pPr>
              <w:numPr>
                <w:ilvl w:val="0"/>
                <w:numId w:val="1"/>
              </w:numPr>
              <w:ind w:left="344" w:hanging="284"/>
              <w:contextualSpacing/>
              <w:jc w:val="both"/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</w:pPr>
            <w:r w:rsidRPr="0062765F">
              <w:rPr>
                <w:rFonts w:ascii="Century" w:hAnsi="Century"/>
                <w:b/>
                <w:color w:val="FFFFFF"/>
                <w:kern w:val="1"/>
                <w:sz w:val="22"/>
                <w:szCs w:val="22"/>
                <w:lang w:eastAsia="ar-SA"/>
              </w:rPr>
              <w:t>Bejelentés tárgyának helye, az ingatlan adatai:</w:t>
            </w:r>
          </w:p>
        </w:tc>
      </w:tr>
      <w:tr w:rsidR="0062765F" w:rsidRPr="0062765F" w14:paraId="788DC6B5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343"/>
          <w:jc w:val="center"/>
        </w:trPr>
        <w:tc>
          <w:tcPr>
            <w:tcW w:w="6090" w:type="dxa"/>
            <w:gridSpan w:val="6"/>
            <w:shd w:val="clear" w:color="auto" w:fill="D9D9D9"/>
            <w:vAlign w:val="center"/>
          </w:tcPr>
          <w:p w14:paraId="4CE07B7B" w14:textId="77777777" w:rsidR="0062765F" w:rsidRPr="0062765F" w:rsidRDefault="0062765F" w:rsidP="0062765F">
            <w:pPr>
              <w:rPr>
                <w:rFonts w:ascii="Century" w:hAnsi="Century"/>
                <w:b/>
                <w:sz w:val="20"/>
                <w:szCs w:val="20"/>
              </w:rPr>
            </w:pPr>
            <w:r w:rsidRPr="0062765F">
              <w:rPr>
                <w:rFonts w:ascii="Century" w:hAnsi="Century"/>
                <w:b/>
                <w:sz w:val="20"/>
                <w:szCs w:val="20"/>
              </w:rPr>
              <w:t xml:space="preserve">Ingatlan címe: </w:t>
            </w:r>
          </w:p>
        </w:tc>
        <w:tc>
          <w:tcPr>
            <w:tcW w:w="3408" w:type="dxa"/>
            <w:gridSpan w:val="5"/>
            <w:shd w:val="clear" w:color="auto" w:fill="D9D9D9"/>
            <w:vAlign w:val="center"/>
          </w:tcPr>
          <w:p w14:paraId="5AEE06F5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8"/>
                <w:szCs w:val="28"/>
              </w:rPr>
            </w:pPr>
            <w:r w:rsidRPr="0062765F">
              <w:rPr>
                <w:rFonts w:ascii="Century" w:hAnsi="Century"/>
                <w:sz w:val="28"/>
                <w:szCs w:val="28"/>
              </w:rPr>
              <w:t xml:space="preserve">hrsz.: </w:t>
            </w:r>
          </w:p>
        </w:tc>
      </w:tr>
      <w:tr w:rsidR="0062765F" w:rsidRPr="0062765F" w14:paraId="43134E1D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343"/>
          <w:jc w:val="center"/>
        </w:trPr>
        <w:tc>
          <w:tcPr>
            <w:tcW w:w="3128" w:type="dxa"/>
            <w:vAlign w:val="center"/>
          </w:tcPr>
          <w:p w14:paraId="720D088F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Területi védelem (</w:t>
            </w:r>
            <w:r w:rsidRPr="0062765F">
              <w:rPr>
                <w:rFonts w:ascii="Century" w:hAnsi="Century"/>
                <w:b/>
                <w:sz w:val="16"/>
                <w:szCs w:val="16"/>
              </w:rPr>
              <w:t>He, Tk</w:t>
            </w:r>
            <w:r w:rsidRPr="0062765F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90E4B0F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  <w:tc>
          <w:tcPr>
            <w:tcW w:w="5208" w:type="dxa"/>
            <w:gridSpan w:val="8"/>
            <w:vAlign w:val="center"/>
          </w:tcPr>
          <w:p w14:paraId="34627B0E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Helyi egyedi védelem (</w:t>
            </w:r>
            <w:r w:rsidRPr="0062765F">
              <w:rPr>
                <w:rFonts w:ascii="Century" w:hAnsi="Century"/>
                <w:b/>
                <w:sz w:val="16"/>
                <w:szCs w:val="16"/>
              </w:rPr>
              <w:t>H1, H2, H3</w:t>
            </w:r>
            <w:r w:rsidRPr="0062765F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572" w:type="dxa"/>
            <w:shd w:val="clear" w:color="auto" w:fill="D9D9D9"/>
          </w:tcPr>
          <w:p w14:paraId="4117A49F" w14:textId="77777777" w:rsidR="0062765F" w:rsidRPr="0062765F" w:rsidRDefault="0062765F" w:rsidP="0062765F">
            <w:pPr>
              <w:jc w:val="both"/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</w:tr>
      <w:tr w:rsidR="0062765F" w:rsidRPr="0062765F" w14:paraId="05BE6DF4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343"/>
          <w:jc w:val="center"/>
        </w:trPr>
        <w:tc>
          <w:tcPr>
            <w:tcW w:w="3128" w:type="dxa"/>
            <w:vAlign w:val="center"/>
          </w:tcPr>
          <w:p w14:paraId="56A88D05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Közterület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B36D488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  <w:tc>
          <w:tcPr>
            <w:tcW w:w="5208" w:type="dxa"/>
            <w:gridSpan w:val="8"/>
            <w:vAlign w:val="center"/>
          </w:tcPr>
          <w:p w14:paraId="21842579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Önkormányzati tulajdon/kezelés</w:t>
            </w:r>
          </w:p>
        </w:tc>
        <w:tc>
          <w:tcPr>
            <w:tcW w:w="572" w:type="dxa"/>
            <w:shd w:val="clear" w:color="auto" w:fill="D9D9D9"/>
          </w:tcPr>
          <w:p w14:paraId="659E520B" w14:textId="77777777" w:rsidR="0062765F" w:rsidRPr="0062765F" w:rsidRDefault="0062765F" w:rsidP="0062765F">
            <w:pPr>
              <w:jc w:val="both"/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</w:tr>
      <w:tr w:rsidR="0062765F" w:rsidRPr="0062765F" w14:paraId="39FCE333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8" w:type="dxa"/>
            <w:gridSpan w:val="11"/>
            <w:shd w:val="clear" w:color="auto" w:fill="403152"/>
          </w:tcPr>
          <w:p w14:paraId="758CEA13" w14:textId="77777777" w:rsidR="0062765F" w:rsidRPr="0062765F" w:rsidRDefault="0062765F" w:rsidP="0062765F">
            <w:pPr>
              <w:numPr>
                <w:ilvl w:val="0"/>
                <w:numId w:val="1"/>
              </w:numPr>
              <w:ind w:left="344" w:hanging="284"/>
              <w:contextualSpacing/>
              <w:jc w:val="both"/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</w:pPr>
            <w:r w:rsidRPr="0062765F">
              <w:rPr>
                <w:rFonts w:ascii="Century" w:hAnsi="Century"/>
                <w:b/>
                <w:color w:val="FFFFFF"/>
                <w:kern w:val="1"/>
                <w:sz w:val="22"/>
                <w:szCs w:val="22"/>
                <w:lang w:eastAsia="ar-SA"/>
              </w:rPr>
              <w:t>Bejelentés időtartama:</w:t>
            </w:r>
          </w:p>
        </w:tc>
      </w:tr>
      <w:tr w:rsidR="0062765F" w:rsidRPr="0062765F" w14:paraId="1679B245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343"/>
          <w:jc w:val="center"/>
        </w:trPr>
        <w:tc>
          <w:tcPr>
            <w:tcW w:w="3128" w:type="dxa"/>
            <w:vAlign w:val="center"/>
          </w:tcPr>
          <w:p w14:paraId="35A4DE97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Végleges építmény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0FC1023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</w:p>
        </w:tc>
        <w:tc>
          <w:tcPr>
            <w:tcW w:w="4514" w:type="dxa"/>
            <w:gridSpan w:val="7"/>
            <w:vAlign w:val="center"/>
          </w:tcPr>
          <w:p w14:paraId="3103DAEB" w14:textId="77777777" w:rsidR="0062765F" w:rsidRPr="0062765F" w:rsidRDefault="0062765F" w:rsidP="0062765F">
            <w:pPr>
              <w:rPr>
                <w:rFonts w:ascii="Century" w:hAnsi="Century"/>
                <w:b/>
                <w:color w:val="FFFFFF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Ideiglenes építmény</w:t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14:paraId="7BF238CB" w14:textId="77777777" w:rsidR="0062765F" w:rsidRPr="0062765F" w:rsidRDefault="0062765F" w:rsidP="0062765F">
            <w:pPr>
              <w:jc w:val="right"/>
              <w:rPr>
                <w:rFonts w:ascii="Century" w:hAnsi="Century"/>
                <w:b/>
                <w:color w:val="FFFFFF"/>
                <w:sz w:val="16"/>
                <w:szCs w:val="16"/>
              </w:rPr>
            </w:pPr>
            <w:r w:rsidRPr="0062765F">
              <w:rPr>
                <w:rFonts w:ascii="Century" w:hAnsi="Century"/>
                <w:b/>
                <w:sz w:val="16"/>
                <w:szCs w:val="16"/>
              </w:rPr>
              <w:t>nap</w:t>
            </w:r>
          </w:p>
        </w:tc>
      </w:tr>
      <w:tr w:rsidR="0062765F" w:rsidRPr="0062765F" w14:paraId="4281FA6B" w14:textId="77777777" w:rsidTr="00811FB4">
        <w:tblPrEx>
          <w:jc w:val="center"/>
          <w:tblInd w:w="0" w:type="dxa"/>
          <w:tblCellMar>
            <w:left w:w="85" w:type="dxa"/>
            <w:right w:w="85" w:type="dxa"/>
          </w:tblCellMar>
          <w:tblLook w:val="00A0" w:firstRow="1" w:lastRow="0" w:firstColumn="1" w:lastColumn="0" w:noHBand="0" w:noVBand="0"/>
        </w:tblPrEx>
        <w:trPr>
          <w:trHeight w:val="343"/>
          <w:jc w:val="center"/>
        </w:trPr>
        <w:tc>
          <w:tcPr>
            <w:tcW w:w="3128" w:type="dxa"/>
            <w:vAlign w:val="center"/>
          </w:tcPr>
          <w:p w14:paraId="55B8B18B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bCs/>
                <w:sz w:val="20"/>
                <w:szCs w:val="20"/>
              </w:rPr>
              <w:t xml:space="preserve">cégér, cégjelző- és címjelző 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9800F58" w14:textId="77777777" w:rsidR="0062765F" w:rsidRPr="0062765F" w:rsidRDefault="0062765F" w:rsidP="0062765F">
            <w:pPr>
              <w:jc w:val="right"/>
              <w:rPr>
                <w:rFonts w:ascii="Century" w:hAnsi="Century"/>
                <w:b/>
                <w:color w:val="FFFFFF"/>
                <w:sz w:val="16"/>
                <w:szCs w:val="16"/>
              </w:rPr>
            </w:pPr>
            <w:r w:rsidRPr="0062765F">
              <w:rPr>
                <w:rFonts w:ascii="Century" w:hAnsi="Century"/>
                <w:b/>
                <w:sz w:val="16"/>
                <w:szCs w:val="16"/>
              </w:rPr>
              <w:t>év</w:t>
            </w:r>
          </w:p>
        </w:tc>
        <w:tc>
          <w:tcPr>
            <w:tcW w:w="4514" w:type="dxa"/>
            <w:gridSpan w:val="7"/>
            <w:vAlign w:val="center"/>
          </w:tcPr>
          <w:p w14:paraId="30D96163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bCs/>
                <w:sz w:val="20"/>
                <w:szCs w:val="20"/>
              </w:rPr>
              <w:t>hirdetmény és hirdető-berendezés</w:t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14:paraId="1E79D235" w14:textId="77777777" w:rsidR="0062765F" w:rsidRPr="0062765F" w:rsidRDefault="0062765F" w:rsidP="0062765F">
            <w:pPr>
              <w:jc w:val="right"/>
              <w:rPr>
                <w:rFonts w:ascii="Century" w:hAnsi="Century"/>
                <w:b/>
                <w:color w:val="FFFFFF"/>
                <w:sz w:val="16"/>
                <w:szCs w:val="16"/>
              </w:rPr>
            </w:pPr>
            <w:r w:rsidRPr="0062765F">
              <w:rPr>
                <w:rFonts w:ascii="Century" w:hAnsi="Century"/>
                <w:b/>
                <w:sz w:val="16"/>
                <w:szCs w:val="16"/>
              </w:rPr>
              <w:t>év</w:t>
            </w:r>
          </w:p>
        </w:tc>
      </w:tr>
      <w:tr w:rsidR="0062765F" w:rsidRPr="0062765F" w14:paraId="2FDADCE3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  <w:shd w:val="clear" w:color="auto" w:fill="403152"/>
          </w:tcPr>
          <w:p w14:paraId="0F70B96F" w14:textId="77777777" w:rsidR="0062765F" w:rsidRPr="0062765F" w:rsidRDefault="0062765F" w:rsidP="0062765F">
            <w:pPr>
              <w:numPr>
                <w:ilvl w:val="0"/>
                <w:numId w:val="1"/>
              </w:numPr>
              <w:ind w:left="321" w:hanging="284"/>
              <w:contextualSpacing/>
              <w:jc w:val="both"/>
              <w:rPr>
                <w:rFonts w:ascii="Century" w:hAnsi="Century"/>
                <w:color w:val="FFFFFF"/>
                <w:kern w:val="1"/>
                <w:sz w:val="22"/>
                <w:szCs w:val="22"/>
                <w:lang w:eastAsia="ar-SA"/>
              </w:rPr>
            </w:pPr>
            <w:r w:rsidRPr="0062765F">
              <w:rPr>
                <w:rFonts w:ascii="Century" w:hAnsi="Century"/>
                <w:b/>
                <w:color w:val="FFFFFF"/>
                <w:kern w:val="1"/>
                <w:sz w:val="22"/>
                <w:szCs w:val="22"/>
                <w:lang w:eastAsia="ar-SA"/>
              </w:rPr>
              <w:t>Bejelentéshez mellékelt dokumentáció tartalma:</w:t>
            </w:r>
          </w:p>
        </w:tc>
        <w:tc>
          <w:tcPr>
            <w:tcW w:w="2960" w:type="dxa"/>
            <w:gridSpan w:val="3"/>
            <w:shd w:val="clear" w:color="auto" w:fill="403152"/>
          </w:tcPr>
          <w:p w14:paraId="728693A4" w14:textId="77777777" w:rsidR="0062765F" w:rsidRPr="0062765F" w:rsidRDefault="0062765F" w:rsidP="0062765F">
            <w:pPr>
              <w:jc w:val="center"/>
              <w:rPr>
                <w:rFonts w:ascii="Century" w:hAnsi="Century"/>
                <w:b/>
                <w:color w:val="FFFFFF"/>
              </w:rPr>
            </w:pPr>
            <w:r w:rsidRPr="0062765F">
              <w:rPr>
                <w:rFonts w:ascii="Century" w:hAnsi="Century"/>
                <w:b/>
                <w:color w:val="FFFFFF"/>
                <w:sz w:val="22"/>
                <w:szCs w:val="22"/>
              </w:rPr>
              <w:t>2 pld.</w:t>
            </w:r>
          </w:p>
        </w:tc>
      </w:tr>
      <w:tr w:rsidR="0062765F" w:rsidRPr="0062765F" w14:paraId="484760C1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</w:tcPr>
          <w:p w14:paraId="7A58AFED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műszaki leírás (telepítésről, építészeti kialakításról):</w:t>
            </w:r>
          </w:p>
        </w:tc>
        <w:tc>
          <w:tcPr>
            <w:tcW w:w="2960" w:type="dxa"/>
            <w:gridSpan w:val="3"/>
            <w:shd w:val="clear" w:color="auto" w:fill="D9D9D9"/>
          </w:tcPr>
          <w:p w14:paraId="37621188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1F2128A2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</w:tcPr>
          <w:p w14:paraId="7557977D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 xml:space="preserve">helyszínrajz, alaprajzok, homlokzati rajzok, metszetek: </w:t>
            </w:r>
          </w:p>
        </w:tc>
        <w:tc>
          <w:tcPr>
            <w:tcW w:w="2960" w:type="dxa"/>
            <w:gridSpan w:val="3"/>
            <w:shd w:val="clear" w:color="auto" w:fill="D9D9D9"/>
          </w:tcPr>
          <w:p w14:paraId="3C5B8C46" w14:textId="77777777" w:rsidR="0062765F" w:rsidRPr="0062765F" w:rsidRDefault="0062765F" w:rsidP="0062765F">
            <w:pPr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0B6BA729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</w:tcPr>
          <w:p w14:paraId="5620821A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utcaképi vázlat, színterv, látványterv:</w:t>
            </w:r>
          </w:p>
        </w:tc>
        <w:tc>
          <w:tcPr>
            <w:tcW w:w="2960" w:type="dxa"/>
            <w:gridSpan w:val="3"/>
            <w:shd w:val="clear" w:color="auto" w:fill="D9D9D9"/>
          </w:tcPr>
          <w:p w14:paraId="382C0294" w14:textId="77777777" w:rsidR="0062765F" w:rsidRPr="0062765F" w:rsidRDefault="0062765F" w:rsidP="0062765F">
            <w:pPr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090F840E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</w:tcPr>
          <w:p w14:paraId="3BF876A2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fényképfelvétel (</w:t>
            </w:r>
            <w:proofErr w:type="spellStart"/>
            <w:r w:rsidRPr="0062765F">
              <w:rPr>
                <w:rFonts w:ascii="Century" w:hAnsi="Century"/>
                <w:sz w:val="20"/>
                <w:szCs w:val="20"/>
              </w:rPr>
              <w:t>ek</w:t>
            </w:r>
            <w:proofErr w:type="spellEnd"/>
            <w:r w:rsidRPr="0062765F">
              <w:rPr>
                <w:rFonts w:ascii="Century" w:hAnsi="Century"/>
                <w:sz w:val="20"/>
                <w:szCs w:val="20"/>
              </w:rPr>
              <w:t>):</w:t>
            </w:r>
          </w:p>
        </w:tc>
        <w:tc>
          <w:tcPr>
            <w:tcW w:w="2960" w:type="dxa"/>
            <w:gridSpan w:val="3"/>
            <w:shd w:val="clear" w:color="auto" w:fill="D9D9D9"/>
          </w:tcPr>
          <w:p w14:paraId="45EBFB2B" w14:textId="77777777" w:rsidR="0062765F" w:rsidRPr="0062765F" w:rsidRDefault="0062765F" w:rsidP="0062765F">
            <w:pPr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3890E9DC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</w:tcPr>
          <w:p w14:paraId="3349C1FD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  <w:r w:rsidRPr="0062765F">
              <w:rPr>
                <w:rFonts w:ascii="Century" w:hAnsi="Century"/>
                <w:sz w:val="20"/>
                <w:szCs w:val="20"/>
              </w:rPr>
              <w:t>rendeltetések meghatározása:</w:t>
            </w:r>
          </w:p>
        </w:tc>
        <w:tc>
          <w:tcPr>
            <w:tcW w:w="2960" w:type="dxa"/>
            <w:gridSpan w:val="3"/>
            <w:shd w:val="clear" w:color="auto" w:fill="D9D9D9"/>
          </w:tcPr>
          <w:p w14:paraId="2FA3C387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62765F" w:rsidRPr="0062765F" w14:paraId="5383F18A" w14:textId="77777777" w:rsidTr="00811FB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538" w:type="dxa"/>
            <w:gridSpan w:val="8"/>
          </w:tcPr>
          <w:p w14:paraId="2A687244" w14:textId="77777777" w:rsidR="0062765F" w:rsidRPr="0062765F" w:rsidRDefault="0062765F" w:rsidP="0062765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shd w:val="clear" w:color="auto" w:fill="D9D9D9"/>
          </w:tcPr>
          <w:p w14:paraId="03F47046" w14:textId="77777777" w:rsidR="0062765F" w:rsidRPr="0062765F" w:rsidRDefault="0062765F" w:rsidP="0062765F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07D6193F" w14:textId="77777777" w:rsidR="0062765F" w:rsidRPr="0062765F" w:rsidRDefault="0062765F" w:rsidP="0062765F">
      <w:pPr>
        <w:jc w:val="both"/>
        <w:rPr>
          <w:rFonts w:ascii="Century" w:hAnsi="Century"/>
          <w:sz w:val="8"/>
          <w:szCs w:val="8"/>
        </w:rPr>
      </w:pPr>
    </w:p>
    <w:p w14:paraId="3B933EC2" w14:textId="77777777" w:rsidR="0062765F" w:rsidRPr="0062765F" w:rsidRDefault="0062765F" w:rsidP="0062765F">
      <w:pPr>
        <w:ind w:left="-284" w:right="-284"/>
        <w:jc w:val="both"/>
        <w:rPr>
          <w:rFonts w:ascii="Century" w:hAnsi="Century"/>
          <w:sz w:val="14"/>
          <w:szCs w:val="14"/>
        </w:rPr>
      </w:pPr>
      <w:r w:rsidRPr="0062765F">
        <w:rPr>
          <w:rFonts w:ascii="Century" w:hAnsi="Century"/>
          <w:sz w:val="14"/>
          <w:szCs w:val="14"/>
        </w:rPr>
        <w:t>Az 1. pont szerinti alulírott kérelmező a 3. pontban megjelölt ingatlanon, a 2. pont szerinti hatósági engedélyhez nem kötött tevékenységet/reklámelhelyezést/rendeltetésváltoztatást</w:t>
      </w:r>
      <w:r w:rsidRPr="0062765F">
        <w:rPr>
          <w:rFonts w:ascii="Century" w:eastAsia="Arial Unicode MS" w:hAnsi="Century"/>
          <w:sz w:val="14"/>
          <w:szCs w:val="14"/>
          <w:vertAlign w:val="superscript"/>
        </w:rPr>
        <w:footnoteReference w:id="1"/>
      </w:r>
      <w:r w:rsidRPr="0062765F">
        <w:rPr>
          <w:rFonts w:ascii="Century" w:hAnsi="Century"/>
          <w:sz w:val="14"/>
          <w:szCs w:val="14"/>
        </w:rPr>
        <w:t xml:space="preserve"> településképi bejelentési eljárásra a mai napon bejelentem. </w:t>
      </w:r>
    </w:p>
    <w:p w14:paraId="1ADB6D26" w14:textId="77777777" w:rsidR="0062765F" w:rsidRPr="0062765F" w:rsidRDefault="0062765F" w:rsidP="0062765F">
      <w:pPr>
        <w:ind w:left="-284" w:right="-284"/>
        <w:jc w:val="both"/>
        <w:rPr>
          <w:rFonts w:ascii="Century" w:hAnsi="Century"/>
          <w:sz w:val="14"/>
          <w:szCs w:val="14"/>
        </w:rPr>
      </w:pPr>
      <w:r w:rsidRPr="0062765F">
        <w:rPr>
          <w:rFonts w:ascii="Century" w:hAnsi="Century"/>
          <w:sz w:val="14"/>
          <w:szCs w:val="14"/>
        </w:rPr>
        <w:t>A bejelentési kérelem kitöltésével tudomásul veszem, hogy a nevezett tevékenység a bejelentés alapján megkezdhető, amennyiben ahhoz más hatósági engedély nem szükséges, és Kaposvár megyei jogú város polgármestere a tevékenység bejelentését követő 15 napon belül azt meg nem tiltja.</w:t>
      </w:r>
    </w:p>
    <w:p w14:paraId="6EF70805" w14:textId="77777777" w:rsidR="0062765F" w:rsidRPr="0062765F" w:rsidRDefault="0062765F" w:rsidP="0062765F">
      <w:pPr>
        <w:ind w:left="-284" w:right="-284"/>
        <w:jc w:val="both"/>
        <w:rPr>
          <w:rFonts w:ascii="Century" w:hAnsi="Century"/>
          <w:sz w:val="14"/>
          <w:szCs w:val="14"/>
        </w:rPr>
      </w:pPr>
    </w:p>
    <w:p w14:paraId="15FB9105" w14:textId="77777777" w:rsidR="0062765F" w:rsidRPr="0062765F" w:rsidRDefault="0062765F" w:rsidP="0062765F">
      <w:pPr>
        <w:ind w:left="-284" w:right="-284"/>
        <w:jc w:val="right"/>
        <w:rPr>
          <w:rFonts w:ascii="Century" w:hAnsi="Century"/>
          <w:b/>
          <w:sz w:val="20"/>
          <w:szCs w:val="20"/>
        </w:rPr>
      </w:pPr>
      <w:r w:rsidRPr="0062765F">
        <w:rPr>
          <w:rFonts w:ascii="Century" w:hAnsi="Century"/>
          <w:sz w:val="20"/>
          <w:szCs w:val="20"/>
        </w:rPr>
        <w:tab/>
      </w:r>
      <w:r w:rsidRPr="0062765F">
        <w:rPr>
          <w:rFonts w:ascii="Century" w:hAnsi="Century"/>
          <w:sz w:val="20"/>
          <w:szCs w:val="20"/>
        </w:rPr>
        <w:tab/>
      </w:r>
      <w:r w:rsidRPr="0062765F">
        <w:rPr>
          <w:rFonts w:ascii="Century" w:hAnsi="Century"/>
          <w:sz w:val="20"/>
          <w:szCs w:val="20"/>
        </w:rPr>
        <w:tab/>
        <w:t>...........................................................</w:t>
      </w:r>
      <w:r w:rsidRPr="0062765F">
        <w:rPr>
          <w:rFonts w:ascii="Century" w:hAnsi="Century"/>
          <w:b/>
          <w:sz w:val="20"/>
          <w:szCs w:val="20"/>
        </w:rPr>
        <w:t xml:space="preserve"> </w:t>
      </w:r>
    </w:p>
    <w:p w14:paraId="6EF72130" w14:textId="77777777" w:rsidR="0062765F" w:rsidRPr="0062765F" w:rsidRDefault="0062765F" w:rsidP="0062765F">
      <w:pPr>
        <w:ind w:left="6381" w:right="-284" w:firstLine="709"/>
        <w:rPr>
          <w:rFonts w:ascii="Century" w:hAnsi="Century"/>
          <w:b/>
          <w:sz w:val="20"/>
          <w:szCs w:val="20"/>
        </w:rPr>
      </w:pPr>
      <w:proofErr w:type="gramStart"/>
      <w:r w:rsidRPr="0062765F">
        <w:rPr>
          <w:rFonts w:ascii="Century" w:hAnsi="Century"/>
          <w:b/>
          <w:sz w:val="20"/>
          <w:szCs w:val="20"/>
        </w:rPr>
        <w:t>kérelmező</w:t>
      </w:r>
      <w:proofErr w:type="gramEnd"/>
      <w:r w:rsidRPr="0062765F">
        <w:rPr>
          <w:rFonts w:ascii="Century" w:hAnsi="Century"/>
          <w:b/>
          <w:sz w:val="20"/>
          <w:szCs w:val="20"/>
        </w:rPr>
        <w:t xml:space="preserve"> aláírása</w:t>
      </w:r>
    </w:p>
    <w:p w14:paraId="19C12D5E" w14:textId="77777777" w:rsidR="0062765F" w:rsidRPr="0062765F" w:rsidRDefault="0062765F" w:rsidP="0062765F">
      <w:pPr>
        <w:ind w:left="-284" w:right="-284"/>
        <w:rPr>
          <w:rFonts w:ascii="Century" w:hAnsi="Century"/>
          <w:b/>
          <w:sz w:val="20"/>
          <w:szCs w:val="20"/>
        </w:rPr>
      </w:pPr>
      <w:r w:rsidRPr="0062765F">
        <w:rPr>
          <w:rFonts w:ascii="Century" w:hAnsi="Century"/>
          <w:sz w:val="16"/>
          <w:szCs w:val="16"/>
        </w:rPr>
        <w:t>Kelt: Kaposvár, 20</w:t>
      </w:r>
      <w:proofErr w:type="gramStart"/>
      <w:r w:rsidRPr="0062765F">
        <w:rPr>
          <w:rFonts w:ascii="Century" w:hAnsi="Century"/>
          <w:sz w:val="16"/>
          <w:szCs w:val="16"/>
        </w:rPr>
        <w:t>……................</w:t>
      </w:r>
      <w:proofErr w:type="gramEnd"/>
      <w:r w:rsidRPr="0062765F">
        <w:rPr>
          <w:rFonts w:ascii="Century" w:hAnsi="Century"/>
          <w:sz w:val="16"/>
          <w:szCs w:val="16"/>
        </w:rPr>
        <w:t>hónap ……..nap</w:t>
      </w:r>
    </w:p>
    <w:p w14:paraId="506A220E" w14:textId="77777777" w:rsidR="00931437" w:rsidRDefault="00931437" w:rsidP="00931437">
      <w:pPr>
        <w:spacing w:line="360" w:lineRule="auto"/>
        <w:jc w:val="center"/>
        <w:rPr>
          <w:rFonts w:ascii="Century" w:hAnsi="Century"/>
          <w:b/>
        </w:rPr>
      </w:pPr>
    </w:p>
    <w:p w14:paraId="12A96534" w14:textId="77777777" w:rsidR="00931437" w:rsidRPr="00BE0AD4" w:rsidRDefault="00931437" w:rsidP="00931437">
      <w:pPr>
        <w:spacing w:line="360" w:lineRule="auto"/>
        <w:jc w:val="center"/>
        <w:rPr>
          <w:rFonts w:ascii="Century" w:hAnsi="Century"/>
          <w:b/>
        </w:rPr>
      </w:pPr>
      <w:r w:rsidRPr="00BE0AD4">
        <w:rPr>
          <w:rFonts w:ascii="Century" w:hAnsi="Century"/>
          <w:b/>
        </w:rPr>
        <w:lastRenderedPageBreak/>
        <w:t>TÁJÉKOZTATÓ</w:t>
      </w:r>
    </w:p>
    <w:p w14:paraId="079C47DF" w14:textId="77777777" w:rsidR="00931437" w:rsidRPr="00BE0AD4" w:rsidRDefault="00931437" w:rsidP="00931437">
      <w:pPr>
        <w:spacing w:line="360" w:lineRule="auto"/>
        <w:jc w:val="center"/>
        <w:rPr>
          <w:rFonts w:ascii="Century" w:hAnsi="Century"/>
          <w:b/>
        </w:rPr>
      </w:pPr>
      <w:r w:rsidRPr="00BE0AD4">
        <w:rPr>
          <w:rFonts w:ascii="Century" w:hAnsi="Century"/>
          <w:b/>
        </w:rPr>
        <w:t>a településképi bejelentési eljárásról</w:t>
      </w:r>
    </w:p>
    <w:p w14:paraId="117DF089" w14:textId="77777777" w:rsidR="00931437" w:rsidRPr="00BE0AD4" w:rsidRDefault="00931437" w:rsidP="00931437">
      <w:pPr>
        <w:jc w:val="center"/>
        <w:rPr>
          <w:rFonts w:ascii="Century" w:hAnsi="Century"/>
          <w:b/>
        </w:rPr>
      </w:pPr>
    </w:p>
    <w:p w14:paraId="278165ED" w14:textId="77777777" w:rsidR="00931437" w:rsidRPr="00BE0AD4" w:rsidRDefault="00931437" w:rsidP="00931437">
      <w:pPr>
        <w:numPr>
          <w:ilvl w:val="0"/>
          <w:numId w:val="2"/>
        </w:numPr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kern w:val="1"/>
          <w:sz w:val="20"/>
          <w:szCs w:val="20"/>
          <w:lang w:eastAsia="ar-SA"/>
        </w:rPr>
        <w:t xml:space="preserve">Kaposvár Megyei Jogú Város Önkormányzatának </w:t>
      </w:r>
      <w:r>
        <w:rPr>
          <w:rFonts w:eastAsia="Calibri"/>
          <w:b/>
          <w:lang w:eastAsia="en-US"/>
        </w:rPr>
        <w:t>49</w:t>
      </w:r>
      <w:r w:rsidRPr="00BE0AD4">
        <w:rPr>
          <w:rFonts w:eastAsia="Calibri"/>
          <w:b/>
          <w:lang w:eastAsia="en-US"/>
        </w:rPr>
        <w:t>/2017. (</w:t>
      </w:r>
      <w:r>
        <w:rPr>
          <w:rFonts w:eastAsia="Calibri"/>
          <w:b/>
          <w:lang w:eastAsia="en-US"/>
        </w:rPr>
        <w:t>XII. 13.</w:t>
      </w:r>
      <w:r w:rsidRPr="00BE0AD4">
        <w:rPr>
          <w:rFonts w:eastAsia="Calibri"/>
          <w:b/>
          <w:lang w:eastAsia="en-US"/>
        </w:rPr>
        <w:t xml:space="preserve">) 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önkormányzati rendelete (továbbiakban: </w:t>
      </w:r>
      <w:proofErr w:type="spellStart"/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>Ör</w:t>
      </w:r>
      <w:proofErr w:type="spellEnd"/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>.) rendelkezik Kaposvár megyei jogú város településképi védelméről.</w:t>
      </w:r>
    </w:p>
    <w:p w14:paraId="2A300ABE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Ennek értelmében – és a vonatkozó egyéb jogszabályok értelmében – egyes </w:t>
      </w:r>
      <w:r w:rsidRPr="00BE0AD4">
        <w:rPr>
          <w:rFonts w:ascii="Century" w:hAnsi="Century"/>
          <w:b/>
          <w:bCs/>
          <w:kern w:val="1"/>
          <w:sz w:val="20"/>
          <w:szCs w:val="20"/>
          <w:lang w:eastAsia="ar-SA"/>
        </w:rPr>
        <w:t>hatósági engedélyhez nem kötött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 tevékenységek, valamint reklámelhelyezések, rendeltetésváltoztatások tekintetében t</w:t>
      </w:r>
      <w:r w:rsidRPr="00BE0AD4">
        <w:rPr>
          <w:rFonts w:ascii="Century" w:hAnsi="Century"/>
          <w:kern w:val="1"/>
          <w:sz w:val="20"/>
          <w:szCs w:val="20"/>
          <w:lang w:eastAsia="ar-SA"/>
        </w:rPr>
        <w:t>elepülésképi bejelentési eljárást kell lefolytatni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 </w:t>
      </w:r>
      <w:r w:rsidRPr="00BE0AD4">
        <w:rPr>
          <w:rFonts w:ascii="Century" w:hAnsi="Century"/>
          <w:kern w:val="1"/>
          <w:sz w:val="20"/>
          <w:szCs w:val="20"/>
          <w:lang w:eastAsia="ar-SA"/>
        </w:rPr>
        <w:t xml:space="preserve">az </w:t>
      </w:r>
      <w:proofErr w:type="spellStart"/>
      <w:r w:rsidRPr="00BE0AD4">
        <w:rPr>
          <w:rFonts w:ascii="Century" w:hAnsi="Century"/>
          <w:kern w:val="1"/>
          <w:sz w:val="20"/>
          <w:szCs w:val="20"/>
          <w:lang w:eastAsia="ar-SA"/>
        </w:rPr>
        <w:t>Ör</w:t>
      </w:r>
      <w:proofErr w:type="spellEnd"/>
      <w:r w:rsidRPr="00BE0AD4">
        <w:rPr>
          <w:rFonts w:ascii="Century" w:hAnsi="Century"/>
          <w:kern w:val="1"/>
          <w:sz w:val="20"/>
          <w:szCs w:val="20"/>
          <w:lang w:eastAsia="ar-SA"/>
        </w:rPr>
        <w:t>. 39. §-a alapján a 8. melléklet 3. fejezetében meghatározott esetekben.</w:t>
      </w:r>
    </w:p>
    <w:p w14:paraId="1018E61B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A településképi bejelentési eljárás </w:t>
      </w:r>
      <w:r w:rsidRPr="00BE0AD4">
        <w:rPr>
          <w:rFonts w:ascii="Century" w:hAnsi="Century"/>
          <w:b/>
          <w:bCs/>
          <w:kern w:val="1"/>
          <w:sz w:val="20"/>
          <w:szCs w:val="20"/>
          <w:lang w:eastAsia="ar-SA"/>
        </w:rPr>
        <w:t>illetékmentes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>.</w:t>
      </w:r>
    </w:p>
    <w:p w14:paraId="26404D70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>A kérelmet papíralapon, eredeti aláírással kell benyújtani az erre a célra rendszeresített formanyomtatványon.</w:t>
      </w:r>
    </w:p>
    <w:p w14:paraId="0BE77AF0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A bejelentéshez 2 példány </w:t>
      </w:r>
      <w:r>
        <w:rPr>
          <w:rFonts w:ascii="Century" w:hAnsi="Century"/>
          <w:bCs/>
          <w:kern w:val="1"/>
          <w:sz w:val="20"/>
          <w:szCs w:val="20"/>
          <w:lang w:eastAsia="ar-SA"/>
        </w:rPr>
        <w:softHyphen/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 a kérelem tárgyának megfelelő 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softHyphen/>
        <w:t xml:space="preserve"> papíralapú dokumentációt kell csatolni, melyből egy példányt a bejelentő a döntéssel együtt visszakap.</w:t>
      </w:r>
    </w:p>
    <w:p w14:paraId="4A63F3F9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A polgármester a </w:t>
      </w:r>
      <w:r w:rsidRPr="00BE0AD4">
        <w:rPr>
          <w:rFonts w:ascii="Century" w:hAnsi="Century"/>
          <w:bCs/>
          <w:iCs/>
          <w:kern w:val="1"/>
          <w:sz w:val="20"/>
          <w:szCs w:val="20"/>
          <w:lang w:eastAsia="ar-SA"/>
        </w:rPr>
        <w:t xml:space="preserve">tervezett tevékenység 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tudomásulvételéről vagy a tevékenység megtiltásáról a bejelentés beérkezésétől számított </w:t>
      </w:r>
      <w:r w:rsidRPr="00BE0AD4">
        <w:rPr>
          <w:rFonts w:ascii="Century" w:hAnsi="Century"/>
          <w:b/>
          <w:bCs/>
          <w:kern w:val="1"/>
          <w:sz w:val="20"/>
          <w:szCs w:val="20"/>
          <w:lang w:eastAsia="ar-SA"/>
        </w:rPr>
        <w:t>15 napon belül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 döntést hoz.</w:t>
      </w:r>
    </w:p>
    <w:p w14:paraId="7793666E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Az igazolás érvényességi ideje: </w:t>
      </w:r>
    </w:p>
    <w:p w14:paraId="6CCD7508" w14:textId="77777777" w:rsidR="00931437" w:rsidRPr="00BE0AD4" w:rsidRDefault="00931437" w:rsidP="00931437">
      <w:pPr>
        <w:spacing w:line="360" w:lineRule="auto"/>
        <w:ind w:left="1560" w:hanging="426"/>
        <w:jc w:val="both"/>
        <w:rPr>
          <w:rFonts w:ascii="Century" w:hAnsi="Century"/>
          <w:bCs/>
          <w:sz w:val="20"/>
          <w:szCs w:val="20"/>
        </w:rPr>
      </w:pPr>
      <w:r w:rsidRPr="00BE0AD4">
        <w:rPr>
          <w:rFonts w:ascii="Century" w:hAnsi="Century"/>
          <w:bCs/>
          <w:sz w:val="20"/>
          <w:szCs w:val="20"/>
        </w:rPr>
        <w:t xml:space="preserve">a) </w:t>
      </w:r>
      <w:r w:rsidRPr="00BE0AD4">
        <w:rPr>
          <w:rFonts w:ascii="Century" w:hAnsi="Century"/>
          <w:bCs/>
          <w:sz w:val="20"/>
          <w:szCs w:val="20"/>
        </w:rPr>
        <w:tab/>
        <w:t>állandó építmény esetén 2 év;</w:t>
      </w:r>
    </w:p>
    <w:p w14:paraId="210FA37A" w14:textId="77777777" w:rsidR="00931437" w:rsidRPr="00BE0AD4" w:rsidRDefault="00931437" w:rsidP="00931437">
      <w:pPr>
        <w:spacing w:line="360" w:lineRule="auto"/>
        <w:ind w:left="1560" w:hanging="426"/>
        <w:jc w:val="both"/>
        <w:rPr>
          <w:rFonts w:ascii="Century" w:hAnsi="Century"/>
          <w:bCs/>
          <w:sz w:val="20"/>
          <w:szCs w:val="20"/>
        </w:rPr>
      </w:pPr>
      <w:r w:rsidRPr="00BE0AD4">
        <w:rPr>
          <w:rFonts w:ascii="Century" w:hAnsi="Century"/>
          <w:bCs/>
          <w:sz w:val="20"/>
          <w:szCs w:val="20"/>
        </w:rPr>
        <w:t>b)</w:t>
      </w:r>
      <w:r w:rsidRPr="00BE0AD4">
        <w:rPr>
          <w:rFonts w:ascii="Century" w:hAnsi="Century"/>
          <w:bCs/>
          <w:sz w:val="20"/>
          <w:szCs w:val="20"/>
        </w:rPr>
        <w:tab/>
        <w:t>legfeljebb 180 napig fennálló építmény esetén a bejelentés időtartama;</w:t>
      </w:r>
    </w:p>
    <w:p w14:paraId="6FFF44A0" w14:textId="77777777" w:rsidR="00931437" w:rsidRPr="00BE0AD4" w:rsidRDefault="00931437" w:rsidP="00931437">
      <w:pPr>
        <w:tabs>
          <w:tab w:val="left" w:pos="284"/>
        </w:tabs>
        <w:autoSpaceDE w:val="0"/>
        <w:spacing w:line="360" w:lineRule="auto"/>
        <w:ind w:left="1560" w:hanging="426"/>
        <w:jc w:val="both"/>
        <w:rPr>
          <w:rFonts w:ascii="Century" w:hAnsi="Century"/>
          <w:bCs/>
          <w:sz w:val="20"/>
          <w:szCs w:val="20"/>
        </w:rPr>
      </w:pPr>
      <w:r w:rsidRPr="00BE0AD4">
        <w:rPr>
          <w:rFonts w:ascii="Century" w:hAnsi="Century"/>
          <w:bCs/>
          <w:sz w:val="20"/>
          <w:szCs w:val="20"/>
        </w:rPr>
        <w:t xml:space="preserve">c) </w:t>
      </w:r>
      <w:r w:rsidRPr="00BE0AD4">
        <w:rPr>
          <w:rFonts w:ascii="Century" w:hAnsi="Century"/>
          <w:bCs/>
          <w:sz w:val="20"/>
          <w:szCs w:val="20"/>
        </w:rPr>
        <w:tab/>
        <w:t>reklámcélú hirdetmény és hirdetőberendezés esetén 2 év.</w:t>
      </w:r>
    </w:p>
    <w:p w14:paraId="2EF8AF01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>A bejelentés szerinti tevékenység a bejelentés alapján megkezdhető, ha ahhoz más hatósági engedély nem szükséges, és a polgármester a tevékenység végzését a bejelentést követő 15 napon belül nem tiltja meg.</w:t>
      </w:r>
    </w:p>
    <w:p w14:paraId="155E7D07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A bejelentés elmulasztása, vagy a polgármester döntésének megszegése esetén a magatartás megszegőjével szemben </w:t>
      </w:r>
      <w:r w:rsidRPr="00BE0AD4">
        <w:rPr>
          <w:rFonts w:ascii="Century" w:hAnsi="Century"/>
          <w:b/>
          <w:bCs/>
          <w:kern w:val="1"/>
          <w:sz w:val="20"/>
          <w:szCs w:val="20"/>
          <w:lang w:eastAsia="ar-SA"/>
        </w:rPr>
        <w:t>1.000.000 forintig</w:t>
      </w: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 xml:space="preserve"> terjedő pénzbírság szabható ki</w:t>
      </w:r>
      <w:r w:rsidRPr="00BE0AD4">
        <w:rPr>
          <w:rFonts w:ascii="Century" w:hAnsi="Century"/>
          <w:b/>
          <w:bCs/>
          <w:kern w:val="1"/>
          <w:sz w:val="20"/>
          <w:szCs w:val="20"/>
          <w:lang w:eastAsia="ar-SA"/>
        </w:rPr>
        <w:t>.</w:t>
      </w:r>
    </w:p>
    <w:p w14:paraId="64EF29D7" w14:textId="77777777" w:rsidR="00931437" w:rsidRPr="00BE0AD4" w:rsidRDefault="00931437" w:rsidP="0093143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360" w:lineRule="auto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  <w:r w:rsidRPr="00BE0AD4">
        <w:rPr>
          <w:rFonts w:ascii="Century" w:hAnsi="Century"/>
          <w:bCs/>
          <w:kern w:val="1"/>
          <w:sz w:val="20"/>
          <w:szCs w:val="20"/>
          <w:lang w:eastAsia="ar-SA"/>
        </w:rPr>
        <w:t>A polgármester döntésével szemben Kaposvár Megyei Jogú Város Önkormányzatának Közgyűléséhez lehet fellebbezni. Az írásos fellebbezés a Főépítészi Irodán nyújtható be.</w:t>
      </w:r>
    </w:p>
    <w:p w14:paraId="46251511" w14:textId="77777777" w:rsidR="00931437" w:rsidRPr="00BE0AD4" w:rsidRDefault="00931437" w:rsidP="00931437">
      <w:pPr>
        <w:widowControl w:val="0"/>
        <w:tabs>
          <w:tab w:val="left" w:pos="709"/>
        </w:tabs>
        <w:suppressAutoHyphens/>
        <w:autoSpaceDE w:val="0"/>
        <w:spacing w:after="200" w:line="276" w:lineRule="auto"/>
        <w:ind w:left="720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</w:p>
    <w:p w14:paraId="17A5FF9A" w14:textId="77777777" w:rsidR="00931437" w:rsidRPr="00BE0AD4" w:rsidRDefault="00931437" w:rsidP="00931437">
      <w:pPr>
        <w:widowControl w:val="0"/>
        <w:tabs>
          <w:tab w:val="left" w:pos="709"/>
        </w:tabs>
        <w:suppressAutoHyphens/>
        <w:autoSpaceDE w:val="0"/>
        <w:spacing w:after="200" w:line="276" w:lineRule="auto"/>
        <w:ind w:left="720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</w:p>
    <w:p w14:paraId="564B62ED" w14:textId="77777777" w:rsidR="00931437" w:rsidRPr="00BE0AD4" w:rsidRDefault="00931437" w:rsidP="00931437">
      <w:pPr>
        <w:widowControl w:val="0"/>
        <w:tabs>
          <w:tab w:val="left" w:pos="709"/>
        </w:tabs>
        <w:suppressAutoHyphens/>
        <w:autoSpaceDE w:val="0"/>
        <w:spacing w:after="200" w:line="276" w:lineRule="auto"/>
        <w:ind w:left="720"/>
        <w:contextualSpacing/>
        <w:jc w:val="both"/>
        <w:rPr>
          <w:rFonts w:ascii="Century" w:hAnsi="Century"/>
          <w:bCs/>
          <w:kern w:val="1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-70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931437" w:rsidRPr="00BE0AD4" w14:paraId="33AF7A9B" w14:textId="77777777" w:rsidTr="00247AAA">
        <w:trPr>
          <w:trHeight w:val="329"/>
        </w:trPr>
        <w:tc>
          <w:tcPr>
            <w:tcW w:w="9288" w:type="dxa"/>
          </w:tcPr>
          <w:p w14:paraId="251F0FD7" w14:textId="77777777" w:rsidR="00931437" w:rsidRPr="00BE0AD4" w:rsidRDefault="00931437" w:rsidP="00247AAA">
            <w:pPr>
              <w:ind w:left="-38" w:right="-181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BE0AD4">
              <w:rPr>
                <w:rFonts w:ascii="Century" w:hAnsi="Century"/>
                <w:b/>
                <w:sz w:val="20"/>
                <w:szCs w:val="20"/>
              </w:rPr>
              <w:t>Kaposvár Megyei Jogú Város Önkormányzatának Főépítészi Irodája</w:t>
            </w:r>
          </w:p>
        </w:tc>
      </w:tr>
      <w:tr w:rsidR="00931437" w:rsidRPr="00BE0AD4" w14:paraId="1CCAA86C" w14:textId="77777777" w:rsidTr="00247AAA">
        <w:tc>
          <w:tcPr>
            <w:tcW w:w="9288" w:type="dxa"/>
            <w:tcBorders>
              <w:bottom w:val="nil"/>
            </w:tcBorders>
          </w:tcPr>
          <w:p w14:paraId="6DFF5B6E" w14:textId="77777777" w:rsidR="00931437" w:rsidRPr="00BE0AD4" w:rsidRDefault="00931437" w:rsidP="00247AAA">
            <w:pPr>
              <w:ind w:left="-38" w:right="-181"/>
              <w:jc w:val="center"/>
              <w:rPr>
                <w:rFonts w:ascii="Century" w:hAnsi="Century"/>
                <w:sz w:val="20"/>
                <w:szCs w:val="20"/>
              </w:rPr>
            </w:pPr>
            <w:r w:rsidRPr="00BE0AD4">
              <w:rPr>
                <w:rFonts w:ascii="Century" w:hAnsi="Century"/>
                <w:sz w:val="20"/>
                <w:szCs w:val="20"/>
              </w:rPr>
              <w:t>7400 Kaposvár, Kossuth tér 1. (Tel.: (82) 501 517</w:t>
            </w:r>
          </w:p>
          <w:p w14:paraId="786383F8" w14:textId="77777777" w:rsidR="00931437" w:rsidRPr="00BE0AD4" w:rsidRDefault="00F27496" w:rsidP="00247AAA">
            <w:pPr>
              <w:ind w:left="-38" w:right="-181"/>
              <w:jc w:val="center"/>
              <w:rPr>
                <w:rFonts w:ascii="Century" w:hAnsi="Century"/>
                <w:sz w:val="16"/>
                <w:szCs w:val="16"/>
              </w:rPr>
            </w:pPr>
            <w:hyperlink r:id="rId7" w:history="1">
              <w:r w:rsidR="00931437" w:rsidRPr="00BE0AD4">
                <w:rPr>
                  <w:rFonts w:ascii="Century" w:hAnsi="Century"/>
                  <w:color w:val="0563C1"/>
                  <w:sz w:val="16"/>
                  <w:szCs w:val="16"/>
                  <w:u w:val="single"/>
                </w:rPr>
                <w:t>foepitesz@kaposvar.hu</w:t>
              </w:r>
            </w:hyperlink>
            <w:r w:rsidR="00931437" w:rsidRPr="00BE0AD4">
              <w:rPr>
                <w:rFonts w:ascii="Century" w:hAnsi="Century"/>
                <w:sz w:val="16"/>
                <w:szCs w:val="16"/>
              </w:rPr>
              <w:t xml:space="preserve">, </w:t>
            </w:r>
            <w:hyperlink r:id="rId8" w:history="1">
              <w:r w:rsidR="00931437" w:rsidRPr="00BE0AD4">
                <w:rPr>
                  <w:rFonts w:ascii="Century" w:hAnsi="Century"/>
                  <w:color w:val="0563C1"/>
                  <w:sz w:val="16"/>
                  <w:szCs w:val="16"/>
                  <w:u w:val="single"/>
                </w:rPr>
                <w:t>www.kaposvar.hu</w:t>
              </w:r>
            </w:hyperlink>
            <w:r w:rsidR="00931437" w:rsidRPr="00BE0AD4">
              <w:rPr>
                <w:rFonts w:ascii="Century" w:hAnsi="Century"/>
                <w:sz w:val="16"/>
                <w:szCs w:val="16"/>
              </w:rPr>
              <w:t xml:space="preserve"> és </w:t>
            </w:r>
            <w:hyperlink r:id="rId9" w:history="1">
              <w:r w:rsidR="00931437" w:rsidRPr="00BE0AD4">
                <w:rPr>
                  <w:rFonts w:ascii="Century" w:hAnsi="Century"/>
                  <w:color w:val="0563C1"/>
                  <w:sz w:val="16"/>
                  <w:szCs w:val="16"/>
                  <w:u w:val="single"/>
                </w:rPr>
                <w:t>www.facebook.com/foepitesz</w:t>
              </w:r>
            </w:hyperlink>
          </w:p>
        </w:tc>
      </w:tr>
    </w:tbl>
    <w:p w14:paraId="25ABFD4B" w14:textId="77777777" w:rsidR="00931437" w:rsidRPr="00BE0AD4" w:rsidRDefault="00931437" w:rsidP="00931437">
      <w:pPr>
        <w:rPr>
          <w:iCs/>
        </w:rPr>
      </w:pPr>
    </w:p>
    <w:p w14:paraId="5220F9B7" w14:textId="77777777" w:rsidR="00014EE6" w:rsidRPr="00931437" w:rsidRDefault="00F27496" w:rsidP="00931437"/>
    <w:sectPr w:rsidR="00014EE6" w:rsidRPr="00931437" w:rsidSect="00724BF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64F4" w14:textId="77777777" w:rsidR="007554A7" w:rsidRDefault="007554A7" w:rsidP="00931437">
      <w:r>
        <w:separator/>
      </w:r>
    </w:p>
  </w:endnote>
  <w:endnote w:type="continuationSeparator" w:id="0">
    <w:p w14:paraId="08F6032F" w14:textId="77777777" w:rsidR="007554A7" w:rsidRDefault="007554A7" w:rsidP="009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E4BD" w14:textId="77777777" w:rsidR="007554A7" w:rsidRDefault="007554A7" w:rsidP="00931437">
      <w:r>
        <w:separator/>
      </w:r>
    </w:p>
  </w:footnote>
  <w:footnote w:type="continuationSeparator" w:id="0">
    <w:p w14:paraId="183F9036" w14:textId="77777777" w:rsidR="007554A7" w:rsidRDefault="007554A7" w:rsidP="00931437">
      <w:r>
        <w:continuationSeparator/>
      </w:r>
    </w:p>
  </w:footnote>
  <w:footnote w:id="1">
    <w:p w14:paraId="22F63D9A" w14:textId="77777777" w:rsidR="0062765F" w:rsidRDefault="0062765F" w:rsidP="0062765F">
      <w:pPr>
        <w:pStyle w:val="Lbjegyzetszveg"/>
        <w:ind w:left="284" w:hanging="284"/>
      </w:pPr>
      <w:r w:rsidRPr="00BB5039">
        <w:rPr>
          <w:rStyle w:val="Lbjegyzet-hivatkozs"/>
          <w:rFonts w:ascii="Century Gothic" w:eastAsia="Arial Unicode MS" w:hAnsi="Century Gothic"/>
          <w:sz w:val="10"/>
          <w:szCs w:val="10"/>
        </w:rPr>
        <w:footnoteRef/>
      </w:r>
      <w:r w:rsidRPr="00BB5039">
        <w:rPr>
          <w:rFonts w:ascii="Century Gothic" w:hAnsi="Century Gothic"/>
          <w:sz w:val="10"/>
          <w:szCs w:val="10"/>
        </w:rPr>
        <w:t xml:space="preserve"> A megfelelő aláhúzandó a 2. pont szerint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A71"/>
    <w:multiLevelType w:val="hybridMultilevel"/>
    <w:tmpl w:val="390A99EA"/>
    <w:lvl w:ilvl="0" w:tplc="31A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5BF7"/>
    <w:multiLevelType w:val="hybridMultilevel"/>
    <w:tmpl w:val="5928DDB0"/>
    <w:lvl w:ilvl="0" w:tplc="4E80E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7"/>
    <w:rsid w:val="00140E30"/>
    <w:rsid w:val="00182BA9"/>
    <w:rsid w:val="0028006F"/>
    <w:rsid w:val="00484CC3"/>
    <w:rsid w:val="004B3149"/>
    <w:rsid w:val="0062765F"/>
    <w:rsid w:val="00724BF4"/>
    <w:rsid w:val="007554A7"/>
    <w:rsid w:val="00931437"/>
    <w:rsid w:val="009D5394"/>
    <w:rsid w:val="00D216DD"/>
    <w:rsid w:val="00D825A9"/>
    <w:rsid w:val="00DF34EE"/>
    <w:rsid w:val="00F2749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0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437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931437"/>
    <w:rPr>
      <w:vertAlign w:val="superscript"/>
    </w:rPr>
  </w:style>
  <w:style w:type="paragraph" w:styleId="Lbjegyzetszveg">
    <w:name w:val="footnote text"/>
    <w:basedOn w:val="Norml"/>
    <w:link w:val="LbjegyzetszvegChar"/>
    <w:rsid w:val="00931437"/>
    <w:rPr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rsid w:val="0093143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5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A9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osv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epitesz@kapos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oepite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3480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Balogh Krisztina</dc:creator>
  <cp:keywords/>
  <dc:description/>
  <cp:lastModifiedBy>Varga Viktória</cp:lastModifiedBy>
  <cp:revision>9</cp:revision>
  <cp:lastPrinted>2019-12-20T09:49:00Z</cp:lastPrinted>
  <dcterms:created xsi:type="dcterms:W3CDTF">2018-05-15T14:15:00Z</dcterms:created>
  <dcterms:modified xsi:type="dcterms:W3CDTF">2021-11-16T14:24:00Z</dcterms:modified>
</cp:coreProperties>
</file>